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8A" w:rsidRDefault="0033406C" w:rsidP="00FC22BE">
      <w:pPr>
        <w:ind w:left="-1170" w:right="720" w:hanging="90"/>
        <w:rPr>
          <w:noProof/>
        </w:rPr>
      </w:pPr>
      <w:r>
        <w:rPr>
          <w:noProof/>
        </w:rPr>
        <mc:AlternateContent>
          <mc:Choice Requires="wpc">
            <w:drawing>
              <wp:anchor distT="0" distB="0" distL="114300" distR="114300" simplePos="0" relativeHeight="251671552" behindDoc="0" locked="0" layoutInCell="1" allowOverlap="1">
                <wp:simplePos x="0" y="0"/>
                <wp:positionH relativeFrom="column">
                  <wp:posOffset>4572157</wp:posOffset>
                </wp:positionH>
                <wp:positionV relativeFrom="paragraph">
                  <wp:posOffset>-175260</wp:posOffset>
                </wp:positionV>
                <wp:extent cx="2028668" cy="1039091"/>
                <wp:effectExtent l="0" t="0" r="0"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26837" y="0"/>
                            <a:ext cx="1863253"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0586595B" id="Canvas 5" o:spid="_x0000_s1026" editas="canvas" style="position:absolute;margin-left:5in;margin-top:-13.8pt;width:159.75pt;height:81.8pt;z-index:251671552" coordsize="20281,10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281;height:10388;visibility:visible;mso-wrap-style:square">
                  <v:fill o:detectmouseclick="t"/>
                  <v:path o:connecttype="none"/>
                </v:shape>
                <v:shape id="Picture 5" o:spid="_x0000_s1028" type="#_x0000_t75" style="position:absolute;left:1268;width:18632;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">
                  <v:imagedata r:id="rId7" o:title=""/>
                </v:shape>
              </v:group>
            </w:pict>
          </mc:Fallback>
        </mc:AlternateContent>
      </w:r>
      <w:r w:rsidR="00BC3D80" w:rsidRPr="0064235B">
        <w:rPr>
          <w:noProof/>
        </w:rPr>
        <w:drawing>
          <wp:anchor distT="0" distB="0" distL="114300" distR="114300" simplePos="0" relativeHeight="251664384" behindDoc="0" locked="0" layoutInCell="1" allowOverlap="1" wp14:anchorId="2C9C0672" wp14:editId="78B00832">
            <wp:simplePos x="0" y="0"/>
            <wp:positionH relativeFrom="column">
              <wp:posOffset>-722630</wp:posOffset>
            </wp:positionH>
            <wp:positionV relativeFrom="paragraph">
              <wp:posOffset>-160655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951902" w:rsidP="00FC22BE">
      <w:pPr>
        <w:ind w:left="-1170" w:right="720" w:hanging="90"/>
        <w:rPr>
          <w:noProof/>
        </w:rPr>
      </w:pPr>
    </w:p>
    <w:p w:rsidR="00785E9A" w:rsidRDefault="00671838" w:rsidP="00BC3D80">
      <w:pPr>
        <w:ind w:left="-1170"/>
        <w:rPr>
          <w:b/>
          <w:noProof/>
        </w:rPr>
      </w:pPr>
      <w:r w:rsidRPr="00FB5DAD">
        <w:rPr>
          <w:b/>
          <w:noProof/>
        </w:rPr>
        <w:t xml:space="preserve"> </w:t>
      </w:r>
    </w:p>
    <w:p w:rsidR="00774432" w:rsidRPr="00FB5DAD" w:rsidRDefault="004B6B65" w:rsidP="00785E9A">
      <w:pPr>
        <w:ind w:left="-1260" w:right="-90"/>
        <w:rPr>
          <w:b/>
        </w:rPr>
      </w:pPr>
      <w:r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2314724</wp:posOffset>
                </wp:positionH>
                <wp:positionV relativeFrom="paragraph">
                  <wp:posOffset>2678660</wp:posOffset>
                </wp:positionV>
                <wp:extent cx="5314950" cy="5515583"/>
                <wp:effectExtent l="0" t="0" r="0" b="0"/>
                <wp:wrapNone/>
                <wp:docPr id="4" name="TextBox 3"/>
                <wp:cNvGraphicFramePr/>
                <a:graphic xmlns:a="http://schemas.openxmlformats.org/drawingml/2006/main">
                  <a:graphicData uri="http://schemas.microsoft.com/office/word/2010/wordprocessingShape">
                    <wps:wsp>
                      <wps:cNvSpPr txBox="1"/>
                      <wps:spPr>
                        <a:xfrm>
                          <a:off x="0" y="0"/>
                          <a:ext cx="5314950" cy="5515583"/>
                        </a:xfrm>
                        <a:prstGeom prst="rect">
                          <a:avLst/>
                        </a:prstGeom>
                        <a:noFill/>
                      </wps:spPr>
                      <wps:txbx>
                        <w:txbxContent>
                          <w:p w:rsidR="004B6B65" w:rsidRPr="0033406C" w:rsidRDefault="004B6B65" w:rsidP="00BC3D80">
                            <w:pPr>
                              <w:pStyle w:val="paragraph"/>
                              <w:jc w:val="both"/>
                              <w:textAlignment w:val="baseline"/>
                              <w:rPr>
                                <w:rFonts w:asciiTheme="minorHAnsi" w:hAnsiTheme="minorHAnsi" w:cstheme="minorHAnsi"/>
                                <w:b/>
                              </w:rPr>
                            </w:pPr>
                            <w:r w:rsidRPr="0033406C">
                              <w:rPr>
                                <w:rStyle w:val="normaltextrun1"/>
                                <w:rFonts w:asciiTheme="minorHAnsi" w:hAnsiTheme="minorHAnsi" w:cstheme="minorHAnsi"/>
                                <w:b/>
                                <w:color w:val="000000"/>
                              </w:rPr>
                              <w:t>Abstract</w:t>
                            </w:r>
                          </w:p>
                          <w:p w:rsidR="004B6B65" w:rsidRPr="006B1EC9" w:rsidRDefault="004B6B65" w:rsidP="004B6B65">
                            <w:pPr>
                              <w:snapToGrid w:val="0"/>
                              <w:spacing w:after="0" w:line="264" w:lineRule="auto"/>
                              <w:jc w:val="both"/>
                              <w:rPr>
                                <w:rFonts w:ascii="Times New Roman" w:eastAsia="Calibri" w:hAnsi="Times New Roman" w:cs="Times New Roman"/>
                                <w:sz w:val="24"/>
                                <w:szCs w:val="24"/>
                              </w:rPr>
                            </w:pPr>
                            <w:r w:rsidRPr="006B1EC9">
                              <w:rPr>
                                <w:rFonts w:ascii="Times New Roman" w:eastAsia="Calibri" w:hAnsi="Times New Roman" w:cs="Times New Roman"/>
                                <w:sz w:val="24"/>
                                <w:szCs w:val="24"/>
                              </w:rPr>
                              <w:t>Chemical Vapor Deposition (CVD) methods significantly augment the capabilities of traditional surface coating techniques for fabricating conductive and functional polymeric films. In CVD polymerization, the monomer(s) are delivered to the surface through the vapor phase and then undergo simultaneous polymerization and thin film formation. By eliminating the need to dissolve macromolecules, CVD enables insoluble polymers to be coated and prevents solvent damage to the substrate. Since de-wetting and surface tension effects are absent, CVD coatings conform to the geometry of the underlying substrate. Hence, CVD polymers can be readily applied to virtually any substrate: organic, inorganic, rigid, flexible, planar, three-dimensional, dense, or porous. CVD methods integrate readily with other vacuum processes used to fabricate patterned surfaces and devices.</w:t>
                            </w:r>
                          </w:p>
                          <w:p w:rsidR="004B6B65" w:rsidRPr="006B1EC9" w:rsidRDefault="004B6B65" w:rsidP="004B6B65">
                            <w:pPr>
                              <w:snapToGrid w:val="0"/>
                              <w:spacing w:after="0" w:line="264" w:lineRule="auto"/>
                              <w:jc w:val="both"/>
                              <w:rPr>
                                <w:rFonts w:ascii="Times New Roman" w:eastAsia="Calibri" w:hAnsi="Times New Roman" w:cs="Times New Roman"/>
                                <w:sz w:val="24"/>
                                <w:szCs w:val="24"/>
                              </w:rPr>
                            </w:pPr>
                          </w:p>
                          <w:p w:rsidR="004B6B65" w:rsidRPr="0033406C" w:rsidRDefault="004B6B65" w:rsidP="004B6B65">
                            <w:pPr>
                              <w:spacing w:after="0" w:line="240" w:lineRule="auto"/>
                              <w:ind w:firstLine="720"/>
                              <w:jc w:val="both"/>
                              <w:rPr>
                                <w:color w:val="000000"/>
                                <w:sz w:val="24"/>
                                <w:szCs w:val="24"/>
                              </w:rPr>
                            </w:pPr>
                            <w:r w:rsidRPr="006B1EC9">
                              <w:rPr>
                                <w:rFonts w:ascii="Times New Roman" w:eastAsia="Calibri" w:hAnsi="Times New Roman" w:cs="Times New Roman"/>
                                <w:sz w:val="24"/>
                                <w:szCs w:val="24"/>
                              </w:rPr>
                              <w:t>This talk will review the unique processing of functional CVD polymers and the mechanisms for the doping/dedoping and carrier transport that operates in technologically promising conjugated polymers and their integration into advanced optoelectronic and energy conversion devices such as organic solar cells and thin film transistors.</w:t>
                            </w:r>
                          </w:p>
                          <w:p w:rsidR="004B6B65" w:rsidRPr="0033406C" w:rsidRDefault="004B6B65" w:rsidP="00BC3D80">
                            <w:pPr>
                              <w:spacing w:after="0" w:line="240" w:lineRule="auto"/>
                              <w:ind w:firstLine="720"/>
                              <w:jc w:val="both"/>
                              <w:rPr>
                                <w:color w:val="000000"/>
                                <w:sz w:val="24"/>
                                <w:szCs w:val="24"/>
                              </w:rPr>
                            </w:pPr>
                          </w:p>
                          <w:p w:rsidR="004B6B65" w:rsidRPr="0033406C" w:rsidRDefault="004B6B65" w:rsidP="00ED465D">
                            <w:pPr>
                              <w:pStyle w:val="paragraph"/>
                              <w:jc w:val="both"/>
                              <w:textAlignment w:val="baseline"/>
                              <w:rPr>
                                <w:rStyle w:val="eop"/>
                                <w:rFonts w:asciiTheme="minorHAnsi" w:hAnsiTheme="minorHAnsi" w:cstheme="minorHAnsi"/>
                                <w:b/>
                              </w:rPr>
                            </w:pPr>
                            <w:r w:rsidRPr="0033406C">
                              <w:rPr>
                                <w:rStyle w:val="normaltextrun1"/>
                                <w:rFonts w:asciiTheme="minorHAnsi" w:hAnsiTheme="minorHAnsi" w:cstheme="minorHAnsi"/>
                                <w:b/>
                              </w:rPr>
                              <w:t>Biography</w:t>
                            </w:r>
                            <w:r w:rsidRPr="0033406C">
                              <w:rPr>
                                <w:rStyle w:val="eop"/>
                                <w:rFonts w:asciiTheme="minorHAnsi" w:hAnsiTheme="minorHAnsi" w:cstheme="minorHAnsi"/>
                                <w:b/>
                              </w:rPr>
                              <w:t> </w:t>
                            </w:r>
                          </w:p>
                          <w:p w:rsidR="004B6B65" w:rsidRPr="006B1EC9" w:rsidRDefault="004B6B65" w:rsidP="004B6B65">
                            <w:pPr>
                              <w:spacing w:after="0" w:line="264" w:lineRule="auto"/>
                              <w:jc w:val="both"/>
                              <w:rPr>
                                <w:rFonts w:ascii="Times New Roman" w:hAnsi="Times New Roman" w:cs="Times New Roman"/>
                                <w:sz w:val="24"/>
                                <w:szCs w:val="24"/>
                              </w:rPr>
                            </w:pPr>
                            <w:r w:rsidRPr="006B1EC9">
                              <w:rPr>
                                <w:rFonts w:ascii="Times New Roman" w:hAnsi="Times New Roman" w:cs="Times New Roman"/>
                                <w:sz w:val="24"/>
                                <w:szCs w:val="24"/>
                              </w:rPr>
                              <w:t xml:space="preserve">Dr. Sunghwan Lee is an assistant professor at </w:t>
                            </w:r>
                            <w:r>
                              <w:rPr>
                                <w:rFonts w:ascii="Times New Roman" w:hAnsi="Times New Roman" w:cs="Times New Roman"/>
                                <w:sz w:val="24"/>
                                <w:szCs w:val="24"/>
                              </w:rPr>
                              <w:t>Purdue</w:t>
                            </w:r>
                            <w:r w:rsidRPr="006B1EC9">
                              <w:rPr>
                                <w:rFonts w:ascii="Times New Roman" w:hAnsi="Times New Roman" w:cs="Times New Roman"/>
                                <w:sz w:val="24"/>
                                <w:szCs w:val="24"/>
                              </w:rPr>
                              <w:t xml:space="preserve"> University since </w:t>
                            </w:r>
                            <w:r>
                              <w:rPr>
                                <w:rFonts w:ascii="Times New Roman" w:hAnsi="Times New Roman" w:cs="Times New Roman"/>
                                <w:sz w:val="24"/>
                                <w:szCs w:val="24"/>
                              </w:rPr>
                              <w:t>January, 2019</w:t>
                            </w:r>
                            <w:r w:rsidRPr="006B1EC9">
                              <w:rPr>
                                <w:rFonts w:ascii="Times New Roman" w:hAnsi="Times New Roman" w:cs="Times New Roman"/>
                                <w:sz w:val="24"/>
                                <w:szCs w:val="24"/>
                              </w:rPr>
                              <w:t xml:space="preserve">.  Lee earned a doctoral degree (02. 2013) in Materials Science at Brown University.  He spent two and a half years for his postdoctoral research at M.I.T </w:t>
                            </w:r>
                            <w:r>
                              <w:rPr>
                                <w:rFonts w:ascii="Times New Roman" w:hAnsi="Times New Roman" w:cs="Times New Roman"/>
                                <w:sz w:val="24"/>
                                <w:szCs w:val="24"/>
                              </w:rPr>
                              <w:t xml:space="preserve">and </w:t>
                            </w:r>
                            <w:r w:rsidRPr="006B1EC9">
                              <w:rPr>
                                <w:rFonts w:ascii="Times New Roman" w:hAnsi="Times New Roman" w:cs="Times New Roman"/>
                                <w:sz w:val="24"/>
                                <w:szCs w:val="24"/>
                              </w:rPr>
                              <w:t>Harvard University</w:t>
                            </w:r>
                            <w:r>
                              <w:rPr>
                                <w:rFonts w:ascii="Times New Roman" w:hAnsi="Times New Roman" w:cs="Times New Roman"/>
                                <w:sz w:val="24"/>
                                <w:szCs w:val="24"/>
                              </w:rPr>
                              <w:t xml:space="preserve">.  Before joining Purdue, he was with Baylor University, TX from 2015 to 2018 as an assistant professor.  His current research focuses on the </w:t>
                            </w:r>
                            <w:r w:rsidRPr="006B1EC9">
                              <w:rPr>
                                <w:rFonts w:ascii="Times New Roman" w:hAnsi="Times New Roman" w:cs="Times New Roman"/>
                                <w:sz w:val="24"/>
                                <w:szCs w:val="24"/>
                              </w:rPr>
                              <w:t>field of advanced</w:t>
                            </w:r>
                            <w:r>
                              <w:rPr>
                                <w:rFonts w:ascii="Times New Roman" w:hAnsi="Times New Roman" w:cs="Times New Roman"/>
                                <w:sz w:val="24"/>
                                <w:szCs w:val="24"/>
                              </w:rPr>
                              <w:t xml:space="preserve"> processing</w:t>
                            </w:r>
                            <w:r w:rsidRPr="006B1EC9">
                              <w:rPr>
                                <w:rFonts w:ascii="Times New Roman" w:hAnsi="Times New Roman" w:cs="Times New Roman"/>
                                <w:sz w:val="24"/>
                                <w:szCs w:val="24"/>
                              </w:rPr>
                              <w:t xml:space="preserve"> </w:t>
                            </w:r>
                            <w:r>
                              <w:rPr>
                                <w:rFonts w:ascii="Times New Roman" w:hAnsi="Times New Roman" w:cs="Times New Roman"/>
                                <w:sz w:val="24"/>
                                <w:szCs w:val="24"/>
                              </w:rPr>
                              <w:t>of</w:t>
                            </w:r>
                            <w:r w:rsidRPr="006B1EC9">
                              <w:rPr>
                                <w:rFonts w:ascii="Times New Roman" w:hAnsi="Times New Roman" w:cs="Times New Roman"/>
                                <w:sz w:val="24"/>
                                <w:szCs w:val="24"/>
                              </w:rPr>
                              <w:t xml:space="preserve"> multi-functional materials </w:t>
                            </w:r>
                            <w:r>
                              <w:rPr>
                                <w:rFonts w:ascii="Times New Roman" w:hAnsi="Times New Roman" w:cs="Times New Roman"/>
                                <w:sz w:val="24"/>
                                <w:szCs w:val="24"/>
                              </w:rPr>
                              <w:t xml:space="preserve">and its device applications </w:t>
                            </w:r>
                            <w:r w:rsidRPr="006B1EC9">
                              <w:rPr>
                                <w:rFonts w:ascii="Times New Roman" w:hAnsi="Times New Roman" w:cs="Times New Roman"/>
                                <w:sz w:val="24"/>
                                <w:szCs w:val="24"/>
                              </w:rPr>
                              <w:t xml:space="preserve">with the following key words: </w:t>
                            </w:r>
                            <w:r>
                              <w:rPr>
                                <w:rFonts w:ascii="Times New Roman" w:hAnsi="Times New Roman" w:cs="Times New Roman"/>
                                <w:sz w:val="24"/>
                                <w:szCs w:val="24"/>
                              </w:rPr>
                              <w:t>flexible</w:t>
                            </w:r>
                            <w:r w:rsidRPr="006B1EC9">
                              <w:rPr>
                                <w:rFonts w:ascii="Times New Roman" w:hAnsi="Times New Roman" w:cs="Times New Roman"/>
                                <w:sz w:val="24"/>
                                <w:szCs w:val="24"/>
                              </w:rPr>
                              <w:t xml:space="preserve"> electronics, functional nanostructured materials, </w:t>
                            </w:r>
                            <w:r>
                              <w:rPr>
                                <w:rFonts w:ascii="Times New Roman" w:hAnsi="Times New Roman" w:cs="Times New Roman"/>
                                <w:sz w:val="24"/>
                                <w:szCs w:val="24"/>
                              </w:rPr>
                              <w:t>microstructure evolution, energy conversion devices</w:t>
                            </w:r>
                            <w:r w:rsidRPr="006B1EC9">
                              <w:rPr>
                                <w:rFonts w:ascii="Times New Roman" w:hAnsi="Times New Roman" w:cs="Times New Roman"/>
                                <w:sz w:val="24"/>
                                <w:szCs w:val="24"/>
                              </w:rPr>
                              <w:t>.</w:t>
                            </w:r>
                          </w:p>
                          <w:p w:rsidR="004B6B65" w:rsidRPr="0033406C" w:rsidRDefault="004B6B65" w:rsidP="004B6B65">
                            <w:pPr>
                              <w:pStyle w:val="paragraph"/>
                              <w:ind w:firstLine="720"/>
                              <w:jc w:val="both"/>
                              <w:textAlignment w:val="baseline"/>
                              <w:rPr>
                                <w:rFonts w:asciiTheme="minorHAnsi" w:hAnsiTheme="minorHAnsi" w:cstheme="minorHAnsi"/>
                                <w:b/>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6" type="#_x0000_t202" style="position:absolute;left:0;text-align:left;margin-left:182.25pt;margin-top:210.9pt;width:418.5pt;height:434.3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" filled="f" stroked="f">
                <v:textbox>
                  <w:txbxContent>
                    <w:p w:rsidR="004B6B65" w:rsidRPr="0033406C" w:rsidRDefault="004B6B65" w:rsidP="00BC3D80">
                      <w:pPr>
                        <w:pStyle w:val="paragraph"/>
                        <w:jc w:val="both"/>
                        <w:textAlignment w:val="baseline"/>
                        <w:rPr>
                          <w:rFonts w:asciiTheme="minorHAnsi" w:hAnsiTheme="minorHAnsi" w:cstheme="minorHAnsi"/>
                          <w:b/>
                        </w:rPr>
                      </w:pPr>
                      <w:r w:rsidRPr="0033406C">
                        <w:rPr>
                          <w:rStyle w:val="normaltextrun1"/>
                          <w:rFonts w:asciiTheme="minorHAnsi" w:hAnsiTheme="minorHAnsi" w:cstheme="minorHAnsi"/>
                          <w:b/>
                          <w:color w:val="000000"/>
                        </w:rPr>
                        <w:t>Abstract</w:t>
                      </w:r>
                    </w:p>
                    <w:p w:rsidR="004B6B65" w:rsidRPr="006B1EC9" w:rsidRDefault="004B6B65" w:rsidP="004B6B65">
                      <w:pPr>
                        <w:snapToGrid w:val="0"/>
                        <w:spacing w:after="0" w:line="264" w:lineRule="auto"/>
                        <w:jc w:val="both"/>
                        <w:rPr>
                          <w:rFonts w:ascii="Times New Roman" w:eastAsia="Calibri" w:hAnsi="Times New Roman" w:cs="Times New Roman"/>
                          <w:sz w:val="24"/>
                          <w:szCs w:val="24"/>
                        </w:rPr>
                      </w:pPr>
                      <w:r w:rsidRPr="006B1EC9">
                        <w:rPr>
                          <w:rFonts w:ascii="Times New Roman" w:eastAsia="Calibri" w:hAnsi="Times New Roman" w:cs="Times New Roman"/>
                          <w:sz w:val="24"/>
                          <w:szCs w:val="24"/>
                        </w:rPr>
                        <w:t>Chemical Vapor Deposition (CVD) methods significantly augment the capabilities of traditional surface coating techniques for fabricating conductive and functional polymeric films. In CVD polymerization, the monomer(s) are delivered to the surface through the vapor phase and then undergo simultaneous polymerization and thin film formation. By eliminating the need to dissolve macromolecules, CVD enables insoluble polymers to be coated and prevents solvent damage to the substrate. Since de-wetting and surface tension effects are absent, CVD coatings conform to the geometry of the underlying substrate. Hence, CVD polymers can be readily applied to virtually any substrate: organic, inorganic, rigid, flexible, planar, three-dimensional, dense, or porous. CVD methods integrate readily with other vacuum processes used to fabricate patterned surfaces and devices.</w:t>
                      </w:r>
                    </w:p>
                    <w:p w:rsidR="004B6B65" w:rsidRPr="006B1EC9" w:rsidRDefault="004B6B65" w:rsidP="004B6B65">
                      <w:pPr>
                        <w:snapToGrid w:val="0"/>
                        <w:spacing w:after="0" w:line="264" w:lineRule="auto"/>
                        <w:jc w:val="both"/>
                        <w:rPr>
                          <w:rFonts w:ascii="Times New Roman" w:eastAsia="Calibri" w:hAnsi="Times New Roman" w:cs="Times New Roman"/>
                          <w:sz w:val="24"/>
                          <w:szCs w:val="24"/>
                        </w:rPr>
                      </w:pPr>
                    </w:p>
                    <w:p w:rsidR="004B6B65" w:rsidRPr="0033406C" w:rsidRDefault="004B6B65" w:rsidP="004B6B65">
                      <w:pPr>
                        <w:spacing w:after="0" w:line="240" w:lineRule="auto"/>
                        <w:ind w:firstLine="720"/>
                        <w:jc w:val="both"/>
                        <w:rPr>
                          <w:color w:val="000000"/>
                          <w:sz w:val="24"/>
                          <w:szCs w:val="24"/>
                        </w:rPr>
                      </w:pPr>
                      <w:r w:rsidRPr="006B1EC9">
                        <w:rPr>
                          <w:rFonts w:ascii="Times New Roman" w:eastAsia="Calibri" w:hAnsi="Times New Roman" w:cs="Times New Roman"/>
                          <w:sz w:val="24"/>
                          <w:szCs w:val="24"/>
                        </w:rPr>
                        <w:t>This talk will review the unique processing of functional CVD polymers and the mechanisms for the doping/dedoping and carrier transport that operates in technologically promising conjugated polymers and their integration into advanced optoelectronic and energy conversion devices such as organic solar cells and thin film transistors.</w:t>
                      </w:r>
                    </w:p>
                    <w:p w:rsidR="004B6B65" w:rsidRPr="0033406C" w:rsidRDefault="004B6B65" w:rsidP="00BC3D80">
                      <w:pPr>
                        <w:spacing w:after="0" w:line="240" w:lineRule="auto"/>
                        <w:ind w:firstLine="720"/>
                        <w:jc w:val="both"/>
                        <w:rPr>
                          <w:color w:val="000000"/>
                          <w:sz w:val="24"/>
                          <w:szCs w:val="24"/>
                        </w:rPr>
                      </w:pPr>
                    </w:p>
                    <w:p w:rsidR="004B6B65" w:rsidRPr="0033406C" w:rsidRDefault="004B6B65" w:rsidP="00ED465D">
                      <w:pPr>
                        <w:pStyle w:val="paragraph"/>
                        <w:jc w:val="both"/>
                        <w:textAlignment w:val="baseline"/>
                        <w:rPr>
                          <w:rStyle w:val="eop"/>
                          <w:rFonts w:asciiTheme="minorHAnsi" w:hAnsiTheme="minorHAnsi" w:cstheme="minorHAnsi"/>
                          <w:b/>
                        </w:rPr>
                      </w:pPr>
                      <w:r w:rsidRPr="0033406C">
                        <w:rPr>
                          <w:rStyle w:val="normaltextrun1"/>
                          <w:rFonts w:asciiTheme="minorHAnsi" w:hAnsiTheme="minorHAnsi" w:cstheme="minorHAnsi"/>
                          <w:b/>
                        </w:rPr>
                        <w:t>Biography</w:t>
                      </w:r>
                      <w:r w:rsidRPr="0033406C">
                        <w:rPr>
                          <w:rStyle w:val="eop"/>
                          <w:rFonts w:asciiTheme="minorHAnsi" w:hAnsiTheme="minorHAnsi" w:cstheme="minorHAnsi"/>
                          <w:b/>
                        </w:rPr>
                        <w:t> </w:t>
                      </w:r>
                    </w:p>
                    <w:p w:rsidR="004B6B65" w:rsidRPr="006B1EC9" w:rsidRDefault="004B6B65" w:rsidP="004B6B65">
                      <w:pPr>
                        <w:spacing w:after="0" w:line="264" w:lineRule="auto"/>
                        <w:jc w:val="both"/>
                        <w:rPr>
                          <w:rFonts w:ascii="Times New Roman" w:hAnsi="Times New Roman" w:cs="Times New Roman"/>
                          <w:sz w:val="24"/>
                          <w:szCs w:val="24"/>
                        </w:rPr>
                      </w:pPr>
                      <w:r w:rsidRPr="006B1EC9">
                        <w:rPr>
                          <w:rFonts w:ascii="Times New Roman" w:hAnsi="Times New Roman" w:cs="Times New Roman"/>
                          <w:sz w:val="24"/>
                          <w:szCs w:val="24"/>
                        </w:rPr>
                        <w:t xml:space="preserve">Dr. Sunghwan Lee is an assistant professor at </w:t>
                      </w:r>
                      <w:r>
                        <w:rPr>
                          <w:rFonts w:ascii="Times New Roman" w:hAnsi="Times New Roman" w:cs="Times New Roman"/>
                          <w:sz w:val="24"/>
                          <w:szCs w:val="24"/>
                        </w:rPr>
                        <w:t>Purdue</w:t>
                      </w:r>
                      <w:r w:rsidRPr="006B1EC9">
                        <w:rPr>
                          <w:rFonts w:ascii="Times New Roman" w:hAnsi="Times New Roman" w:cs="Times New Roman"/>
                          <w:sz w:val="24"/>
                          <w:szCs w:val="24"/>
                        </w:rPr>
                        <w:t xml:space="preserve"> University since </w:t>
                      </w:r>
                      <w:r>
                        <w:rPr>
                          <w:rFonts w:ascii="Times New Roman" w:hAnsi="Times New Roman" w:cs="Times New Roman"/>
                          <w:sz w:val="24"/>
                          <w:szCs w:val="24"/>
                        </w:rPr>
                        <w:t>January, 2019</w:t>
                      </w:r>
                      <w:r w:rsidRPr="006B1EC9">
                        <w:rPr>
                          <w:rFonts w:ascii="Times New Roman" w:hAnsi="Times New Roman" w:cs="Times New Roman"/>
                          <w:sz w:val="24"/>
                          <w:szCs w:val="24"/>
                        </w:rPr>
                        <w:t xml:space="preserve">.  Lee earned a doctoral degree (02. 2013) in Materials Science at Brown University.  He spent two and a half years for his postdoctoral research at M.I.T </w:t>
                      </w:r>
                      <w:r>
                        <w:rPr>
                          <w:rFonts w:ascii="Times New Roman" w:hAnsi="Times New Roman" w:cs="Times New Roman"/>
                          <w:sz w:val="24"/>
                          <w:szCs w:val="24"/>
                        </w:rPr>
                        <w:t xml:space="preserve">and </w:t>
                      </w:r>
                      <w:r w:rsidRPr="006B1EC9">
                        <w:rPr>
                          <w:rFonts w:ascii="Times New Roman" w:hAnsi="Times New Roman" w:cs="Times New Roman"/>
                          <w:sz w:val="24"/>
                          <w:szCs w:val="24"/>
                        </w:rPr>
                        <w:t>Harvard University</w:t>
                      </w:r>
                      <w:r>
                        <w:rPr>
                          <w:rFonts w:ascii="Times New Roman" w:hAnsi="Times New Roman" w:cs="Times New Roman"/>
                          <w:sz w:val="24"/>
                          <w:szCs w:val="24"/>
                        </w:rPr>
                        <w:t xml:space="preserve">.  Before joining Purdue, he was with Baylor University, TX from 2015 to 2018 as an assistant professor.  His current research focuses on the </w:t>
                      </w:r>
                      <w:r w:rsidRPr="006B1EC9">
                        <w:rPr>
                          <w:rFonts w:ascii="Times New Roman" w:hAnsi="Times New Roman" w:cs="Times New Roman"/>
                          <w:sz w:val="24"/>
                          <w:szCs w:val="24"/>
                        </w:rPr>
                        <w:t>field of advanced</w:t>
                      </w:r>
                      <w:r>
                        <w:rPr>
                          <w:rFonts w:ascii="Times New Roman" w:hAnsi="Times New Roman" w:cs="Times New Roman"/>
                          <w:sz w:val="24"/>
                          <w:szCs w:val="24"/>
                        </w:rPr>
                        <w:t xml:space="preserve"> processing</w:t>
                      </w:r>
                      <w:r w:rsidRPr="006B1EC9">
                        <w:rPr>
                          <w:rFonts w:ascii="Times New Roman" w:hAnsi="Times New Roman" w:cs="Times New Roman"/>
                          <w:sz w:val="24"/>
                          <w:szCs w:val="24"/>
                        </w:rPr>
                        <w:t xml:space="preserve"> </w:t>
                      </w:r>
                      <w:r>
                        <w:rPr>
                          <w:rFonts w:ascii="Times New Roman" w:hAnsi="Times New Roman" w:cs="Times New Roman"/>
                          <w:sz w:val="24"/>
                          <w:szCs w:val="24"/>
                        </w:rPr>
                        <w:t>of</w:t>
                      </w:r>
                      <w:r w:rsidRPr="006B1EC9">
                        <w:rPr>
                          <w:rFonts w:ascii="Times New Roman" w:hAnsi="Times New Roman" w:cs="Times New Roman"/>
                          <w:sz w:val="24"/>
                          <w:szCs w:val="24"/>
                        </w:rPr>
                        <w:t xml:space="preserve"> multi-functional materials </w:t>
                      </w:r>
                      <w:r>
                        <w:rPr>
                          <w:rFonts w:ascii="Times New Roman" w:hAnsi="Times New Roman" w:cs="Times New Roman"/>
                          <w:sz w:val="24"/>
                          <w:szCs w:val="24"/>
                        </w:rPr>
                        <w:t xml:space="preserve">and its device applications </w:t>
                      </w:r>
                      <w:r w:rsidRPr="006B1EC9">
                        <w:rPr>
                          <w:rFonts w:ascii="Times New Roman" w:hAnsi="Times New Roman" w:cs="Times New Roman"/>
                          <w:sz w:val="24"/>
                          <w:szCs w:val="24"/>
                        </w:rPr>
                        <w:t xml:space="preserve">with the following key words: </w:t>
                      </w:r>
                      <w:r>
                        <w:rPr>
                          <w:rFonts w:ascii="Times New Roman" w:hAnsi="Times New Roman" w:cs="Times New Roman"/>
                          <w:sz w:val="24"/>
                          <w:szCs w:val="24"/>
                        </w:rPr>
                        <w:t>flexible</w:t>
                      </w:r>
                      <w:r w:rsidRPr="006B1EC9">
                        <w:rPr>
                          <w:rFonts w:ascii="Times New Roman" w:hAnsi="Times New Roman" w:cs="Times New Roman"/>
                          <w:sz w:val="24"/>
                          <w:szCs w:val="24"/>
                        </w:rPr>
                        <w:t xml:space="preserve"> electronics, functional nanostructured materials, </w:t>
                      </w:r>
                      <w:r>
                        <w:rPr>
                          <w:rFonts w:ascii="Times New Roman" w:hAnsi="Times New Roman" w:cs="Times New Roman"/>
                          <w:sz w:val="24"/>
                          <w:szCs w:val="24"/>
                        </w:rPr>
                        <w:t>microstructure evolution, energy conversion devices</w:t>
                      </w:r>
                      <w:r w:rsidRPr="006B1EC9">
                        <w:rPr>
                          <w:rFonts w:ascii="Times New Roman" w:hAnsi="Times New Roman" w:cs="Times New Roman"/>
                          <w:sz w:val="24"/>
                          <w:szCs w:val="24"/>
                        </w:rPr>
                        <w:t>.</w:t>
                      </w:r>
                    </w:p>
                    <w:p w:rsidR="004B6B65" w:rsidRPr="0033406C" w:rsidRDefault="004B6B65" w:rsidP="004B6B65">
                      <w:pPr>
                        <w:pStyle w:val="paragraph"/>
                        <w:ind w:firstLine="720"/>
                        <w:jc w:val="both"/>
                        <w:textAlignment w:val="baseline"/>
                        <w:rPr>
                          <w:rFonts w:asciiTheme="minorHAnsi" w:hAnsiTheme="minorHAnsi" w:cstheme="minorHAnsi"/>
                          <w:b/>
                        </w:rPr>
                      </w:pPr>
                    </w:p>
                  </w:txbxContent>
                </v:textbox>
                <w10:wrap anchorx="page"/>
              </v:shape>
            </w:pict>
          </mc:Fallback>
        </mc:AlternateContent>
      </w: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175098</wp:posOffset>
                </wp:positionH>
                <wp:positionV relativeFrom="paragraph">
                  <wp:posOffset>2757211</wp:posOffset>
                </wp:positionV>
                <wp:extent cx="1847850" cy="5437761"/>
                <wp:effectExtent l="0" t="0" r="19050" b="10795"/>
                <wp:wrapNone/>
                <wp:docPr id="15" name="Rectangle 14"/>
                <wp:cNvGraphicFramePr/>
                <a:graphic xmlns:a="http://schemas.openxmlformats.org/drawingml/2006/main">
                  <a:graphicData uri="http://schemas.microsoft.com/office/word/2010/wordprocessingShape">
                    <wps:wsp>
                      <wps:cNvSpPr/>
                      <wps:spPr>
                        <a:xfrm>
                          <a:off x="0" y="0"/>
                          <a:ext cx="1847850" cy="5437761"/>
                        </a:xfrm>
                        <a:prstGeom prst="rect">
                          <a:avLst/>
                        </a:prstGeom>
                        <a:solidFill>
                          <a:schemeClr val="accent1">
                            <a:lumMod val="40000"/>
                            <a:lumOff val="60000"/>
                          </a:schemeClr>
                        </a:solidFill>
                        <a:ln w="12700"/>
                      </wps:spPr>
                      <wps:style>
                        <a:lnRef idx="1">
                          <a:schemeClr val="accent1"/>
                        </a:lnRef>
                        <a:fillRef idx="3">
                          <a:schemeClr val="accent1"/>
                        </a:fillRef>
                        <a:effectRef idx="2">
                          <a:schemeClr val="accent1"/>
                        </a:effectRef>
                        <a:fontRef idx="minor">
                          <a:schemeClr val="lt1"/>
                        </a:fontRef>
                      </wps:style>
                      <wps:txbx>
                        <w:txbxContent>
                          <w:p w:rsidR="004B6B65" w:rsidRPr="00785E9A" w:rsidRDefault="004B6B65" w:rsidP="00FC22BE">
                            <w:pPr>
                              <w:pStyle w:val="NormalWeb"/>
                              <w:spacing w:before="0" w:beforeAutospacing="0" w:after="0" w:afterAutospacing="0"/>
                              <w:ind w:left="-90"/>
                              <w:jc w:val="center"/>
                              <w:rPr>
                                <w:color w:val="FF0000"/>
                              </w:rPr>
                            </w:pPr>
                            <w:r>
                              <w:rPr>
                                <w:rFonts w:asciiTheme="minorHAnsi" w:hAnsi="Calibri" w:cstheme="minorBidi"/>
                                <w:b/>
                                <w:bCs/>
                                <w:color w:val="000000" w:themeColor="text1"/>
                                <w:kern w:val="24"/>
                                <w:sz w:val="40"/>
                                <w:szCs w:val="40"/>
                              </w:rPr>
                              <w:t>Materials Engineering</w:t>
                            </w:r>
                          </w:p>
                          <w:p w:rsidR="004B6B65" w:rsidRDefault="004B6B65" w:rsidP="00090B96">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2019</w:t>
                            </w:r>
                          </w:p>
                          <w:p w:rsidR="004B6B65" w:rsidRDefault="004B6B65"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4B6B65" w:rsidRDefault="004B6B65"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4B6B65" w:rsidRDefault="004B6B65"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4B6B65" w:rsidRDefault="004B6B65" w:rsidP="0036362F">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4B6B65" w:rsidRDefault="004B6B65"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4B6B65" w:rsidRDefault="004B6B65" w:rsidP="0036362F">
                            <w:pPr>
                              <w:pStyle w:val="NormalWeb"/>
                              <w:spacing w:before="0" w:beforeAutospacing="0" w:after="0" w:afterAutospacing="0"/>
                              <w:jc w:val="center"/>
                              <w:rPr>
                                <w:rFonts w:asciiTheme="minorHAnsi" w:hAnsi="Calibri" w:cstheme="minorBidi"/>
                                <w:b/>
                                <w:color w:val="000000" w:themeColor="text1"/>
                                <w:kern w:val="24"/>
                                <w:sz w:val="34"/>
                                <w:szCs w:val="34"/>
                              </w:rPr>
                            </w:pPr>
                          </w:p>
                          <w:p w:rsidR="004B6B65" w:rsidRPr="00FB5DAD" w:rsidRDefault="004B6B65" w:rsidP="0036362F">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March 25, 2019</w:t>
                            </w:r>
                          </w:p>
                          <w:p w:rsidR="004B6B65" w:rsidRDefault="004B6B65"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B6B65" w:rsidRDefault="004B6B65" w:rsidP="00785E9A">
                            <w:pPr>
                              <w:pStyle w:val="NormalWeb"/>
                              <w:spacing w:before="0" w:beforeAutospacing="0" w:after="0" w:afterAutospacing="0"/>
                              <w:jc w:val="center"/>
                              <w:rPr>
                                <w:rFonts w:asciiTheme="minorHAnsi" w:hAnsi="Calibri" w:cstheme="minorBidi"/>
                                <w:color w:val="000000" w:themeColor="text1"/>
                                <w:kern w:val="24"/>
                                <w:sz w:val="36"/>
                                <w:szCs w:val="36"/>
                              </w:rPr>
                            </w:pPr>
                          </w:p>
                          <w:p w:rsidR="004B6B65" w:rsidRDefault="004B6B65"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3:45 Seminar</w:t>
                            </w:r>
                            <w:r>
                              <w:rPr>
                                <w:rFonts w:asciiTheme="minorHAnsi" w:hAnsi="Calibri" w:cstheme="minorBidi"/>
                                <w:color w:val="000000" w:themeColor="text1"/>
                                <w:kern w:val="24"/>
                                <w:sz w:val="36"/>
                                <w:szCs w:val="36"/>
                              </w:rPr>
                              <w:br/>
                              <w:t>ARMS 1010</w:t>
                            </w:r>
                          </w:p>
                          <w:p w:rsidR="004B6B65" w:rsidRDefault="004B6B65"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B6B65" w:rsidRDefault="004B6B65"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51F77E" id="Rectangle 14" o:spid="_x0000_s1027" style="position:absolute;left:0;text-align:left;margin-left:13.8pt;margin-top:217.1pt;width:145.5pt;height:428.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" fillcolor="#bdd6ee [1300]" strokecolor="#5b9bd5 [3204]" strokeweight="1pt">
                <v:textbox>
                  <w:txbxContent>
                    <w:p w:rsidR="004B6B65" w:rsidRPr="00785E9A" w:rsidRDefault="004B6B65" w:rsidP="00FC22BE">
                      <w:pPr>
                        <w:pStyle w:val="NormalWeb"/>
                        <w:spacing w:before="0" w:beforeAutospacing="0" w:after="0" w:afterAutospacing="0"/>
                        <w:ind w:left="-90"/>
                        <w:jc w:val="center"/>
                        <w:rPr>
                          <w:color w:val="FF0000"/>
                        </w:rPr>
                      </w:pPr>
                      <w:r>
                        <w:rPr>
                          <w:rFonts w:asciiTheme="minorHAnsi" w:hAnsi="Calibri" w:cstheme="minorBidi"/>
                          <w:b/>
                          <w:bCs/>
                          <w:color w:val="000000" w:themeColor="text1"/>
                          <w:kern w:val="24"/>
                          <w:sz w:val="40"/>
                          <w:szCs w:val="40"/>
                        </w:rPr>
                        <w:t>Materials Engineering</w:t>
                      </w:r>
                    </w:p>
                    <w:p w:rsidR="004B6B65" w:rsidRDefault="004B6B65" w:rsidP="00090B96">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2019</w:t>
                      </w:r>
                    </w:p>
                    <w:p w:rsidR="004B6B65" w:rsidRDefault="004B6B65"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4B6B65" w:rsidRDefault="004B6B65"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MSE 690</w:t>
                      </w:r>
                    </w:p>
                    <w:p w:rsidR="004B6B65" w:rsidRDefault="004B6B65" w:rsidP="0036362F">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4B6B65" w:rsidRDefault="004B6B65" w:rsidP="0036362F">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4B6B65" w:rsidRDefault="004B6B65"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4B6B65" w:rsidRDefault="004B6B65" w:rsidP="0036362F">
                      <w:pPr>
                        <w:pStyle w:val="NormalWeb"/>
                        <w:spacing w:before="0" w:beforeAutospacing="0" w:after="0" w:afterAutospacing="0"/>
                        <w:jc w:val="center"/>
                        <w:rPr>
                          <w:rFonts w:asciiTheme="minorHAnsi" w:hAnsi="Calibri" w:cstheme="minorBidi"/>
                          <w:b/>
                          <w:color w:val="000000" w:themeColor="text1"/>
                          <w:kern w:val="24"/>
                          <w:sz w:val="34"/>
                          <w:szCs w:val="34"/>
                        </w:rPr>
                      </w:pPr>
                    </w:p>
                    <w:p w:rsidR="004B6B65" w:rsidRPr="00FB5DAD" w:rsidRDefault="004B6B65" w:rsidP="0036362F">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March 25, 2019</w:t>
                      </w:r>
                    </w:p>
                    <w:p w:rsidR="004B6B65" w:rsidRDefault="004B6B65"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B6B65" w:rsidRDefault="004B6B65" w:rsidP="00785E9A">
                      <w:pPr>
                        <w:pStyle w:val="NormalWeb"/>
                        <w:spacing w:before="0" w:beforeAutospacing="0" w:after="0" w:afterAutospacing="0"/>
                        <w:jc w:val="center"/>
                        <w:rPr>
                          <w:rFonts w:asciiTheme="minorHAnsi" w:hAnsi="Calibri" w:cstheme="minorBidi"/>
                          <w:color w:val="000000" w:themeColor="text1"/>
                          <w:kern w:val="24"/>
                          <w:sz w:val="36"/>
                          <w:szCs w:val="36"/>
                        </w:rPr>
                      </w:pPr>
                    </w:p>
                    <w:p w:rsidR="004B6B65" w:rsidRDefault="004B6B65" w:rsidP="00785E9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3:45 Seminar</w:t>
                      </w:r>
                      <w:r>
                        <w:rPr>
                          <w:rFonts w:asciiTheme="minorHAnsi" w:hAnsi="Calibri" w:cstheme="minorBidi"/>
                          <w:color w:val="000000" w:themeColor="text1"/>
                          <w:kern w:val="24"/>
                          <w:sz w:val="36"/>
                          <w:szCs w:val="36"/>
                        </w:rPr>
                        <w:br/>
                        <w:t>ARMS 1010</w:t>
                      </w:r>
                    </w:p>
                    <w:p w:rsidR="004B6B65" w:rsidRDefault="004B6B65"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4B6B65" w:rsidRDefault="004B6B65"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v:textbox>
                <w10:wrap anchorx="page"/>
              </v:rect>
            </w:pict>
          </mc:Fallback>
        </mc:AlternateContent>
      </w: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2315183</wp:posOffset>
                </wp:positionH>
                <wp:positionV relativeFrom="paragraph">
                  <wp:posOffset>403118</wp:posOffset>
                </wp:positionV>
                <wp:extent cx="5210175" cy="1585406"/>
                <wp:effectExtent l="0" t="0" r="0" b="0"/>
                <wp:wrapNone/>
                <wp:docPr id="10" name="Rectangle 9"/>
                <wp:cNvGraphicFramePr/>
                <a:graphic xmlns:a="http://schemas.openxmlformats.org/drawingml/2006/main">
                  <a:graphicData uri="http://schemas.microsoft.com/office/word/2010/wordprocessingShape">
                    <wps:wsp>
                      <wps:cNvSpPr/>
                      <wps:spPr>
                        <a:xfrm>
                          <a:off x="0" y="0"/>
                          <a:ext cx="5210175" cy="1585406"/>
                        </a:xfrm>
                        <a:prstGeom prst="rect">
                          <a:avLst/>
                        </a:prstGeom>
                      </wps:spPr>
                      <wps:txbx>
                        <w:txbxContent>
                          <w:p w:rsidR="004B6B65" w:rsidRDefault="004B6B65" w:rsidP="004B6B65">
                            <w:pPr>
                              <w:widowControl w:val="0"/>
                              <w:tabs>
                                <w:tab w:val="center" w:pos="4680"/>
                                <w:tab w:val="left" w:pos="7935"/>
                              </w:tabs>
                              <w:autoSpaceDE w:val="0"/>
                              <w:autoSpaceDN w:val="0"/>
                              <w:adjustRightInd w:val="0"/>
                              <w:spacing w:after="0" w:line="264" w:lineRule="auto"/>
                              <w:jc w:val="center"/>
                              <w:rPr>
                                <w:rFonts w:ascii="Times New Roman" w:eastAsia="Times New Roman" w:hAnsi="Times New Roman" w:cs="Times New Roman"/>
                                <w:b/>
                                <w:color w:val="000000" w:themeColor="text1"/>
                                <w:sz w:val="36"/>
                                <w:szCs w:val="36"/>
                              </w:rPr>
                            </w:pPr>
                            <w:bookmarkStart w:id="0" w:name="_GoBack"/>
                            <w:r w:rsidRPr="004B6B65">
                              <w:rPr>
                                <w:rFonts w:ascii="Times New Roman" w:eastAsia="Times New Roman" w:hAnsi="Times New Roman" w:cs="Times New Roman"/>
                                <w:b/>
                                <w:color w:val="000000" w:themeColor="text1"/>
                                <w:sz w:val="36"/>
                                <w:szCs w:val="36"/>
                              </w:rPr>
                              <w:t>Sunghwan Lee</w:t>
                            </w:r>
                            <w:bookmarkEnd w:id="0"/>
                            <w:r w:rsidRPr="004B6B65">
                              <w:rPr>
                                <w:rFonts w:ascii="Times New Roman" w:eastAsia="Times New Roman" w:hAnsi="Times New Roman" w:cs="Times New Roman"/>
                                <w:b/>
                                <w:color w:val="000000" w:themeColor="text1"/>
                                <w:sz w:val="36"/>
                                <w:szCs w:val="36"/>
                              </w:rPr>
                              <w:t>, Ph.D.</w:t>
                            </w:r>
                          </w:p>
                          <w:p w:rsidR="004B6B65" w:rsidRPr="004B6B65" w:rsidRDefault="004B6B65" w:rsidP="004B6B65">
                            <w:pPr>
                              <w:widowControl w:val="0"/>
                              <w:tabs>
                                <w:tab w:val="center" w:pos="4680"/>
                                <w:tab w:val="left" w:pos="7935"/>
                              </w:tabs>
                              <w:autoSpaceDE w:val="0"/>
                              <w:autoSpaceDN w:val="0"/>
                              <w:adjustRightInd w:val="0"/>
                              <w:spacing w:after="0" w:line="264" w:lineRule="auto"/>
                              <w:jc w:val="center"/>
                              <w:rPr>
                                <w:rFonts w:ascii="Times New Roman" w:eastAsia="Times New Roman" w:hAnsi="Times New Roman" w:cs="Times New Roman"/>
                                <w:b/>
                                <w:color w:val="000000" w:themeColor="text1"/>
                                <w:sz w:val="10"/>
                                <w:szCs w:val="10"/>
                              </w:rPr>
                            </w:pPr>
                          </w:p>
                          <w:p w:rsidR="004B6B65" w:rsidRDefault="004B6B65" w:rsidP="004B6B65">
                            <w:pPr>
                              <w:widowControl w:val="0"/>
                              <w:tabs>
                                <w:tab w:val="center" w:pos="4680"/>
                                <w:tab w:val="left" w:pos="7935"/>
                              </w:tabs>
                              <w:autoSpaceDE w:val="0"/>
                              <w:autoSpaceDN w:val="0"/>
                              <w:adjustRightInd w:val="0"/>
                              <w:spacing w:after="0" w:line="264"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School </w:t>
                            </w:r>
                            <w:r w:rsidRPr="006B1EC9">
                              <w:rPr>
                                <w:rFonts w:ascii="Times New Roman" w:eastAsia="Times New Roman" w:hAnsi="Times New Roman" w:cs="Times New Roman"/>
                                <w:color w:val="000000" w:themeColor="text1"/>
                                <w:sz w:val="28"/>
                                <w:szCs w:val="28"/>
                              </w:rPr>
                              <w:t xml:space="preserve">of </w:t>
                            </w:r>
                            <w:r>
                              <w:rPr>
                                <w:rFonts w:ascii="Times New Roman" w:eastAsia="Times New Roman" w:hAnsi="Times New Roman" w:cs="Times New Roman"/>
                                <w:color w:val="000000" w:themeColor="text1"/>
                                <w:sz w:val="28"/>
                                <w:szCs w:val="28"/>
                              </w:rPr>
                              <w:t>Engineering Technology</w:t>
                            </w:r>
                            <w:r w:rsidRPr="006B1EC9">
                              <w:rPr>
                                <w:rFonts w:ascii="Times New Roman" w:eastAsia="Times New Roman" w:hAnsi="Times New Roman" w:cs="Times New Roman"/>
                                <w:color w:val="000000" w:themeColor="text1"/>
                                <w:sz w:val="28"/>
                                <w:szCs w:val="28"/>
                              </w:rPr>
                              <w:t xml:space="preserve">, </w:t>
                            </w:r>
                          </w:p>
                          <w:p w:rsidR="004B6B65" w:rsidRPr="006B1EC9" w:rsidRDefault="004B6B65" w:rsidP="004B6B65">
                            <w:pPr>
                              <w:widowControl w:val="0"/>
                              <w:tabs>
                                <w:tab w:val="center" w:pos="4680"/>
                                <w:tab w:val="left" w:pos="7935"/>
                              </w:tabs>
                              <w:autoSpaceDE w:val="0"/>
                              <w:autoSpaceDN w:val="0"/>
                              <w:adjustRightInd w:val="0"/>
                              <w:spacing w:after="0" w:line="264"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Purdue</w:t>
                            </w:r>
                            <w:r w:rsidRPr="006B1EC9">
                              <w:rPr>
                                <w:rFonts w:ascii="Times New Roman" w:eastAsia="Times New Roman" w:hAnsi="Times New Roman" w:cs="Times New Roman"/>
                                <w:color w:val="000000" w:themeColor="text1"/>
                                <w:sz w:val="28"/>
                                <w:szCs w:val="28"/>
                              </w:rPr>
                              <w:t xml:space="preserve"> University</w:t>
                            </w:r>
                            <w:r>
                              <w:rPr>
                                <w:rFonts w:ascii="Times New Roman" w:eastAsia="Times New Roman" w:hAnsi="Times New Roman" w:cs="Times New Roman"/>
                                <w:color w:val="000000" w:themeColor="text1"/>
                                <w:sz w:val="28"/>
                                <w:szCs w:val="28"/>
                              </w:rPr>
                              <w:t>, West Lafayette, IN</w:t>
                            </w:r>
                          </w:p>
                          <w:p w:rsidR="004B6B65" w:rsidRDefault="004B6B65" w:rsidP="0033406C">
                            <w:pPr>
                              <w:spacing w:after="0" w:line="240" w:lineRule="auto"/>
                              <w:jc w:val="center"/>
                              <w:rPr>
                                <w:rFonts w:ascii="Arial" w:hAnsi="Arial" w:cs="Arial"/>
                                <w:color w:val="000000"/>
                                <w:sz w:val="24"/>
                                <w:szCs w:val="24"/>
                              </w:rPr>
                            </w:pPr>
                          </w:p>
                          <w:p w:rsidR="004B6B65" w:rsidRPr="004B6B65" w:rsidRDefault="004B6B65" w:rsidP="00ED465D">
                            <w:pPr>
                              <w:jc w:val="center"/>
                              <w:rPr>
                                <w:b/>
                                <w:sz w:val="32"/>
                                <w:szCs w:val="32"/>
                              </w:rPr>
                            </w:pPr>
                            <w:r w:rsidRPr="004B6B65">
                              <w:rPr>
                                <w:rFonts w:ascii="Times New Roman" w:eastAsia="Times New Roman" w:hAnsi="Times New Roman" w:cs="Times New Roman"/>
                                <w:b/>
                                <w:i/>
                                <w:color w:val="000000" w:themeColor="text1"/>
                                <w:sz w:val="32"/>
                                <w:szCs w:val="32"/>
                              </w:rPr>
                              <w:t>Functional CVD Polymers and Their Device Applications</w:t>
                            </w:r>
                          </w:p>
                          <w:p w:rsidR="004B6B65" w:rsidRPr="00ED465D" w:rsidRDefault="004B6B65" w:rsidP="00343436">
                            <w:pPr>
                              <w:pStyle w:val="gmail-m-6573819326489286363m4177408708915126210m2142011221860551954gmail-m-2610052463364872808m7014260392024667040gmail-m5597104541422739444gmail-p1"/>
                              <w:spacing w:before="0" w:beforeAutospacing="0" w:after="0" w:afterAutospacing="0"/>
                              <w:jc w:val="center"/>
                              <w:rPr>
                                <w:b/>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8" style="position:absolute;left:0;text-align:left;margin-left:182.3pt;margin-top:31.75pt;width:410.25pt;height:124.8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" filled="f" stroked="f">
                <v:textbox>
                  <w:txbxContent>
                    <w:p w:rsidR="004B6B65" w:rsidRDefault="004B6B65" w:rsidP="004B6B65">
                      <w:pPr>
                        <w:widowControl w:val="0"/>
                        <w:tabs>
                          <w:tab w:val="center" w:pos="4680"/>
                          <w:tab w:val="left" w:pos="7935"/>
                        </w:tabs>
                        <w:autoSpaceDE w:val="0"/>
                        <w:autoSpaceDN w:val="0"/>
                        <w:adjustRightInd w:val="0"/>
                        <w:spacing w:after="0" w:line="264" w:lineRule="auto"/>
                        <w:jc w:val="center"/>
                        <w:rPr>
                          <w:rFonts w:ascii="Times New Roman" w:eastAsia="Times New Roman" w:hAnsi="Times New Roman" w:cs="Times New Roman"/>
                          <w:b/>
                          <w:color w:val="000000" w:themeColor="text1"/>
                          <w:sz w:val="36"/>
                          <w:szCs w:val="36"/>
                        </w:rPr>
                      </w:pPr>
                      <w:bookmarkStart w:id="1" w:name="_GoBack"/>
                      <w:r w:rsidRPr="004B6B65">
                        <w:rPr>
                          <w:rFonts w:ascii="Times New Roman" w:eastAsia="Times New Roman" w:hAnsi="Times New Roman" w:cs="Times New Roman"/>
                          <w:b/>
                          <w:color w:val="000000" w:themeColor="text1"/>
                          <w:sz w:val="36"/>
                          <w:szCs w:val="36"/>
                        </w:rPr>
                        <w:t>Sunghwan Lee</w:t>
                      </w:r>
                      <w:bookmarkEnd w:id="1"/>
                      <w:r w:rsidRPr="004B6B65">
                        <w:rPr>
                          <w:rFonts w:ascii="Times New Roman" w:eastAsia="Times New Roman" w:hAnsi="Times New Roman" w:cs="Times New Roman"/>
                          <w:b/>
                          <w:color w:val="000000" w:themeColor="text1"/>
                          <w:sz w:val="36"/>
                          <w:szCs w:val="36"/>
                        </w:rPr>
                        <w:t>, Ph.D.</w:t>
                      </w:r>
                    </w:p>
                    <w:p w:rsidR="004B6B65" w:rsidRPr="004B6B65" w:rsidRDefault="004B6B65" w:rsidP="004B6B65">
                      <w:pPr>
                        <w:widowControl w:val="0"/>
                        <w:tabs>
                          <w:tab w:val="center" w:pos="4680"/>
                          <w:tab w:val="left" w:pos="7935"/>
                        </w:tabs>
                        <w:autoSpaceDE w:val="0"/>
                        <w:autoSpaceDN w:val="0"/>
                        <w:adjustRightInd w:val="0"/>
                        <w:spacing w:after="0" w:line="264" w:lineRule="auto"/>
                        <w:jc w:val="center"/>
                        <w:rPr>
                          <w:rFonts w:ascii="Times New Roman" w:eastAsia="Times New Roman" w:hAnsi="Times New Roman" w:cs="Times New Roman"/>
                          <w:b/>
                          <w:color w:val="000000" w:themeColor="text1"/>
                          <w:sz w:val="10"/>
                          <w:szCs w:val="10"/>
                        </w:rPr>
                      </w:pPr>
                    </w:p>
                    <w:p w:rsidR="004B6B65" w:rsidRDefault="004B6B65" w:rsidP="004B6B65">
                      <w:pPr>
                        <w:widowControl w:val="0"/>
                        <w:tabs>
                          <w:tab w:val="center" w:pos="4680"/>
                          <w:tab w:val="left" w:pos="7935"/>
                        </w:tabs>
                        <w:autoSpaceDE w:val="0"/>
                        <w:autoSpaceDN w:val="0"/>
                        <w:adjustRightInd w:val="0"/>
                        <w:spacing w:after="0" w:line="264"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School </w:t>
                      </w:r>
                      <w:r w:rsidRPr="006B1EC9">
                        <w:rPr>
                          <w:rFonts w:ascii="Times New Roman" w:eastAsia="Times New Roman" w:hAnsi="Times New Roman" w:cs="Times New Roman"/>
                          <w:color w:val="000000" w:themeColor="text1"/>
                          <w:sz w:val="28"/>
                          <w:szCs w:val="28"/>
                        </w:rPr>
                        <w:t xml:space="preserve">of </w:t>
                      </w:r>
                      <w:r>
                        <w:rPr>
                          <w:rFonts w:ascii="Times New Roman" w:eastAsia="Times New Roman" w:hAnsi="Times New Roman" w:cs="Times New Roman"/>
                          <w:color w:val="000000" w:themeColor="text1"/>
                          <w:sz w:val="28"/>
                          <w:szCs w:val="28"/>
                        </w:rPr>
                        <w:t>Engineering Technology</w:t>
                      </w:r>
                      <w:r w:rsidRPr="006B1EC9">
                        <w:rPr>
                          <w:rFonts w:ascii="Times New Roman" w:eastAsia="Times New Roman" w:hAnsi="Times New Roman" w:cs="Times New Roman"/>
                          <w:color w:val="000000" w:themeColor="text1"/>
                          <w:sz w:val="28"/>
                          <w:szCs w:val="28"/>
                        </w:rPr>
                        <w:t xml:space="preserve">, </w:t>
                      </w:r>
                    </w:p>
                    <w:p w:rsidR="004B6B65" w:rsidRPr="006B1EC9" w:rsidRDefault="004B6B65" w:rsidP="004B6B65">
                      <w:pPr>
                        <w:widowControl w:val="0"/>
                        <w:tabs>
                          <w:tab w:val="center" w:pos="4680"/>
                          <w:tab w:val="left" w:pos="7935"/>
                        </w:tabs>
                        <w:autoSpaceDE w:val="0"/>
                        <w:autoSpaceDN w:val="0"/>
                        <w:adjustRightInd w:val="0"/>
                        <w:spacing w:after="0" w:line="264"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Purdue</w:t>
                      </w:r>
                      <w:r w:rsidRPr="006B1EC9">
                        <w:rPr>
                          <w:rFonts w:ascii="Times New Roman" w:eastAsia="Times New Roman" w:hAnsi="Times New Roman" w:cs="Times New Roman"/>
                          <w:color w:val="000000" w:themeColor="text1"/>
                          <w:sz w:val="28"/>
                          <w:szCs w:val="28"/>
                        </w:rPr>
                        <w:t xml:space="preserve"> University</w:t>
                      </w:r>
                      <w:r>
                        <w:rPr>
                          <w:rFonts w:ascii="Times New Roman" w:eastAsia="Times New Roman" w:hAnsi="Times New Roman" w:cs="Times New Roman"/>
                          <w:color w:val="000000" w:themeColor="text1"/>
                          <w:sz w:val="28"/>
                          <w:szCs w:val="28"/>
                        </w:rPr>
                        <w:t>, West Lafayette, IN</w:t>
                      </w:r>
                    </w:p>
                    <w:p w:rsidR="004B6B65" w:rsidRDefault="004B6B65" w:rsidP="0033406C">
                      <w:pPr>
                        <w:spacing w:after="0" w:line="240" w:lineRule="auto"/>
                        <w:jc w:val="center"/>
                        <w:rPr>
                          <w:rFonts w:ascii="Arial" w:hAnsi="Arial" w:cs="Arial"/>
                          <w:color w:val="000000"/>
                          <w:sz w:val="24"/>
                          <w:szCs w:val="24"/>
                        </w:rPr>
                      </w:pPr>
                    </w:p>
                    <w:p w:rsidR="004B6B65" w:rsidRPr="004B6B65" w:rsidRDefault="004B6B65" w:rsidP="00ED465D">
                      <w:pPr>
                        <w:jc w:val="center"/>
                        <w:rPr>
                          <w:b/>
                          <w:sz w:val="32"/>
                          <w:szCs w:val="32"/>
                        </w:rPr>
                      </w:pPr>
                      <w:r w:rsidRPr="004B6B65">
                        <w:rPr>
                          <w:rFonts w:ascii="Times New Roman" w:eastAsia="Times New Roman" w:hAnsi="Times New Roman" w:cs="Times New Roman"/>
                          <w:b/>
                          <w:i/>
                          <w:color w:val="000000" w:themeColor="text1"/>
                          <w:sz w:val="32"/>
                          <w:szCs w:val="32"/>
                        </w:rPr>
                        <w:t>Functional CVD Polymers and Their Device Applications</w:t>
                      </w:r>
                    </w:p>
                    <w:p w:rsidR="004B6B65" w:rsidRPr="00ED465D" w:rsidRDefault="004B6B65" w:rsidP="00343436">
                      <w:pPr>
                        <w:pStyle w:val="gmail-m-6573819326489286363m4177408708915126210m2142011221860551954gmail-m-2610052463364872808m7014260392024667040gmail-m5597104541422739444gmail-p1"/>
                        <w:spacing w:before="0" w:beforeAutospacing="0" w:after="0" w:afterAutospacing="0"/>
                        <w:jc w:val="center"/>
                        <w:rPr>
                          <w:b/>
                          <w:sz w:val="28"/>
                          <w:szCs w:val="28"/>
                        </w:rPr>
                      </w:pPr>
                    </w:p>
                  </w:txbxContent>
                </v:textbox>
                <w10:wrap anchorx="page"/>
              </v:rect>
            </w:pict>
          </mc:Fallback>
        </mc:AlternateContent>
      </w:r>
      <w:r w:rsidR="00BC3D80">
        <w:rPr>
          <w:b/>
          <w:noProof/>
        </w:rPr>
        <w:t xml:space="preserve">   </w:t>
      </w:r>
      <w:r w:rsidR="00785E9A">
        <w:rPr>
          <w:b/>
          <w:noProof/>
        </w:rPr>
        <w:drawing>
          <wp:inline distT="0" distB="0" distL="0" distR="0">
            <wp:extent cx="1760706" cy="264507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Mei.jpg"/>
                    <pic:cNvPicPr/>
                  </pic:nvPicPr>
                  <pic:blipFill>
                    <a:blip r:embed="rId9">
                      <a:extLst>
                        <a:ext uri="{28A0092B-C50C-407E-A947-70E740481C1C}">
                          <a14:useLocalDpi xmlns:a14="http://schemas.microsoft.com/office/drawing/2010/main" val="0"/>
                        </a:ext>
                      </a:extLst>
                    </a:blip>
                    <a:stretch>
                      <a:fillRect/>
                    </a:stretch>
                  </pic:blipFill>
                  <pic:spPr>
                    <a:xfrm>
                      <a:off x="0" y="0"/>
                      <a:ext cx="1777883" cy="2670883"/>
                    </a:xfrm>
                    <a:prstGeom prst="rect">
                      <a:avLst/>
                    </a:prstGeom>
                  </pic:spPr>
                </pic:pic>
              </a:graphicData>
            </a:graphic>
          </wp:inline>
        </w:drawing>
      </w:r>
    </w:p>
    <w:sectPr w:rsidR="00774432" w:rsidRPr="00FB5DAD" w:rsidSect="004B6B65">
      <w:pgSz w:w="12240" w:h="15840"/>
      <w:pgMar w:top="1080" w:right="1440" w:bottom="2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B65" w:rsidRDefault="004B6B65" w:rsidP="00DA528A">
      <w:pPr>
        <w:spacing w:after="0" w:line="240" w:lineRule="auto"/>
      </w:pPr>
      <w:r>
        <w:separator/>
      </w:r>
    </w:p>
  </w:endnote>
  <w:endnote w:type="continuationSeparator" w:id="0">
    <w:p w:rsidR="004B6B65" w:rsidRDefault="004B6B65" w:rsidP="00DA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B65" w:rsidRDefault="004B6B65" w:rsidP="00DA528A">
      <w:pPr>
        <w:spacing w:after="0" w:line="240" w:lineRule="auto"/>
      </w:pPr>
      <w:r>
        <w:separator/>
      </w:r>
    </w:p>
  </w:footnote>
  <w:footnote w:type="continuationSeparator" w:id="0">
    <w:p w:rsidR="004B6B65" w:rsidRDefault="004B6B65" w:rsidP="00DA52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34B12"/>
    <w:rsid w:val="00090B96"/>
    <w:rsid w:val="0009264C"/>
    <w:rsid w:val="001272AB"/>
    <w:rsid w:val="00165036"/>
    <w:rsid w:val="001926B0"/>
    <w:rsid w:val="001D0759"/>
    <w:rsid w:val="002602DF"/>
    <w:rsid w:val="002D4B41"/>
    <w:rsid w:val="002F7BDA"/>
    <w:rsid w:val="00326587"/>
    <w:rsid w:val="0033406C"/>
    <w:rsid w:val="00343436"/>
    <w:rsid w:val="0036362F"/>
    <w:rsid w:val="003662ED"/>
    <w:rsid w:val="00374683"/>
    <w:rsid w:val="00375029"/>
    <w:rsid w:val="00384669"/>
    <w:rsid w:val="003B0F61"/>
    <w:rsid w:val="003B6C45"/>
    <w:rsid w:val="004B6B65"/>
    <w:rsid w:val="005547CD"/>
    <w:rsid w:val="00620BAD"/>
    <w:rsid w:val="0064235B"/>
    <w:rsid w:val="00671838"/>
    <w:rsid w:val="006764B3"/>
    <w:rsid w:val="006977A9"/>
    <w:rsid w:val="006B1905"/>
    <w:rsid w:val="006D19AC"/>
    <w:rsid w:val="00712094"/>
    <w:rsid w:val="00744523"/>
    <w:rsid w:val="00774432"/>
    <w:rsid w:val="00785E9A"/>
    <w:rsid w:val="007E60D7"/>
    <w:rsid w:val="00805F04"/>
    <w:rsid w:val="008C1EA4"/>
    <w:rsid w:val="008F2750"/>
    <w:rsid w:val="009204FD"/>
    <w:rsid w:val="00951902"/>
    <w:rsid w:val="00952455"/>
    <w:rsid w:val="00963501"/>
    <w:rsid w:val="00981478"/>
    <w:rsid w:val="009D155F"/>
    <w:rsid w:val="00A06DCE"/>
    <w:rsid w:val="00B24D38"/>
    <w:rsid w:val="00B35BAF"/>
    <w:rsid w:val="00B66855"/>
    <w:rsid w:val="00B73F55"/>
    <w:rsid w:val="00BC3D80"/>
    <w:rsid w:val="00C063E3"/>
    <w:rsid w:val="00C95FE6"/>
    <w:rsid w:val="00CB4C11"/>
    <w:rsid w:val="00D13351"/>
    <w:rsid w:val="00D20141"/>
    <w:rsid w:val="00D33368"/>
    <w:rsid w:val="00D80F21"/>
    <w:rsid w:val="00D971BB"/>
    <w:rsid w:val="00DA528A"/>
    <w:rsid w:val="00E24F08"/>
    <w:rsid w:val="00ED465D"/>
    <w:rsid w:val="00EF540A"/>
    <w:rsid w:val="00F75B48"/>
    <w:rsid w:val="00F76C4B"/>
    <w:rsid w:val="00F9767C"/>
    <w:rsid w:val="00FA7DD3"/>
    <w:rsid w:val="00FB5DAD"/>
    <w:rsid w:val="00FC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D418A5"/>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 w:type="paragraph" w:styleId="Header">
    <w:name w:val="header"/>
    <w:basedOn w:val="Normal"/>
    <w:link w:val="HeaderChar"/>
    <w:uiPriority w:val="99"/>
    <w:unhideWhenUsed/>
    <w:rsid w:val="00DA5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28A"/>
  </w:style>
  <w:style w:type="paragraph" w:styleId="Footer">
    <w:name w:val="footer"/>
    <w:basedOn w:val="Normal"/>
    <w:link w:val="FooterChar"/>
    <w:uiPriority w:val="99"/>
    <w:unhideWhenUsed/>
    <w:rsid w:val="00DA5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901">
      <w:bodyDiv w:val="1"/>
      <w:marLeft w:val="0"/>
      <w:marRight w:val="0"/>
      <w:marTop w:val="0"/>
      <w:marBottom w:val="0"/>
      <w:divBdr>
        <w:top w:val="none" w:sz="0" w:space="0" w:color="auto"/>
        <w:left w:val="none" w:sz="0" w:space="0" w:color="auto"/>
        <w:bottom w:val="none" w:sz="0" w:space="0" w:color="auto"/>
        <w:right w:val="none" w:sz="0" w:space="0" w:color="auto"/>
      </w:divBdr>
    </w:div>
    <w:div w:id="221408412">
      <w:bodyDiv w:val="1"/>
      <w:marLeft w:val="0"/>
      <w:marRight w:val="0"/>
      <w:marTop w:val="0"/>
      <w:marBottom w:val="0"/>
      <w:divBdr>
        <w:top w:val="none" w:sz="0" w:space="0" w:color="auto"/>
        <w:left w:val="none" w:sz="0" w:space="0" w:color="auto"/>
        <w:bottom w:val="none" w:sz="0" w:space="0" w:color="auto"/>
        <w:right w:val="none" w:sz="0" w:space="0" w:color="auto"/>
      </w:divBdr>
    </w:div>
    <w:div w:id="264458353">
      <w:bodyDiv w:val="1"/>
      <w:marLeft w:val="0"/>
      <w:marRight w:val="0"/>
      <w:marTop w:val="0"/>
      <w:marBottom w:val="0"/>
      <w:divBdr>
        <w:top w:val="none" w:sz="0" w:space="0" w:color="auto"/>
        <w:left w:val="none" w:sz="0" w:space="0" w:color="auto"/>
        <w:bottom w:val="none" w:sz="0" w:space="0" w:color="auto"/>
        <w:right w:val="none" w:sz="0" w:space="0" w:color="auto"/>
      </w:divBdr>
    </w:div>
    <w:div w:id="332294739">
      <w:bodyDiv w:val="1"/>
      <w:marLeft w:val="0"/>
      <w:marRight w:val="0"/>
      <w:marTop w:val="0"/>
      <w:marBottom w:val="0"/>
      <w:divBdr>
        <w:top w:val="none" w:sz="0" w:space="0" w:color="auto"/>
        <w:left w:val="none" w:sz="0" w:space="0" w:color="auto"/>
        <w:bottom w:val="none" w:sz="0" w:space="0" w:color="auto"/>
        <w:right w:val="none" w:sz="0" w:space="0" w:color="auto"/>
      </w:divBdr>
    </w:div>
    <w:div w:id="400182527">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466554010">
      <w:bodyDiv w:val="1"/>
      <w:marLeft w:val="0"/>
      <w:marRight w:val="0"/>
      <w:marTop w:val="0"/>
      <w:marBottom w:val="0"/>
      <w:divBdr>
        <w:top w:val="none" w:sz="0" w:space="0" w:color="auto"/>
        <w:left w:val="none" w:sz="0" w:space="0" w:color="auto"/>
        <w:bottom w:val="none" w:sz="0" w:space="0" w:color="auto"/>
        <w:right w:val="none" w:sz="0" w:space="0" w:color="auto"/>
      </w:divBdr>
    </w:div>
    <w:div w:id="47252557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26686252">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169440017">
      <w:bodyDiv w:val="1"/>
      <w:marLeft w:val="0"/>
      <w:marRight w:val="0"/>
      <w:marTop w:val="0"/>
      <w:marBottom w:val="0"/>
      <w:divBdr>
        <w:top w:val="none" w:sz="0" w:space="0" w:color="auto"/>
        <w:left w:val="none" w:sz="0" w:space="0" w:color="auto"/>
        <w:bottom w:val="none" w:sz="0" w:space="0" w:color="auto"/>
        <w:right w:val="none" w:sz="0" w:space="0" w:color="auto"/>
      </w:divBdr>
    </w:div>
    <w:div w:id="1208755468">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403873618">
      <w:bodyDiv w:val="1"/>
      <w:marLeft w:val="0"/>
      <w:marRight w:val="0"/>
      <w:marTop w:val="0"/>
      <w:marBottom w:val="0"/>
      <w:divBdr>
        <w:top w:val="none" w:sz="0" w:space="0" w:color="auto"/>
        <w:left w:val="none" w:sz="0" w:space="0" w:color="auto"/>
        <w:bottom w:val="none" w:sz="0" w:space="0" w:color="auto"/>
        <w:right w:val="none" w:sz="0" w:space="0" w:color="auto"/>
      </w:divBdr>
    </w:div>
    <w:div w:id="1430275976">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193504859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7892DD41.dotm</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2</cp:revision>
  <cp:lastPrinted>2019-03-06T14:30:00Z</cp:lastPrinted>
  <dcterms:created xsi:type="dcterms:W3CDTF">2019-03-06T20:49:00Z</dcterms:created>
  <dcterms:modified xsi:type="dcterms:W3CDTF">2019-03-06T20:49:00Z</dcterms:modified>
</cp:coreProperties>
</file>