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D86E6" w14:textId="75A256BA" w:rsidR="00B13F7E" w:rsidRDefault="00EF6D11" w:rsidP="00523AD7">
      <w:pPr>
        <w:shd w:val="clear" w:color="auto" w:fill="FFFFFF"/>
        <w:spacing w:after="218"/>
        <w:jc w:val="center"/>
        <w:rPr>
          <w:rFonts w:asciiTheme="majorHAnsi" w:hAnsiTheme="majorHAnsi" w:cs="Times New Roman"/>
          <w:b/>
          <w:color w:val="3D3D3D"/>
          <w:sz w:val="26"/>
          <w:szCs w:val="26"/>
        </w:rPr>
      </w:pPr>
      <w:r>
        <w:rPr>
          <w:rFonts w:asciiTheme="majorHAnsi" w:hAnsiTheme="majorHAnsi" w:cs="Times New Roman"/>
          <w:b/>
          <w:noProof/>
          <w:color w:val="3D3D3D"/>
          <w:sz w:val="26"/>
          <w:szCs w:val="26"/>
        </w:rPr>
        <w:drawing>
          <wp:inline distT="0" distB="0" distL="0" distR="0" wp14:anchorId="7DF19849" wp14:editId="29ECE12A">
            <wp:extent cx="20320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Graduate School_V-Full-RGB.jpg"/>
                    <pic:cNvPicPr/>
                  </pic:nvPicPr>
                  <pic:blipFill>
                    <a:blip r:embed="rId5"/>
                    <a:stretch>
                      <a:fillRect/>
                    </a:stretch>
                  </pic:blipFill>
                  <pic:spPr>
                    <a:xfrm>
                      <a:off x="0" y="0"/>
                      <a:ext cx="2032000" cy="1600200"/>
                    </a:xfrm>
                    <a:prstGeom prst="rect">
                      <a:avLst/>
                    </a:prstGeom>
                  </pic:spPr>
                </pic:pic>
              </a:graphicData>
            </a:graphic>
          </wp:inline>
        </w:drawing>
      </w:r>
    </w:p>
    <w:p w14:paraId="5544640C" w14:textId="0CACE549" w:rsidR="00994D03" w:rsidRDefault="006A5BA2" w:rsidP="00994D03">
      <w:pPr>
        <w:shd w:val="clear" w:color="auto" w:fill="FFFFFF"/>
        <w:spacing w:after="218"/>
        <w:jc w:val="center"/>
        <w:rPr>
          <w:rFonts w:asciiTheme="majorHAnsi" w:hAnsiTheme="majorHAnsi" w:cs="Times New Roman"/>
          <w:b/>
          <w:color w:val="3D3D3D"/>
          <w:sz w:val="26"/>
          <w:szCs w:val="26"/>
        </w:rPr>
      </w:pPr>
      <w:r>
        <w:rPr>
          <w:rFonts w:asciiTheme="majorHAnsi" w:hAnsiTheme="majorHAnsi" w:cs="Times New Roman"/>
          <w:b/>
          <w:color w:val="3D3D3D"/>
          <w:sz w:val="26"/>
          <w:szCs w:val="26"/>
        </w:rPr>
        <w:t>20</w:t>
      </w:r>
      <w:r w:rsidR="00CB55FD">
        <w:rPr>
          <w:rFonts w:asciiTheme="majorHAnsi" w:hAnsiTheme="majorHAnsi" w:cs="Times New Roman"/>
          <w:b/>
          <w:color w:val="3D3D3D"/>
          <w:sz w:val="26"/>
          <w:szCs w:val="26"/>
        </w:rPr>
        <w:t>2</w:t>
      </w:r>
      <w:r w:rsidR="0049557B">
        <w:rPr>
          <w:rFonts w:asciiTheme="majorHAnsi" w:hAnsiTheme="majorHAnsi" w:cs="Times New Roman"/>
          <w:b/>
          <w:color w:val="3D3D3D"/>
          <w:sz w:val="26"/>
          <w:szCs w:val="26"/>
        </w:rPr>
        <w:t>2</w:t>
      </w:r>
      <w:r>
        <w:rPr>
          <w:rFonts w:asciiTheme="majorHAnsi" w:hAnsiTheme="majorHAnsi" w:cs="Times New Roman"/>
          <w:b/>
          <w:color w:val="3D3D3D"/>
          <w:sz w:val="26"/>
          <w:szCs w:val="26"/>
        </w:rPr>
        <w:t xml:space="preserve"> </w:t>
      </w:r>
      <w:r w:rsidR="00994D03" w:rsidRPr="00E06849">
        <w:rPr>
          <w:rFonts w:asciiTheme="majorHAnsi" w:hAnsiTheme="majorHAnsi" w:cs="Times New Roman"/>
          <w:b/>
          <w:color w:val="3D3D3D"/>
          <w:sz w:val="26"/>
          <w:szCs w:val="26"/>
        </w:rPr>
        <w:t xml:space="preserve">Graduate School Mentoring Award for Postdoctoral </w:t>
      </w:r>
      <w:r w:rsidR="0049557B">
        <w:rPr>
          <w:rFonts w:asciiTheme="majorHAnsi" w:hAnsiTheme="majorHAnsi" w:cs="Times New Roman"/>
          <w:b/>
          <w:color w:val="3D3D3D"/>
          <w:sz w:val="26"/>
          <w:szCs w:val="26"/>
        </w:rPr>
        <w:t>Scholars</w:t>
      </w:r>
    </w:p>
    <w:p w14:paraId="5FE4D212" w14:textId="77777777" w:rsidR="0049557B" w:rsidRPr="0049557B" w:rsidRDefault="0049557B" w:rsidP="00994D03">
      <w:pPr>
        <w:shd w:val="clear" w:color="auto" w:fill="FFFFFF"/>
        <w:spacing w:after="218"/>
        <w:jc w:val="center"/>
        <w:rPr>
          <w:rFonts w:asciiTheme="majorHAnsi" w:hAnsiTheme="majorHAnsi" w:cs="Times New Roman"/>
          <w:b/>
          <w:color w:val="3D3D3D"/>
          <w:sz w:val="10"/>
          <w:szCs w:val="26"/>
        </w:rPr>
      </w:pPr>
    </w:p>
    <w:p w14:paraId="3BBEF69A" w14:textId="6A35FD13" w:rsidR="00994D03" w:rsidRDefault="00994D03" w:rsidP="00994D03">
      <w:pPr>
        <w:shd w:val="clear" w:color="auto" w:fill="FFFFFF"/>
        <w:spacing w:after="218"/>
        <w:rPr>
          <w:rFonts w:asciiTheme="majorHAnsi" w:hAnsiTheme="majorHAnsi" w:cstheme="majorHAnsi"/>
          <w:color w:val="3D3D3D"/>
        </w:rPr>
      </w:pPr>
      <w:r w:rsidRPr="0049557B">
        <w:rPr>
          <w:rFonts w:asciiTheme="majorHAnsi" w:hAnsiTheme="majorHAnsi" w:cstheme="majorHAnsi"/>
          <w:color w:val="3D3D3D"/>
        </w:rPr>
        <w:t>The Graduate School wants to acknowledge the essential role postdoctoral trainees play in our research, teaching, and engagement missions here at Purdue University. If you work with a postdoc that has made a difference in your academic career</w:t>
      </w:r>
      <w:r w:rsidR="00745BED" w:rsidRPr="0049557B">
        <w:rPr>
          <w:rFonts w:asciiTheme="majorHAnsi" w:hAnsiTheme="majorHAnsi" w:cstheme="majorHAnsi"/>
          <w:color w:val="3D3D3D"/>
        </w:rPr>
        <w:t xml:space="preserve"> and models the attributes of what we think great mentors should be</w:t>
      </w:r>
      <w:r w:rsidRPr="0049557B">
        <w:rPr>
          <w:rFonts w:asciiTheme="majorHAnsi" w:hAnsiTheme="majorHAnsi" w:cstheme="majorHAnsi"/>
          <w:color w:val="3D3D3D"/>
        </w:rPr>
        <w:t xml:space="preserve">, please consider nominating them for this inaugural award. Postdocs dedicate a great deal of time </w:t>
      </w:r>
      <w:r w:rsidR="00F40739" w:rsidRPr="0049557B">
        <w:rPr>
          <w:rFonts w:asciiTheme="majorHAnsi" w:hAnsiTheme="majorHAnsi" w:cstheme="majorHAnsi"/>
          <w:color w:val="3D3D3D"/>
        </w:rPr>
        <w:t>and</w:t>
      </w:r>
      <w:r w:rsidRPr="0049557B">
        <w:rPr>
          <w:rFonts w:asciiTheme="majorHAnsi" w:hAnsiTheme="majorHAnsi" w:cstheme="majorHAnsi"/>
          <w:color w:val="3D3D3D"/>
        </w:rPr>
        <w:t xml:space="preserve"> energy in mentoring </w:t>
      </w:r>
      <w:r w:rsidR="001F1046" w:rsidRPr="0049557B">
        <w:rPr>
          <w:rFonts w:asciiTheme="majorHAnsi" w:hAnsiTheme="majorHAnsi" w:cstheme="majorHAnsi"/>
          <w:color w:val="3D3D3D"/>
        </w:rPr>
        <w:t xml:space="preserve">other postdocs, </w:t>
      </w:r>
      <w:r w:rsidRPr="0049557B">
        <w:rPr>
          <w:rFonts w:asciiTheme="majorHAnsi" w:hAnsiTheme="majorHAnsi" w:cstheme="majorHAnsi"/>
          <w:color w:val="3D3D3D"/>
        </w:rPr>
        <w:t>graduate students</w:t>
      </w:r>
      <w:r w:rsidR="00485933" w:rsidRPr="0049557B">
        <w:rPr>
          <w:rFonts w:asciiTheme="majorHAnsi" w:hAnsiTheme="majorHAnsi" w:cstheme="majorHAnsi"/>
          <w:color w:val="3D3D3D"/>
        </w:rPr>
        <w:t>,</w:t>
      </w:r>
      <w:r w:rsidRPr="0049557B">
        <w:rPr>
          <w:rFonts w:asciiTheme="majorHAnsi" w:hAnsiTheme="majorHAnsi" w:cstheme="majorHAnsi"/>
          <w:color w:val="3D3D3D"/>
        </w:rPr>
        <w:t xml:space="preserve"> and undergraduates whether this is in the lab, field, or classroom.</w:t>
      </w:r>
      <w:r w:rsidR="00E06849" w:rsidRPr="0049557B">
        <w:rPr>
          <w:rFonts w:asciiTheme="majorHAnsi" w:hAnsiTheme="majorHAnsi" w:cstheme="majorHAnsi"/>
          <w:color w:val="3D3D3D"/>
        </w:rPr>
        <w:t xml:space="preserve"> Anyone can nominate</w:t>
      </w:r>
      <w:r w:rsidR="00CA5B75" w:rsidRPr="0049557B">
        <w:rPr>
          <w:rFonts w:asciiTheme="majorHAnsi" w:hAnsiTheme="majorHAnsi" w:cstheme="majorHAnsi"/>
          <w:color w:val="3D3D3D"/>
        </w:rPr>
        <w:t xml:space="preserve"> a postdoc for this award (i.e.,</w:t>
      </w:r>
      <w:r w:rsidR="00E06849" w:rsidRPr="0049557B">
        <w:rPr>
          <w:rFonts w:asciiTheme="majorHAnsi" w:hAnsiTheme="majorHAnsi" w:cstheme="majorHAnsi"/>
          <w:color w:val="3D3D3D"/>
        </w:rPr>
        <w:t xml:space="preserve"> graduate students, undergraduates, staff, faculty</w:t>
      </w:r>
      <w:r w:rsidR="00B22349" w:rsidRPr="0049557B">
        <w:rPr>
          <w:rFonts w:asciiTheme="majorHAnsi" w:hAnsiTheme="majorHAnsi" w:cstheme="majorHAnsi"/>
          <w:color w:val="3D3D3D"/>
        </w:rPr>
        <w:t>,</w:t>
      </w:r>
      <w:r w:rsidR="00E06849" w:rsidRPr="0049557B">
        <w:rPr>
          <w:rFonts w:asciiTheme="majorHAnsi" w:hAnsiTheme="majorHAnsi" w:cstheme="majorHAnsi"/>
          <w:color w:val="3D3D3D"/>
        </w:rPr>
        <w:t xml:space="preserve"> or other postdocs</w:t>
      </w:r>
      <w:r w:rsidR="00CA5B75" w:rsidRPr="0049557B">
        <w:rPr>
          <w:rFonts w:asciiTheme="majorHAnsi" w:hAnsiTheme="majorHAnsi" w:cstheme="majorHAnsi"/>
          <w:color w:val="3D3D3D"/>
        </w:rPr>
        <w:t>)</w:t>
      </w:r>
      <w:r w:rsidR="00E06849" w:rsidRPr="0049557B">
        <w:rPr>
          <w:rFonts w:asciiTheme="majorHAnsi" w:hAnsiTheme="majorHAnsi" w:cstheme="majorHAnsi"/>
          <w:color w:val="3D3D3D"/>
        </w:rPr>
        <w:t>.</w:t>
      </w:r>
    </w:p>
    <w:p w14:paraId="343AB36B" w14:textId="5C9C5899" w:rsidR="00FB47AC" w:rsidRPr="00FB47AC" w:rsidRDefault="00FB47AC" w:rsidP="00FB47AC">
      <w:pPr>
        <w:rPr>
          <w:rFonts w:asciiTheme="majorHAnsi" w:hAnsiTheme="majorHAnsi" w:cstheme="majorHAnsi"/>
          <w:color w:val="3D3D3D"/>
          <w:u w:val="single"/>
        </w:rPr>
      </w:pPr>
      <w:r w:rsidRPr="00FB47AC">
        <w:rPr>
          <w:rFonts w:asciiTheme="majorHAnsi" w:hAnsiTheme="majorHAnsi" w:cstheme="majorHAnsi"/>
          <w:color w:val="3D3D3D"/>
          <w:u w:val="single"/>
        </w:rPr>
        <w:t>Please notice that the process for the postdoc award is different from the graduate student award. Please follow</w:t>
      </w:r>
      <w:r w:rsidRPr="00FB47AC">
        <w:rPr>
          <w:rFonts w:asciiTheme="majorHAnsi" w:hAnsiTheme="majorHAnsi" w:cstheme="majorHAnsi"/>
          <w:color w:val="3D3D3D"/>
          <w:u w:val="single"/>
        </w:rPr>
        <w:t xml:space="preserve"> all directions given below</w:t>
      </w:r>
      <w:r w:rsidRPr="00FB47AC">
        <w:rPr>
          <w:rFonts w:asciiTheme="majorHAnsi" w:hAnsiTheme="majorHAnsi" w:cstheme="majorHAnsi"/>
          <w:color w:val="3D3D3D"/>
          <w:u w:val="single"/>
        </w:rPr>
        <w:t>.</w:t>
      </w:r>
      <w:bookmarkStart w:id="0" w:name="_GoBack"/>
      <w:bookmarkEnd w:id="0"/>
    </w:p>
    <w:p w14:paraId="68B8C483" w14:textId="77777777" w:rsidR="00FB47AC" w:rsidRPr="00FB47AC" w:rsidRDefault="00FB47AC" w:rsidP="00FB47AC">
      <w:pPr>
        <w:rPr>
          <w:rFonts w:asciiTheme="majorHAnsi" w:hAnsiTheme="majorHAnsi" w:cstheme="majorHAnsi"/>
          <w:color w:val="3D3D3D"/>
        </w:rPr>
      </w:pPr>
    </w:p>
    <w:p w14:paraId="3E543246" w14:textId="77777777" w:rsidR="005D128C" w:rsidRDefault="00994D03" w:rsidP="00FB47AC">
      <w:pPr>
        <w:rPr>
          <w:rFonts w:asciiTheme="majorHAnsi" w:hAnsiTheme="majorHAnsi" w:cstheme="majorHAnsi"/>
          <w:color w:val="3D3D3D"/>
        </w:rPr>
      </w:pPr>
      <w:r w:rsidRPr="00FB47AC">
        <w:rPr>
          <w:rFonts w:asciiTheme="majorHAnsi" w:hAnsiTheme="majorHAnsi" w:cstheme="majorHAnsi"/>
          <w:color w:val="3D3D3D"/>
        </w:rPr>
        <w:t>I</w:t>
      </w:r>
      <w:r w:rsidRPr="0049557B">
        <w:rPr>
          <w:rFonts w:asciiTheme="majorHAnsi" w:hAnsiTheme="majorHAnsi" w:cstheme="majorHAnsi"/>
          <w:color w:val="3D3D3D"/>
        </w:rPr>
        <w:t xml:space="preserve">f you would like to nominate someone, </w:t>
      </w:r>
      <w:r w:rsidR="00523AD7" w:rsidRPr="0049557B">
        <w:rPr>
          <w:rFonts w:asciiTheme="majorHAnsi" w:hAnsiTheme="majorHAnsi" w:cstheme="majorHAnsi"/>
          <w:color w:val="3D3D3D"/>
        </w:rPr>
        <w:t>w</w:t>
      </w:r>
      <w:r w:rsidRPr="0049557B">
        <w:rPr>
          <w:rFonts w:asciiTheme="majorHAnsi" w:hAnsiTheme="majorHAnsi" w:cstheme="majorHAnsi"/>
          <w:color w:val="3D3D3D"/>
        </w:rPr>
        <w:t xml:space="preserve">rite a nomination letter that gives an example (or many) of how this postdoc has impacted you </w:t>
      </w:r>
      <w:r w:rsidR="00CA5B75" w:rsidRPr="0049557B">
        <w:rPr>
          <w:rFonts w:asciiTheme="majorHAnsi" w:hAnsiTheme="majorHAnsi" w:cstheme="majorHAnsi"/>
          <w:color w:val="3D3D3D"/>
        </w:rPr>
        <w:t xml:space="preserve">or others </w:t>
      </w:r>
      <w:r w:rsidRPr="0049557B">
        <w:rPr>
          <w:rFonts w:asciiTheme="majorHAnsi" w:hAnsiTheme="majorHAnsi" w:cstheme="majorHAnsi"/>
          <w:color w:val="3D3D3D"/>
        </w:rPr>
        <w:t>as a mentor.</w:t>
      </w:r>
      <w:r w:rsidR="00B83974" w:rsidRPr="0049557B">
        <w:rPr>
          <w:rFonts w:asciiTheme="majorHAnsi" w:hAnsiTheme="majorHAnsi" w:cstheme="majorHAnsi"/>
          <w:color w:val="3D3D3D"/>
        </w:rPr>
        <w:t xml:space="preserve"> </w:t>
      </w:r>
      <w:r w:rsidR="00745BED" w:rsidRPr="0049557B">
        <w:rPr>
          <w:rFonts w:asciiTheme="majorHAnsi" w:hAnsiTheme="majorHAnsi" w:cstheme="majorHAnsi"/>
          <w:color w:val="3D3D3D"/>
        </w:rPr>
        <w:t xml:space="preserve">Mentoring can </w:t>
      </w:r>
      <w:r w:rsidR="00154B34" w:rsidRPr="0049557B">
        <w:rPr>
          <w:rFonts w:asciiTheme="majorHAnsi" w:hAnsiTheme="majorHAnsi" w:cstheme="majorHAnsi"/>
          <w:color w:val="3D3D3D"/>
        </w:rPr>
        <w:t xml:space="preserve">be </w:t>
      </w:r>
      <w:r w:rsidR="00745BED" w:rsidRPr="0049557B">
        <w:rPr>
          <w:rFonts w:asciiTheme="majorHAnsi" w:hAnsiTheme="majorHAnsi" w:cstheme="majorHAnsi"/>
          <w:color w:val="3D3D3D"/>
        </w:rPr>
        <w:t xml:space="preserve">related to research design and analysis, career and professional advice, </w:t>
      </w:r>
      <w:r w:rsidR="00485933" w:rsidRPr="0049557B">
        <w:rPr>
          <w:rFonts w:asciiTheme="majorHAnsi" w:hAnsiTheme="majorHAnsi" w:cstheme="majorHAnsi"/>
          <w:color w:val="3D3D3D"/>
        </w:rPr>
        <w:t xml:space="preserve">or </w:t>
      </w:r>
      <w:r w:rsidR="00745BED" w:rsidRPr="0049557B">
        <w:rPr>
          <w:rFonts w:asciiTheme="majorHAnsi" w:hAnsiTheme="majorHAnsi" w:cstheme="majorHAnsi"/>
          <w:color w:val="3D3D3D"/>
        </w:rPr>
        <w:t xml:space="preserve">personal guidance. </w:t>
      </w:r>
      <w:r w:rsidR="00B83974" w:rsidRPr="0049557B">
        <w:rPr>
          <w:rFonts w:asciiTheme="majorHAnsi" w:hAnsiTheme="majorHAnsi" w:cstheme="majorHAnsi"/>
          <w:color w:val="3D3D3D"/>
        </w:rPr>
        <w:t xml:space="preserve">Please include the department(s) </w:t>
      </w:r>
      <w:r w:rsidR="00745BED" w:rsidRPr="0049557B">
        <w:rPr>
          <w:rFonts w:asciiTheme="majorHAnsi" w:hAnsiTheme="majorHAnsi" w:cstheme="majorHAnsi"/>
          <w:color w:val="3D3D3D"/>
        </w:rPr>
        <w:t xml:space="preserve">along with </w:t>
      </w:r>
      <w:r w:rsidR="00F40739" w:rsidRPr="0049557B">
        <w:rPr>
          <w:rFonts w:asciiTheme="majorHAnsi" w:hAnsiTheme="majorHAnsi" w:cstheme="majorHAnsi"/>
          <w:color w:val="3D3D3D"/>
        </w:rPr>
        <w:t xml:space="preserve">the </w:t>
      </w:r>
      <w:r w:rsidR="00745BED" w:rsidRPr="0049557B">
        <w:rPr>
          <w:rFonts w:asciiTheme="majorHAnsi" w:hAnsiTheme="majorHAnsi" w:cstheme="majorHAnsi"/>
          <w:color w:val="3D3D3D"/>
        </w:rPr>
        <w:t>program, lab group</w:t>
      </w:r>
      <w:r w:rsidR="00F40739" w:rsidRPr="0049557B">
        <w:rPr>
          <w:rFonts w:asciiTheme="majorHAnsi" w:hAnsiTheme="majorHAnsi" w:cstheme="majorHAnsi"/>
          <w:color w:val="3D3D3D"/>
        </w:rPr>
        <w:t>,</w:t>
      </w:r>
      <w:r w:rsidR="00745BED" w:rsidRPr="0049557B">
        <w:rPr>
          <w:rFonts w:asciiTheme="majorHAnsi" w:hAnsiTheme="majorHAnsi" w:cstheme="majorHAnsi"/>
          <w:color w:val="3D3D3D"/>
        </w:rPr>
        <w:t xml:space="preserve"> or center </w:t>
      </w:r>
      <w:r w:rsidR="00B83974" w:rsidRPr="0049557B">
        <w:rPr>
          <w:rFonts w:asciiTheme="majorHAnsi" w:hAnsiTheme="majorHAnsi" w:cstheme="majorHAnsi"/>
          <w:color w:val="3D3D3D"/>
        </w:rPr>
        <w:t>in which they work.</w:t>
      </w:r>
      <w:r w:rsidRPr="0049557B">
        <w:rPr>
          <w:rFonts w:asciiTheme="majorHAnsi" w:hAnsiTheme="majorHAnsi" w:cstheme="majorHAnsi"/>
          <w:color w:val="3D3D3D"/>
        </w:rPr>
        <w:t xml:space="preserve"> S</w:t>
      </w:r>
      <w:r w:rsidR="008A5B5F" w:rsidRPr="0049557B">
        <w:rPr>
          <w:rFonts w:asciiTheme="majorHAnsi" w:hAnsiTheme="majorHAnsi" w:cstheme="majorHAnsi"/>
          <w:color w:val="3D3D3D"/>
        </w:rPr>
        <w:t>ubmissions should be in a</w:t>
      </w:r>
      <w:r w:rsidRPr="0049557B">
        <w:rPr>
          <w:rFonts w:asciiTheme="majorHAnsi" w:hAnsiTheme="majorHAnsi" w:cstheme="majorHAnsi"/>
          <w:color w:val="3D3D3D"/>
        </w:rPr>
        <w:t xml:space="preserve"> letter of 250-500 words and can be submitted by students, postdocs, faculty or staff. Collaboration on letters </w:t>
      </w:r>
      <w:r w:rsidR="00F40739" w:rsidRPr="0049557B">
        <w:rPr>
          <w:rFonts w:asciiTheme="majorHAnsi" w:hAnsiTheme="majorHAnsi" w:cstheme="majorHAnsi"/>
          <w:color w:val="3D3D3D"/>
        </w:rPr>
        <w:t>is</w:t>
      </w:r>
      <w:r w:rsidRPr="0049557B">
        <w:rPr>
          <w:rFonts w:asciiTheme="majorHAnsi" w:hAnsiTheme="majorHAnsi" w:cstheme="majorHAnsi"/>
          <w:color w:val="3D3D3D"/>
        </w:rPr>
        <w:t xml:space="preserve"> welcome. </w:t>
      </w:r>
    </w:p>
    <w:p w14:paraId="4EFA1753" w14:textId="77777777" w:rsidR="005D128C" w:rsidRDefault="005D128C" w:rsidP="0049557B">
      <w:pPr>
        <w:rPr>
          <w:rFonts w:asciiTheme="majorHAnsi" w:hAnsiTheme="majorHAnsi" w:cstheme="majorHAnsi"/>
          <w:color w:val="3D3D3D"/>
        </w:rPr>
      </w:pPr>
    </w:p>
    <w:p w14:paraId="2E55A0EC" w14:textId="3D88B499" w:rsidR="00A80F8C" w:rsidRPr="0049557B" w:rsidRDefault="00523AD7" w:rsidP="0049557B">
      <w:pPr>
        <w:rPr>
          <w:rFonts w:asciiTheme="majorHAnsi" w:hAnsiTheme="majorHAnsi" w:cstheme="majorHAnsi"/>
        </w:rPr>
      </w:pPr>
      <w:r w:rsidRPr="0049557B">
        <w:rPr>
          <w:rFonts w:asciiTheme="majorHAnsi" w:hAnsiTheme="majorHAnsi" w:cstheme="majorHAnsi"/>
        </w:rPr>
        <w:t xml:space="preserve">The nominated postdoc will be </w:t>
      </w:r>
      <w:r w:rsidR="005D128C">
        <w:rPr>
          <w:rFonts w:asciiTheme="majorHAnsi" w:hAnsiTheme="majorHAnsi" w:cstheme="majorHAnsi"/>
        </w:rPr>
        <w:t>required</w:t>
      </w:r>
      <w:r w:rsidRPr="0049557B">
        <w:rPr>
          <w:rFonts w:asciiTheme="majorHAnsi" w:hAnsiTheme="majorHAnsi" w:cstheme="majorHAnsi"/>
        </w:rPr>
        <w:t xml:space="preserve"> to submit a mentorship statement that that describes their roles and commitment to serving as a mentor in 500 words or less, which can be sent to Lisa at </w:t>
      </w:r>
      <w:proofErr w:type="spellStart"/>
      <w:r w:rsidRPr="0049557B">
        <w:rPr>
          <w:rFonts w:asciiTheme="majorHAnsi" w:hAnsiTheme="majorHAnsi" w:cstheme="majorHAnsi"/>
        </w:rPr>
        <w:t>lnielse@purdue</w:t>
      </w:r>
      <w:proofErr w:type="spellEnd"/>
      <w:r w:rsidRPr="0049557B">
        <w:rPr>
          <w:rFonts w:asciiTheme="majorHAnsi" w:hAnsiTheme="majorHAnsi" w:cstheme="majorHAnsi"/>
        </w:rPr>
        <w:t xml:space="preserve"> or submitted along with the nomination letter</w:t>
      </w:r>
      <w:r w:rsidR="0049557B" w:rsidRPr="0049557B">
        <w:rPr>
          <w:rFonts w:asciiTheme="majorHAnsi" w:hAnsiTheme="majorHAnsi" w:cstheme="majorHAnsi"/>
        </w:rPr>
        <w:t xml:space="preserve"> before the nomination deadline</w:t>
      </w:r>
      <w:r w:rsidRPr="0049557B">
        <w:rPr>
          <w:rFonts w:asciiTheme="majorHAnsi" w:hAnsiTheme="majorHAnsi" w:cstheme="majorHAnsi"/>
        </w:rPr>
        <w:t xml:space="preserve">. </w:t>
      </w:r>
      <w:r w:rsidR="005D128C">
        <w:rPr>
          <w:rFonts w:asciiTheme="majorHAnsi" w:hAnsiTheme="majorHAnsi" w:cstheme="majorHAnsi"/>
        </w:rPr>
        <w:t xml:space="preserve">Nominations are not complete without the mentorship statement from the nominee. </w:t>
      </w:r>
      <w:r w:rsidR="0049557B" w:rsidRPr="0049557B">
        <w:rPr>
          <w:rFonts w:asciiTheme="majorHAnsi" w:hAnsiTheme="majorHAnsi" w:cstheme="majorHAnsi"/>
          <w:color w:val="3D3D3D"/>
        </w:rPr>
        <w:t>Please visi</w:t>
      </w:r>
      <w:r w:rsidR="005D128C">
        <w:rPr>
          <w:rFonts w:asciiTheme="majorHAnsi" w:hAnsiTheme="majorHAnsi" w:cstheme="majorHAnsi"/>
          <w:color w:val="3D3D3D"/>
        </w:rPr>
        <w:t>t the following link to submit the</w:t>
      </w:r>
      <w:r w:rsidR="0049557B" w:rsidRPr="0049557B">
        <w:rPr>
          <w:rFonts w:asciiTheme="majorHAnsi" w:hAnsiTheme="majorHAnsi" w:cstheme="majorHAnsi"/>
          <w:color w:val="3D3D3D"/>
        </w:rPr>
        <w:t xml:space="preserve"> nomination</w:t>
      </w:r>
      <w:r w:rsidR="005D128C">
        <w:rPr>
          <w:rFonts w:asciiTheme="majorHAnsi" w:hAnsiTheme="majorHAnsi" w:cstheme="majorHAnsi"/>
          <w:color w:val="3D3D3D"/>
        </w:rPr>
        <w:t xml:space="preserve"> letter and mentorship statement</w:t>
      </w:r>
      <w:r w:rsidR="0049557B" w:rsidRPr="0049557B">
        <w:rPr>
          <w:rFonts w:asciiTheme="majorHAnsi" w:hAnsiTheme="majorHAnsi" w:cstheme="majorHAnsi"/>
          <w:color w:val="3D3D3D"/>
        </w:rPr>
        <w:t xml:space="preserve">: </w:t>
      </w:r>
      <w:hyperlink r:id="rId6" w:history="1">
        <w:r w:rsidR="005D128C" w:rsidRPr="00333503">
          <w:rPr>
            <w:rStyle w:val="Hyperlink"/>
            <w:rFonts w:asciiTheme="majorHAnsi" w:hAnsiTheme="majorHAnsi" w:cstheme="majorHAnsi"/>
          </w:rPr>
          <w:t>https://purdue.ca1.qualtrics.com/jfe/form/SV_emoVzNlZyXM7Qou</w:t>
        </w:r>
      </w:hyperlink>
      <w:r w:rsidR="005D128C">
        <w:rPr>
          <w:rFonts w:asciiTheme="majorHAnsi" w:hAnsiTheme="majorHAnsi" w:cstheme="majorHAnsi"/>
          <w:color w:val="3D3D3D"/>
        </w:rPr>
        <w:t xml:space="preserve">. </w:t>
      </w:r>
    </w:p>
    <w:p w14:paraId="44C304CC" w14:textId="36D4617E" w:rsidR="00A34D47" w:rsidRPr="0049557B" w:rsidRDefault="00A34D47" w:rsidP="00A34D47">
      <w:pPr>
        <w:rPr>
          <w:rFonts w:asciiTheme="majorHAnsi" w:eastAsia="Times New Roman" w:hAnsiTheme="majorHAnsi" w:cstheme="majorHAnsi"/>
        </w:rPr>
      </w:pPr>
    </w:p>
    <w:p w14:paraId="7EA9DB6E" w14:textId="77777777" w:rsidR="00D76D38" w:rsidRPr="0049557B" w:rsidRDefault="00D76D38" w:rsidP="00D76D38">
      <w:pPr>
        <w:rPr>
          <w:rFonts w:asciiTheme="majorHAnsi" w:hAnsiTheme="majorHAnsi" w:cstheme="majorHAnsi"/>
        </w:rPr>
      </w:pPr>
      <w:r w:rsidRPr="0049557B">
        <w:rPr>
          <w:rFonts w:asciiTheme="majorHAnsi" w:hAnsiTheme="majorHAnsi" w:cstheme="majorHAnsi"/>
          <w:color w:val="3D3D3D"/>
        </w:rPr>
        <w:t>The Council of Graduate Schools defines mentoring as: “</w:t>
      </w:r>
      <w:r w:rsidRPr="0049557B">
        <w:rPr>
          <w:rFonts w:asciiTheme="majorHAnsi" w:hAnsiTheme="majorHAnsi" w:cstheme="majorHAnsi"/>
        </w:rPr>
        <w:t>… a more senior individual who provides career and psychosocial support to a junior member of a given organization. Recently, mentors have been found to exist laterally, virtually, among peers, and with individuals outside of the professional context. Mentorships center on an emotional commitment, which focuses on the protégé’s personal and professional growth. “</w:t>
      </w:r>
    </w:p>
    <w:p w14:paraId="7EDCFB83" w14:textId="77777777" w:rsidR="00D76D38" w:rsidRPr="0049557B" w:rsidRDefault="00D76D38" w:rsidP="00A34D47">
      <w:pPr>
        <w:rPr>
          <w:rFonts w:asciiTheme="majorHAnsi" w:eastAsia="Times New Roman" w:hAnsiTheme="majorHAnsi" w:cstheme="majorHAnsi"/>
        </w:rPr>
      </w:pPr>
    </w:p>
    <w:p w14:paraId="19A08313" w14:textId="2A46EA5B" w:rsidR="00136FDC" w:rsidRPr="0049557B" w:rsidRDefault="00B22349" w:rsidP="00136FDC">
      <w:pPr>
        <w:shd w:val="clear" w:color="auto" w:fill="FFFFFF"/>
        <w:spacing w:after="218"/>
        <w:rPr>
          <w:rFonts w:asciiTheme="majorHAnsi" w:hAnsiTheme="majorHAnsi" w:cstheme="majorHAnsi"/>
          <w:color w:val="3D3D3D"/>
        </w:rPr>
      </w:pPr>
      <w:r w:rsidRPr="0049557B">
        <w:rPr>
          <w:rFonts w:asciiTheme="majorHAnsi" w:hAnsiTheme="majorHAnsi" w:cstheme="majorHAnsi"/>
          <w:color w:val="3D3D3D"/>
        </w:rPr>
        <w:t xml:space="preserve">Nominations are due </w:t>
      </w:r>
      <w:r w:rsidR="008A0516" w:rsidRPr="0049557B">
        <w:rPr>
          <w:rFonts w:asciiTheme="majorHAnsi" w:hAnsiTheme="majorHAnsi" w:cstheme="majorHAnsi"/>
          <w:color w:val="3D3D3D"/>
        </w:rPr>
        <w:t>by 5 pm on Friday, April 8,</w:t>
      </w:r>
      <w:r w:rsidR="00F975D5" w:rsidRPr="0049557B">
        <w:rPr>
          <w:rFonts w:asciiTheme="majorHAnsi" w:hAnsiTheme="majorHAnsi" w:cstheme="majorHAnsi"/>
          <w:color w:val="3D3D3D"/>
          <w:vertAlign w:val="superscript"/>
        </w:rPr>
        <w:t xml:space="preserve"> </w:t>
      </w:r>
      <w:r w:rsidR="00523AD7" w:rsidRPr="0049557B">
        <w:rPr>
          <w:rFonts w:asciiTheme="majorHAnsi" w:hAnsiTheme="majorHAnsi" w:cstheme="majorHAnsi"/>
          <w:color w:val="3D3D3D"/>
        </w:rPr>
        <w:t>2022</w:t>
      </w:r>
      <w:r w:rsidR="00F975D5" w:rsidRPr="0049557B">
        <w:rPr>
          <w:rFonts w:asciiTheme="majorHAnsi" w:hAnsiTheme="majorHAnsi" w:cstheme="majorHAnsi"/>
          <w:color w:val="3D3D3D"/>
        </w:rPr>
        <w:t xml:space="preserve">. </w:t>
      </w:r>
      <w:r w:rsidRPr="0049557B">
        <w:rPr>
          <w:rFonts w:asciiTheme="majorHAnsi" w:hAnsiTheme="majorHAnsi" w:cstheme="majorHAnsi"/>
          <w:color w:val="3D3D3D"/>
        </w:rPr>
        <w:t xml:space="preserve">The winner will be announced on </w:t>
      </w:r>
      <w:r w:rsidR="008A0516" w:rsidRPr="0049557B">
        <w:rPr>
          <w:rFonts w:asciiTheme="majorHAnsi" w:hAnsiTheme="majorHAnsi" w:cstheme="majorHAnsi"/>
          <w:color w:val="3D3D3D"/>
        </w:rPr>
        <w:t xml:space="preserve">April 15 </w:t>
      </w:r>
      <w:r w:rsidRPr="0049557B">
        <w:rPr>
          <w:rFonts w:asciiTheme="majorHAnsi" w:hAnsiTheme="majorHAnsi" w:cstheme="majorHAnsi"/>
          <w:color w:val="3D3D3D"/>
        </w:rPr>
        <w:t>and</w:t>
      </w:r>
      <w:r w:rsidR="008A0516" w:rsidRPr="0049557B">
        <w:rPr>
          <w:rFonts w:asciiTheme="majorHAnsi" w:hAnsiTheme="majorHAnsi" w:cstheme="majorHAnsi"/>
          <w:color w:val="3D3D3D"/>
        </w:rPr>
        <w:t xml:space="preserve"> they will be</w:t>
      </w:r>
      <w:r w:rsidRPr="0049557B">
        <w:rPr>
          <w:rFonts w:asciiTheme="majorHAnsi" w:hAnsiTheme="majorHAnsi" w:cstheme="majorHAnsi"/>
          <w:color w:val="3D3D3D"/>
        </w:rPr>
        <w:t xml:space="preserve"> recognized at the Graduate School Awards Banquet on </w:t>
      </w:r>
      <w:r w:rsidR="00523AD7" w:rsidRPr="0049557B">
        <w:rPr>
          <w:rFonts w:asciiTheme="majorHAnsi" w:hAnsiTheme="majorHAnsi" w:cstheme="majorHAnsi"/>
          <w:color w:val="3D3D3D"/>
        </w:rPr>
        <w:t>May 11</w:t>
      </w:r>
      <w:r w:rsidR="00523AD7" w:rsidRPr="0049557B">
        <w:rPr>
          <w:rFonts w:asciiTheme="majorHAnsi" w:hAnsiTheme="majorHAnsi" w:cstheme="majorHAnsi"/>
          <w:color w:val="3D3D3D"/>
          <w:vertAlign w:val="superscript"/>
        </w:rPr>
        <w:t>th</w:t>
      </w:r>
      <w:r w:rsidRPr="0049557B">
        <w:rPr>
          <w:rFonts w:asciiTheme="majorHAnsi" w:hAnsiTheme="majorHAnsi" w:cstheme="majorHAnsi"/>
          <w:color w:val="3D3D3D"/>
        </w:rPr>
        <w:t xml:space="preserve">. The </w:t>
      </w:r>
      <w:r w:rsidR="00994D03" w:rsidRPr="0049557B">
        <w:rPr>
          <w:rFonts w:asciiTheme="majorHAnsi" w:hAnsiTheme="majorHAnsi" w:cstheme="majorHAnsi"/>
          <w:color w:val="3D3D3D"/>
        </w:rPr>
        <w:t xml:space="preserve">winner </w:t>
      </w:r>
      <w:r w:rsidRPr="0049557B">
        <w:rPr>
          <w:rFonts w:asciiTheme="majorHAnsi" w:hAnsiTheme="majorHAnsi" w:cstheme="majorHAnsi"/>
          <w:color w:val="3D3D3D"/>
        </w:rPr>
        <w:t xml:space="preserve">will receive an award of </w:t>
      </w:r>
      <w:r w:rsidR="00994D03" w:rsidRPr="0049557B">
        <w:rPr>
          <w:rFonts w:asciiTheme="majorHAnsi" w:hAnsiTheme="majorHAnsi" w:cstheme="majorHAnsi"/>
          <w:color w:val="3D3D3D"/>
        </w:rPr>
        <w:t>$</w:t>
      </w:r>
      <w:r w:rsidR="00450DEA" w:rsidRPr="0049557B">
        <w:rPr>
          <w:rFonts w:asciiTheme="majorHAnsi" w:hAnsiTheme="majorHAnsi" w:cstheme="majorHAnsi"/>
          <w:color w:val="3D3D3D"/>
        </w:rPr>
        <w:t>1</w:t>
      </w:r>
      <w:r w:rsidRPr="0049557B">
        <w:rPr>
          <w:rFonts w:asciiTheme="majorHAnsi" w:hAnsiTheme="majorHAnsi" w:cstheme="majorHAnsi"/>
          <w:color w:val="3D3D3D"/>
        </w:rPr>
        <w:t>,500.</w:t>
      </w:r>
      <w:r w:rsidR="00994D03" w:rsidRPr="0049557B">
        <w:rPr>
          <w:rFonts w:asciiTheme="majorHAnsi" w:hAnsiTheme="majorHAnsi" w:cstheme="majorHAnsi"/>
          <w:color w:val="3D3D3D"/>
        </w:rPr>
        <w:t xml:space="preserve"> </w:t>
      </w:r>
      <w:r w:rsidR="00136FDC" w:rsidRPr="0049557B">
        <w:rPr>
          <w:rFonts w:asciiTheme="majorHAnsi" w:hAnsiTheme="majorHAnsi" w:cstheme="majorHAnsi"/>
          <w:color w:val="3D3D3D"/>
        </w:rPr>
        <w:t>Winners will be notified by email and posted to the Graduate School Website.</w:t>
      </w:r>
    </w:p>
    <w:p w14:paraId="3B57CB2A" w14:textId="588BAE1E" w:rsidR="00994D03" w:rsidRPr="0049557B" w:rsidRDefault="00994D03" w:rsidP="00994D03">
      <w:pPr>
        <w:shd w:val="clear" w:color="auto" w:fill="FFFFFF"/>
        <w:spacing w:after="218"/>
        <w:rPr>
          <w:rFonts w:asciiTheme="majorHAnsi" w:hAnsiTheme="majorHAnsi" w:cstheme="majorHAnsi"/>
          <w:color w:val="3D3D3D"/>
        </w:rPr>
      </w:pPr>
    </w:p>
    <w:p w14:paraId="3B911034" w14:textId="634AAC8E" w:rsidR="00994D03" w:rsidRPr="0049557B" w:rsidRDefault="00523AD7" w:rsidP="00994D03">
      <w:pPr>
        <w:shd w:val="clear" w:color="auto" w:fill="FFFFFF"/>
        <w:spacing w:after="218"/>
        <w:rPr>
          <w:rFonts w:asciiTheme="majorHAnsi" w:hAnsiTheme="majorHAnsi" w:cstheme="majorHAnsi"/>
          <w:color w:val="3D3D3D"/>
        </w:rPr>
      </w:pPr>
      <w:r w:rsidRPr="0049557B">
        <w:rPr>
          <w:rFonts w:asciiTheme="majorHAnsi" w:hAnsiTheme="majorHAnsi" w:cstheme="majorHAnsi"/>
          <w:color w:val="3D3D3D"/>
        </w:rPr>
        <w:t>Questions? Ask</w:t>
      </w:r>
      <w:r w:rsidR="00994D03" w:rsidRPr="0049557B">
        <w:rPr>
          <w:rFonts w:asciiTheme="majorHAnsi" w:hAnsiTheme="majorHAnsi" w:cstheme="majorHAnsi"/>
          <w:color w:val="3D3D3D"/>
        </w:rPr>
        <w:t xml:space="preserve"> </w:t>
      </w:r>
      <w:r w:rsidRPr="0049557B">
        <w:rPr>
          <w:rFonts w:asciiTheme="majorHAnsi" w:hAnsiTheme="majorHAnsi" w:cstheme="majorHAnsi"/>
          <w:color w:val="3D3D3D"/>
        </w:rPr>
        <w:t>the Postdoc Office Director, Dr. Lisa Nielsen</w:t>
      </w:r>
      <w:r w:rsidR="00994D03" w:rsidRPr="0049557B">
        <w:rPr>
          <w:rFonts w:asciiTheme="majorHAnsi" w:hAnsiTheme="majorHAnsi" w:cstheme="majorHAnsi"/>
          <w:color w:val="3D3D3D"/>
        </w:rPr>
        <w:t xml:space="preserve"> </w:t>
      </w:r>
      <w:r w:rsidR="00B13F7E" w:rsidRPr="0049557B">
        <w:rPr>
          <w:rFonts w:asciiTheme="majorHAnsi" w:hAnsiTheme="majorHAnsi" w:cstheme="majorHAnsi"/>
          <w:color w:val="3D3D3D"/>
        </w:rPr>
        <w:t>(</w:t>
      </w:r>
      <w:r w:rsidRPr="0049557B">
        <w:rPr>
          <w:rFonts w:asciiTheme="majorHAnsi" w:hAnsiTheme="majorHAnsi" w:cstheme="majorHAnsi"/>
        </w:rPr>
        <w:t>lnielse@purdue.edu</w:t>
      </w:r>
      <w:r w:rsidRPr="0049557B">
        <w:rPr>
          <w:rFonts w:asciiTheme="majorHAnsi" w:hAnsiTheme="majorHAnsi" w:cstheme="majorHAnsi"/>
          <w:color w:val="3D3D3D"/>
        </w:rPr>
        <w:t>).</w:t>
      </w:r>
    </w:p>
    <w:p w14:paraId="472770C2" w14:textId="77777777" w:rsidR="0087150E" w:rsidRPr="00E06849" w:rsidRDefault="0087150E">
      <w:pPr>
        <w:rPr>
          <w:rFonts w:asciiTheme="majorHAnsi" w:hAnsiTheme="majorHAnsi"/>
        </w:rPr>
      </w:pPr>
    </w:p>
    <w:sectPr w:rsidR="0087150E" w:rsidRPr="00E06849" w:rsidSect="00D76D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0331B"/>
    <w:multiLevelType w:val="multilevel"/>
    <w:tmpl w:val="A1F4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03"/>
    <w:rsid w:val="000D7C97"/>
    <w:rsid w:val="000E2A28"/>
    <w:rsid w:val="00136FDC"/>
    <w:rsid w:val="00154B34"/>
    <w:rsid w:val="001F1046"/>
    <w:rsid w:val="00450DEA"/>
    <w:rsid w:val="004700D2"/>
    <w:rsid w:val="00485933"/>
    <w:rsid w:val="0049557B"/>
    <w:rsid w:val="004B3B0D"/>
    <w:rsid w:val="00523AD7"/>
    <w:rsid w:val="005D128C"/>
    <w:rsid w:val="006767E8"/>
    <w:rsid w:val="006A5BA2"/>
    <w:rsid w:val="00745BED"/>
    <w:rsid w:val="0087150E"/>
    <w:rsid w:val="008A0516"/>
    <w:rsid w:val="008A5B5F"/>
    <w:rsid w:val="0097620C"/>
    <w:rsid w:val="00994D03"/>
    <w:rsid w:val="00A302E3"/>
    <w:rsid w:val="00A34D47"/>
    <w:rsid w:val="00A55A3A"/>
    <w:rsid w:val="00A80F8C"/>
    <w:rsid w:val="00AE164D"/>
    <w:rsid w:val="00B13F7E"/>
    <w:rsid w:val="00B22349"/>
    <w:rsid w:val="00B83974"/>
    <w:rsid w:val="00B916DE"/>
    <w:rsid w:val="00BD1BF6"/>
    <w:rsid w:val="00C36101"/>
    <w:rsid w:val="00CA5B75"/>
    <w:rsid w:val="00CB55FD"/>
    <w:rsid w:val="00D50705"/>
    <w:rsid w:val="00D76D38"/>
    <w:rsid w:val="00D866FE"/>
    <w:rsid w:val="00E06849"/>
    <w:rsid w:val="00EA44EB"/>
    <w:rsid w:val="00EF6D11"/>
    <w:rsid w:val="00F40739"/>
    <w:rsid w:val="00F975D5"/>
    <w:rsid w:val="00FB4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E567E"/>
  <w14:defaultImageDpi w14:val="300"/>
  <w15:docId w15:val="{B7C3B295-01EF-44E5-9B4B-EB80E6D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D0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94D03"/>
    <w:rPr>
      <w:color w:val="0000FF"/>
      <w:u w:val="single"/>
    </w:rPr>
  </w:style>
  <w:style w:type="paragraph" w:styleId="BalloonText">
    <w:name w:val="Balloon Text"/>
    <w:basedOn w:val="Normal"/>
    <w:link w:val="BalloonTextChar"/>
    <w:uiPriority w:val="99"/>
    <w:semiHidden/>
    <w:unhideWhenUsed/>
    <w:rsid w:val="00B13F7E"/>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F7E"/>
    <w:rPr>
      <w:rFonts w:ascii="Lucida Grande" w:hAnsi="Lucida Grande"/>
      <w:sz w:val="18"/>
      <w:szCs w:val="18"/>
    </w:rPr>
  </w:style>
  <w:style w:type="character" w:styleId="CommentReference">
    <w:name w:val="annotation reference"/>
    <w:basedOn w:val="DefaultParagraphFont"/>
    <w:uiPriority w:val="99"/>
    <w:semiHidden/>
    <w:unhideWhenUsed/>
    <w:rsid w:val="00450DEA"/>
    <w:rPr>
      <w:sz w:val="16"/>
      <w:szCs w:val="16"/>
    </w:rPr>
  </w:style>
  <w:style w:type="paragraph" w:styleId="CommentText">
    <w:name w:val="annotation text"/>
    <w:basedOn w:val="Normal"/>
    <w:link w:val="CommentTextChar"/>
    <w:uiPriority w:val="99"/>
    <w:semiHidden/>
    <w:unhideWhenUsed/>
    <w:rsid w:val="00450DEA"/>
    <w:rPr>
      <w:sz w:val="20"/>
      <w:szCs w:val="20"/>
    </w:rPr>
  </w:style>
  <w:style w:type="character" w:customStyle="1" w:styleId="CommentTextChar">
    <w:name w:val="Comment Text Char"/>
    <w:basedOn w:val="DefaultParagraphFont"/>
    <w:link w:val="CommentText"/>
    <w:uiPriority w:val="99"/>
    <w:semiHidden/>
    <w:rsid w:val="00450DEA"/>
    <w:rPr>
      <w:sz w:val="20"/>
      <w:szCs w:val="20"/>
    </w:rPr>
  </w:style>
  <w:style w:type="paragraph" w:styleId="CommentSubject">
    <w:name w:val="annotation subject"/>
    <w:basedOn w:val="CommentText"/>
    <w:next w:val="CommentText"/>
    <w:link w:val="CommentSubjectChar"/>
    <w:uiPriority w:val="99"/>
    <w:semiHidden/>
    <w:unhideWhenUsed/>
    <w:rsid w:val="00450DEA"/>
    <w:rPr>
      <w:b/>
      <w:bCs/>
    </w:rPr>
  </w:style>
  <w:style w:type="character" w:customStyle="1" w:styleId="CommentSubjectChar">
    <w:name w:val="Comment Subject Char"/>
    <w:basedOn w:val="CommentTextChar"/>
    <w:link w:val="CommentSubject"/>
    <w:uiPriority w:val="99"/>
    <w:semiHidden/>
    <w:rsid w:val="00450DEA"/>
    <w:rPr>
      <w:b/>
      <w:bCs/>
      <w:sz w:val="20"/>
      <w:szCs w:val="20"/>
    </w:rPr>
  </w:style>
  <w:style w:type="character" w:customStyle="1" w:styleId="UnresolvedMention1">
    <w:name w:val="Unresolved Mention1"/>
    <w:basedOn w:val="DefaultParagraphFont"/>
    <w:uiPriority w:val="99"/>
    <w:semiHidden/>
    <w:unhideWhenUsed/>
    <w:rsid w:val="00A34D47"/>
    <w:rPr>
      <w:color w:val="605E5C"/>
      <w:shd w:val="clear" w:color="auto" w:fill="E1DFDD"/>
    </w:rPr>
  </w:style>
  <w:style w:type="character" w:styleId="FollowedHyperlink">
    <w:name w:val="FollowedHyperlink"/>
    <w:basedOn w:val="DefaultParagraphFont"/>
    <w:uiPriority w:val="99"/>
    <w:semiHidden/>
    <w:unhideWhenUsed/>
    <w:rsid w:val="00D76D38"/>
    <w:rPr>
      <w:color w:val="800080" w:themeColor="followedHyperlink"/>
      <w:u w:val="single"/>
    </w:rPr>
  </w:style>
  <w:style w:type="character" w:customStyle="1" w:styleId="UnresolvedMention">
    <w:name w:val="Unresolved Mention"/>
    <w:basedOn w:val="DefaultParagraphFont"/>
    <w:uiPriority w:val="99"/>
    <w:semiHidden/>
    <w:unhideWhenUsed/>
    <w:rsid w:val="00A3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3134">
      <w:bodyDiv w:val="1"/>
      <w:marLeft w:val="0"/>
      <w:marRight w:val="0"/>
      <w:marTop w:val="0"/>
      <w:marBottom w:val="0"/>
      <w:divBdr>
        <w:top w:val="none" w:sz="0" w:space="0" w:color="auto"/>
        <w:left w:val="none" w:sz="0" w:space="0" w:color="auto"/>
        <w:bottom w:val="none" w:sz="0" w:space="0" w:color="auto"/>
        <w:right w:val="none" w:sz="0" w:space="0" w:color="auto"/>
      </w:divBdr>
    </w:div>
    <w:div w:id="180512194">
      <w:bodyDiv w:val="1"/>
      <w:marLeft w:val="0"/>
      <w:marRight w:val="0"/>
      <w:marTop w:val="0"/>
      <w:marBottom w:val="0"/>
      <w:divBdr>
        <w:top w:val="none" w:sz="0" w:space="0" w:color="auto"/>
        <w:left w:val="none" w:sz="0" w:space="0" w:color="auto"/>
        <w:bottom w:val="none" w:sz="0" w:space="0" w:color="auto"/>
        <w:right w:val="none" w:sz="0" w:space="0" w:color="auto"/>
      </w:divBdr>
    </w:div>
    <w:div w:id="812602861">
      <w:bodyDiv w:val="1"/>
      <w:marLeft w:val="0"/>
      <w:marRight w:val="0"/>
      <w:marTop w:val="0"/>
      <w:marBottom w:val="0"/>
      <w:divBdr>
        <w:top w:val="none" w:sz="0" w:space="0" w:color="auto"/>
        <w:left w:val="none" w:sz="0" w:space="0" w:color="auto"/>
        <w:bottom w:val="none" w:sz="0" w:space="0" w:color="auto"/>
        <w:right w:val="none" w:sz="0" w:space="0" w:color="auto"/>
      </w:divBdr>
    </w:div>
    <w:div w:id="930233549">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684933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due.ca1.qualtrics.com/jfe/form/SV_emoVzNlZyXM7Qo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Morgan</dc:creator>
  <cp:keywords/>
  <dc:description/>
  <cp:lastModifiedBy>Nielsen, Lisa R</cp:lastModifiedBy>
  <cp:revision>6</cp:revision>
  <cp:lastPrinted>2018-02-07T16:29:00Z</cp:lastPrinted>
  <dcterms:created xsi:type="dcterms:W3CDTF">2022-02-16T21:37:00Z</dcterms:created>
  <dcterms:modified xsi:type="dcterms:W3CDTF">2022-02-17T14:01:00Z</dcterms:modified>
</cp:coreProperties>
</file>