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9B" w:rsidRDefault="00F4503D">
      <w:r w:rsidRPr="00F4503D">
        <w:drawing>
          <wp:inline distT="0" distB="0" distL="0" distR="0">
            <wp:extent cx="4010025" cy="2343150"/>
            <wp:effectExtent l="19050" t="0" r="9525" b="0"/>
            <wp:docPr id="1" name="Picture 1" descr="cid:image003.png@01CC7D3A.4468B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C7D3A.4468B6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559B" w:rsidSect="00845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revisionView w:inkAnnotations="0"/>
  <w:defaultTabStop w:val="720"/>
  <w:characterSpacingControl w:val="doNotCompress"/>
  <w:compat/>
  <w:rsids>
    <w:rsidRoot w:val="00F4503D"/>
    <w:rsid w:val="004524A2"/>
    <w:rsid w:val="0084559B"/>
    <w:rsid w:val="00A45468"/>
    <w:rsid w:val="00BB27CB"/>
    <w:rsid w:val="00F4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Compass Group, NAD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ReynoC01</dc:creator>
  <cp:keywords/>
  <dc:description/>
  <cp:lastModifiedBy>ReynoC01</cp:lastModifiedBy>
  <cp:revision>1</cp:revision>
  <dcterms:created xsi:type="dcterms:W3CDTF">2011-09-28T13:22:00Z</dcterms:created>
  <dcterms:modified xsi:type="dcterms:W3CDTF">2011-09-28T13:22:00Z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1304843928</vt:i4>
  </property>
  <property fmtid="{D5CDD505-2E9C-101B-9397-08002B2CF9AE}" pid="3" name="_NewReviewCycle">
    <vt:lpwstr/>
  </property>
  <property fmtid="{D5CDD505-2E9C-101B-9397-08002B2CF9AE}" pid="4" name="_EmailSubject">
    <vt:lpwstr>Debit Card Communications for the field (Final Version)</vt:lpwstr>
  </property>
  <property fmtid="{D5CDD505-2E9C-101B-9397-08002B2CF9AE}" pid="5" name="_AuthorEmail">
    <vt:lpwstr>Bob.Snider@compass-usa.com</vt:lpwstr>
  </property>
  <property fmtid="{D5CDD505-2E9C-101B-9397-08002B2CF9AE}" pid="6" name="_AuthorEmailDisplayName">
    <vt:lpwstr>Snider, Bob</vt:lpwstr>
  </property>
</Properties>
</file>