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803" w:rsidRDefault="00284803"/>
    <w:p w:rsidR="004C064B" w:rsidRDefault="00284803" w:rsidP="00284803">
      <w:pPr>
        <w:spacing w:after="60"/>
      </w:pPr>
      <w:r>
        <w:t xml:space="preserve"> </w:t>
      </w:r>
    </w:p>
    <w:p w:rsidR="00284803" w:rsidRDefault="006A511F" w:rsidP="00284803">
      <w:pPr>
        <w:spacing w:after="60"/>
      </w:pPr>
      <w:r>
        <w:rPr>
          <w:noProof/>
        </w:rPr>
        <w:drawing>
          <wp:inline distT="0" distB="0" distL="0" distR="0">
            <wp:extent cx="1600200" cy="533400"/>
            <wp:effectExtent l="0" t="0" r="0" b="0"/>
            <wp:docPr id="1" name="Picture 1" descr="PU_signature_black&amp;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black&amp;gol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r w:rsidR="00284803">
        <w:t xml:space="preserve">    </w:t>
      </w:r>
    </w:p>
    <w:p w:rsidR="004C064B" w:rsidRDefault="004C064B" w:rsidP="00284803">
      <w:pPr>
        <w:spacing w:after="60"/>
        <w:jc w:val="center"/>
        <w:rPr>
          <w:b/>
          <w:sz w:val="72"/>
        </w:rPr>
      </w:pPr>
    </w:p>
    <w:p w:rsidR="00284803" w:rsidRDefault="00284803" w:rsidP="00715C3A">
      <w:pPr>
        <w:spacing w:after="60"/>
        <w:jc w:val="both"/>
        <w:rPr>
          <w:b/>
          <w:sz w:val="72"/>
        </w:rPr>
      </w:pPr>
      <w:r w:rsidRPr="008A036E">
        <w:rPr>
          <w:b/>
          <w:sz w:val="72"/>
        </w:rPr>
        <w:object w:dxaOrig="1560" w:dyaOrig="10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31pt" o:ole="">
            <v:imagedata r:id="rId8" o:title=""/>
          </v:shape>
          <o:OLEObject Type="Embed" ProgID="MSWordArt.2" ShapeID="_x0000_i1025" DrawAspect="Content" ObjectID="_1554296241" r:id="rId9">
            <o:FieldCodes>\s</o:FieldCodes>
          </o:OLEObject>
        </w:object>
      </w:r>
    </w:p>
    <w:p w:rsidR="00284803" w:rsidRDefault="00284803" w:rsidP="00715C3A">
      <w:pPr>
        <w:spacing w:after="60"/>
        <w:jc w:val="both"/>
      </w:pPr>
    </w:p>
    <w:p w:rsidR="00284803" w:rsidRDefault="00284803" w:rsidP="00715C3A">
      <w:pPr>
        <w:spacing w:after="60"/>
        <w:jc w:val="both"/>
      </w:pPr>
    </w:p>
    <w:p w:rsidR="00284803" w:rsidRDefault="00284803" w:rsidP="00715C3A">
      <w:pPr>
        <w:spacing w:after="60"/>
        <w:jc w:val="both"/>
      </w:pPr>
    </w:p>
    <w:p w:rsidR="002973C4" w:rsidRDefault="002973C4" w:rsidP="00715C3A">
      <w:pPr>
        <w:pStyle w:val="Title"/>
        <w:spacing w:line="240" w:lineRule="auto"/>
        <w:ind w:left="-90"/>
        <w:jc w:val="both"/>
        <w:rPr>
          <w:sz w:val="32"/>
          <w:szCs w:val="32"/>
        </w:rPr>
      </w:pPr>
    </w:p>
    <w:p w:rsidR="00383920" w:rsidRDefault="00383920" w:rsidP="00715C3A">
      <w:pPr>
        <w:autoSpaceDE w:val="0"/>
        <w:autoSpaceDN w:val="0"/>
        <w:adjustRightInd w:val="0"/>
        <w:ind w:right="83"/>
        <w:jc w:val="both"/>
        <w:rPr>
          <w:rFonts w:ascii="Times" w:hAnsi="Times"/>
          <w:b/>
          <w:sz w:val="32"/>
          <w:szCs w:val="32"/>
        </w:rPr>
      </w:pPr>
    </w:p>
    <w:p w:rsidR="00383920" w:rsidRDefault="00383920" w:rsidP="00715C3A">
      <w:pPr>
        <w:autoSpaceDE w:val="0"/>
        <w:autoSpaceDN w:val="0"/>
        <w:adjustRightInd w:val="0"/>
        <w:ind w:right="83"/>
        <w:jc w:val="both"/>
        <w:rPr>
          <w:rFonts w:ascii="Times" w:hAnsi="Times"/>
          <w:b/>
          <w:sz w:val="32"/>
          <w:szCs w:val="32"/>
        </w:rPr>
      </w:pPr>
    </w:p>
    <w:p w:rsidR="00CE06EE" w:rsidRPr="00CB5E9B" w:rsidRDefault="00CE06EE" w:rsidP="00CB5E9B">
      <w:pPr>
        <w:autoSpaceDE w:val="0"/>
        <w:autoSpaceDN w:val="0"/>
        <w:adjustRightInd w:val="0"/>
        <w:ind w:right="83"/>
        <w:jc w:val="center"/>
        <w:rPr>
          <w:rFonts w:ascii="Times" w:hAnsi="Times"/>
          <w:b/>
          <w:i/>
          <w:sz w:val="28"/>
          <w:szCs w:val="28"/>
        </w:rPr>
      </w:pPr>
      <w:r w:rsidRPr="00CB5E9B">
        <w:rPr>
          <w:rFonts w:ascii="Times" w:hAnsi="Times"/>
          <w:b/>
          <w:i/>
          <w:sz w:val="28"/>
          <w:szCs w:val="28"/>
        </w:rPr>
        <w:t>MECHANICAL ENGINEERING SEMINAR</w:t>
      </w:r>
    </w:p>
    <w:p w:rsidR="00CE06EE" w:rsidRPr="00CB5E9B" w:rsidRDefault="00CE06EE" w:rsidP="00CB5E9B">
      <w:pPr>
        <w:autoSpaceDE w:val="0"/>
        <w:autoSpaceDN w:val="0"/>
        <w:adjustRightInd w:val="0"/>
        <w:ind w:right="83"/>
        <w:jc w:val="center"/>
        <w:rPr>
          <w:rFonts w:ascii="Times" w:hAnsi="Times"/>
          <w:b/>
          <w:i/>
          <w:sz w:val="28"/>
          <w:szCs w:val="28"/>
        </w:rPr>
      </w:pPr>
    </w:p>
    <w:p w:rsidR="00CE06EE" w:rsidRPr="00CB5E9B" w:rsidRDefault="006F0525" w:rsidP="00CB5E9B">
      <w:pPr>
        <w:autoSpaceDE w:val="0"/>
        <w:autoSpaceDN w:val="0"/>
        <w:adjustRightInd w:val="0"/>
        <w:ind w:right="83"/>
        <w:jc w:val="center"/>
        <w:rPr>
          <w:rFonts w:ascii="Times" w:hAnsi="Times"/>
          <w:b/>
          <w:i/>
          <w:sz w:val="28"/>
          <w:szCs w:val="28"/>
        </w:rPr>
      </w:pPr>
      <w:r>
        <w:rPr>
          <w:rFonts w:ascii="Times" w:hAnsi="Times"/>
          <w:b/>
          <w:i/>
          <w:sz w:val="28"/>
          <w:szCs w:val="28"/>
        </w:rPr>
        <w:t>May 3rd, 2017    9:30a</w:t>
      </w:r>
      <w:r w:rsidR="00CE06EE" w:rsidRPr="00CB5E9B">
        <w:rPr>
          <w:rFonts w:ascii="Times" w:hAnsi="Times"/>
          <w:b/>
          <w:i/>
          <w:sz w:val="28"/>
          <w:szCs w:val="28"/>
        </w:rPr>
        <w:t>m    Room ME 2054</w:t>
      </w:r>
    </w:p>
    <w:p w:rsidR="00CE06EE" w:rsidRPr="00C5259B" w:rsidRDefault="00CE06EE" w:rsidP="00CB5E9B">
      <w:pPr>
        <w:autoSpaceDE w:val="0"/>
        <w:autoSpaceDN w:val="0"/>
        <w:adjustRightInd w:val="0"/>
        <w:ind w:right="83"/>
        <w:jc w:val="center"/>
        <w:rPr>
          <w:rFonts w:ascii="Times" w:hAnsi="Times"/>
          <w:sz w:val="28"/>
          <w:szCs w:val="28"/>
        </w:rPr>
      </w:pPr>
    </w:p>
    <w:p w:rsidR="00CE06EE" w:rsidRDefault="00CE06EE" w:rsidP="00CB5E9B">
      <w:pPr>
        <w:jc w:val="center"/>
        <w:rPr>
          <w:b/>
          <w:sz w:val="28"/>
          <w:szCs w:val="28"/>
        </w:rPr>
      </w:pPr>
      <w:r>
        <w:rPr>
          <w:b/>
          <w:sz w:val="28"/>
          <w:szCs w:val="28"/>
        </w:rPr>
        <w:t>Dr. Darren Hartl</w:t>
      </w:r>
    </w:p>
    <w:p w:rsidR="00CB5E9B" w:rsidRPr="00C5259B" w:rsidRDefault="00CB5E9B" w:rsidP="00CB5E9B">
      <w:pPr>
        <w:jc w:val="center"/>
        <w:rPr>
          <w:b/>
          <w:sz w:val="28"/>
          <w:szCs w:val="28"/>
        </w:rPr>
      </w:pPr>
    </w:p>
    <w:p w:rsidR="00CE06EE" w:rsidRPr="00C5259B" w:rsidRDefault="00CB5E9B" w:rsidP="00CB5E9B">
      <w:pPr>
        <w:jc w:val="center"/>
        <w:rPr>
          <w:b/>
          <w:sz w:val="28"/>
          <w:szCs w:val="28"/>
        </w:rPr>
      </w:pPr>
      <w:r>
        <w:rPr>
          <w:b/>
          <w:sz w:val="28"/>
          <w:szCs w:val="28"/>
        </w:rPr>
        <w:t>Research Assistant Professor of Aerospace Engineering</w:t>
      </w:r>
      <w:r w:rsidR="00CE06EE">
        <w:rPr>
          <w:b/>
          <w:sz w:val="28"/>
          <w:szCs w:val="28"/>
        </w:rPr>
        <w:t xml:space="preserve"> at Texas A&amp;M University</w:t>
      </w:r>
      <w:r w:rsidR="00CE06EE" w:rsidRPr="00C5259B">
        <w:rPr>
          <w:b/>
          <w:sz w:val="28"/>
          <w:szCs w:val="28"/>
        </w:rPr>
        <w:br/>
      </w:r>
    </w:p>
    <w:p w:rsidR="00CE06EE" w:rsidRDefault="00CE06EE" w:rsidP="00CE06EE">
      <w:pPr>
        <w:spacing w:after="120"/>
        <w:rPr>
          <w:rFonts w:ascii="Arial" w:eastAsiaTheme="minorHAnsi" w:hAnsi="Arial" w:cs="Arial"/>
          <w:b/>
          <w:sz w:val="32"/>
          <w:szCs w:val="32"/>
        </w:rPr>
      </w:pPr>
      <w:r>
        <w:rPr>
          <w:rFonts w:ascii="Arial" w:eastAsiaTheme="minorHAnsi" w:hAnsi="Arial" w:cs="Arial"/>
          <w:b/>
          <w:sz w:val="32"/>
          <w:szCs w:val="32"/>
        </w:rPr>
        <w:t>Liquid Metals, Genetic Programming and Morphing Wings: From Academia to AFRL and Back Again</w:t>
      </w:r>
    </w:p>
    <w:p w:rsidR="00CB5E9B" w:rsidRDefault="00CB5E9B" w:rsidP="00CB5E9B">
      <w:pPr>
        <w:jc w:val="right"/>
        <w:rPr>
          <w:noProof/>
        </w:rPr>
      </w:pPr>
      <w:r w:rsidRPr="00CE06EE">
        <w:rPr>
          <w:noProof/>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1905</wp:posOffset>
            </wp:positionV>
            <wp:extent cx="1703070" cy="1703070"/>
            <wp:effectExtent l="0" t="0" r="0" b="0"/>
            <wp:wrapSquare wrapText="bothSides"/>
            <wp:docPr id="3" name="Picture 3" descr="C:\Users\carpen72\AppData\Local\Microsoft\Windows\Temporary Internet Files\Content.Outlook\VU0HT1FX\New_Picture_2016_Sqr_Sm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pen72\AppData\Local\Microsoft\Windows\Temporary Internet Files\Content.Outlook\VU0HT1FX\New_Picture_2016_Sqr_Sm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3070" cy="1703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6EE" w:rsidRDefault="00CE06EE" w:rsidP="00CB5E9B">
      <w:pPr>
        <w:rPr>
          <w:sz w:val="21"/>
          <w:szCs w:val="21"/>
        </w:rPr>
      </w:pPr>
      <w:r>
        <w:rPr>
          <w:sz w:val="21"/>
          <w:szCs w:val="21"/>
        </w:rPr>
        <w:t xml:space="preserve">“The development of active and adaptive aero structures based on the behavior of unique materials is certainly nothing new, having been considered with great fervor especially since the various federally funded efforts of the 1990's. What is new and highly enabling is the </w:t>
      </w:r>
      <w:r>
        <w:rPr>
          <w:noProof/>
        </w:rPr>
        <w:t xml:space="preserve">                   </w:t>
      </w:r>
      <w:r>
        <w:rPr>
          <w:sz w:val="21"/>
          <w:szCs w:val="21"/>
        </w:rPr>
        <w:t xml:space="preserve">increased fidelity of three-dimensional modeling tools and especially the implementation of these tools into ever more comprehensive design frameworks. Given the sustained improvement of such tools, full analysis-driven optimization considering such concepts as coupled fields and uncertainty may soon become common practice in the multifunctional aero structure design community. This will enable both the increased </w:t>
      </w:r>
      <w:r w:rsidR="007700A7">
        <w:rPr>
          <w:sz w:val="21"/>
          <w:szCs w:val="21"/>
        </w:rPr>
        <w:t>performance</w:t>
      </w:r>
      <w:r>
        <w:rPr>
          <w:sz w:val="21"/>
          <w:szCs w:val="21"/>
        </w:rPr>
        <w:t xml:space="preserve"> of current concepts and an expansion in creativity regarding the kinds of material and structural configurations considered. This talk will review the two major Air Force Research Laboratory efforts with which Dr. Hartl has been involved over the last three years as well as his current research efforts at Texas A&amp;M.  Some of the advances in multifunctional aero structural modeling and design will be highlighted. Design concepts such as liquid metal-based reconfigurable antennas and morphing components will be described, and design approaches leveraging evolutionary genetic programming will be shared. The transition of approaches and solutions from the academic realm to the national laboratory environment and vice versa comprise a particularly unique component of Dr. Hartl’s career to date and will be addressed in detail."</w:t>
      </w:r>
    </w:p>
    <w:p w:rsidR="004032FA" w:rsidRPr="007C3CC4" w:rsidRDefault="00CE06EE" w:rsidP="007C3CC4">
      <w:pPr>
        <w:spacing w:after="120"/>
        <w:rPr>
          <w:rFonts w:ascii="Arial" w:eastAsiaTheme="minorHAnsi" w:hAnsi="Arial" w:cs="Arial"/>
          <w:b/>
          <w:sz w:val="32"/>
          <w:szCs w:val="32"/>
        </w:rPr>
      </w:pPr>
      <w:r>
        <w:rPr>
          <w:noProof/>
        </w:rPr>
        <w:t xml:space="preserve">                                                                                 </w:t>
      </w:r>
      <w:bookmarkStart w:id="0" w:name="_GoBack"/>
      <w:bookmarkEnd w:id="0"/>
    </w:p>
    <w:p w:rsidR="00D7520F" w:rsidRDefault="00715C3A" w:rsidP="009C495C">
      <w:pPr>
        <w:autoSpaceDE w:val="0"/>
        <w:autoSpaceDN w:val="0"/>
        <w:adjustRightInd w:val="0"/>
        <w:jc w:val="both"/>
      </w:pPr>
      <w:r w:rsidRPr="009C495C">
        <w:rPr>
          <w:b/>
          <w:bCs/>
          <w:i/>
          <w:iCs/>
          <w:u w:val="single"/>
        </w:rPr>
        <w:t>Biography</w:t>
      </w:r>
      <w:r w:rsidRPr="009C495C">
        <w:t>:</w:t>
      </w:r>
      <w:r w:rsidR="009C495C" w:rsidRPr="009C495C">
        <w:t xml:space="preserve"> </w:t>
      </w:r>
    </w:p>
    <w:p w:rsidR="007C3CC4" w:rsidRDefault="007C3CC4" w:rsidP="009C495C">
      <w:pPr>
        <w:autoSpaceDE w:val="0"/>
        <w:autoSpaceDN w:val="0"/>
        <w:adjustRightInd w:val="0"/>
        <w:jc w:val="both"/>
      </w:pPr>
    </w:p>
    <w:p w:rsidR="007C3CC4" w:rsidRDefault="007C3CC4" w:rsidP="007C3CC4">
      <w:pPr>
        <w:rPr>
          <w:color w:val="000000"/>
          <w:sz w:val="21"/>
          <w:szCs w:val="21"/>
        </w:rPr>
      </w:pPr>
      <w:r>
        <w:rPr>
          <w:color w:val="000000"/>
          <w:sz w:val="21"/>
          <w:szCs w:val="21"/>
        </w:rPr>
        <w:t xml:space="preserve">Darren J. Hartl (Ph.D. 2009, Texas </w:t>
      </w:r>
      <w:proofErr w:type="gramStart"/>
      <w:r>
        <w:rPr>
          <w:color w:val="000000"/>
          <w:sz w:val="21"/>
          <w:szCs w:val="21"/>
        </w:rPr>
        <w:t>A&amp;M</w:t>
      </w:r>
      <w:proofErr w:type="gramEnd"/>
      <w:r>
        <w:rPr>
          <w:color w:val="000000"/>
          <w:sz w:val="21"/>
          <w:szCs w:val="21"/>
        </w:rPr>
        <w:t xml:space="preserve"> Aerospace Engineering) is an Assistant Professor position at Texas A&amp;M. His work bridges the topics of advanced multifunctional material systems and their integration into aerospace platforms. Before his return to academia, Dr. Hartl held joint appointments at the Air Force Research Laboratory (AFRL) in the Materials and Manufacturing Directorate and Aerospace Systems Directorate. Dr. Hartl has over 15 years of experience working with shape memory alloys and morphing structures and has co-authored 133 technical publications on the topics of active materials modeling, testing, and integration into morphing structures. He serves as an Associate Editor for the Journal of Intelligent Material Systems and Structures and was recently selected as the 2016 recipient of the ASME Gary Anderson Early Achievement Award."</w:t>
      </w:r>
    </w:p>
    <w:p w:rsidR="007C3CC4" w:rsidRPr="009C495C" w:rsidRDefault="007C3CC4" w:rsidP="009C495C">
      <w:pPr>
        <w:autoSpaceDE w:val="0"/>
        <w:autoSpaceDN w:val="0"/>
        <w:adjustRightInd w:val="0"/>
        <w:jc w:val="both"/>
        <w:rPr>
          <w:u w:val="single"/>
        </w:rPr>
      </w:pPr>
    </w:p>
    <w:p w:rsidR="005D2291" w:rsidRDefault="005D2291" w:rsidP="005D2291">
      <w:pPr>
        <w:autoSpaceDE w:val="0"/>
        <w:autoSpaceDN w:val="0"/>
        <w:adjustRightInd w:val="0"/>
        <w:jc w:val="both"/>
      </w:pPr>
    </w:p>
    <w:p w:rsidR="00480C6F" w:rsidRPr="009C495C" w:rsidRDefault="005D2291" w:rsidP="005D2291">
      <w:pPr>
        <w:autoSpaceDE w:val="0"/>
        <w:autoSpaceDN w:val="0"/>
        <w:adjustRightInd w:val="0"/>
        <w:rPr>
          <w:i/>
          <w:sz w:val="20"/>
          <w:szCs w:val="20"/>
        </w:rPr>
      </w:pPr>
      <w:r w:rsidRPr="009C495C">
        <w:rPr>
          <w:i/>
          <w:sz w:val="20"/>
          <w:szCs w:val="20"/>
        </w:rPr>
        <w:t>I</w:t>
      </w:r>
      <w:r w:rsidR="00480C6F" w:rsidRPr="009C495C">
        <w:rPr>
          <w:i/>
          <w:sz w:val="20"/>
          <w:szCs w:val="20"/>
        </w:rPr>
        <w:t xml:space="preserve">f you would like to meet with Dr. </w:t>
      </w:r>
      <w:r w:rsidR="00CE06EE">
        <w:rPr>
          <w:i/>
          <w:sz w:val="20"/>
          <w:szCs w:val="20"/>
        </w:rPr>
        <w:t xml:space="preserve">Hartl on May </w:t>
      </w:r>
      <w:proofErr w:type="gramStart"/>
      <w:r w:rsidR="00CE06EE">
        <w:rPr>
          <w:i/>
          <w:sz w:val="20"/>
          <w:szCs w:val="20"/>
        </w:rPr>
        <w:t>2</w:t>
      </w:r>
      <w:r w:rsidR="00CE06EE" w:rsidRPr="00CE06EE">
        <w:rPr>
          <w:i/>
          <w:sz w:val="20"/>
          <w:szCs w:val="20"/>
          <w:vertAlign w:val="superscript"/>
        </w:rPr>
        <w:t>nd</w:t>
      </w:r>
      <w:r w:rsidR="00CE06EE">
        <w:rPr>
          <w:i/>
          <w:sz w:val="20"/>
          <w:szCs w:val="20"/>
        </w:rPr>
        <w:t xml:space="preserve"> ,</w:t>
      </w:r>
      <w:proofErr w:type="gramEnd"/>
      <w:r w:rsidR="00CE06EE">
        <w:rPr>
          <w:i/>
          <w:sz w:val="20"/>
          <w:szCs w:val="20"/>
        </w:rPr>
        <w:t>2017</w:t>
      </w:r>
      <w:r w:rsidR="00480C6F" w:rsidRPr="009C495C">
        <w:rPr>
          <w:i/>
          <w:sz w:val="20"/>
          <w:szCs w:val="20"/>
        </w:rPr>
        <w:t xml:space="preserve"> please contact</w:t>
      </w:r>
      <w:r w:rsidR="00A96741" w:rsidRPr="009C495C">
        <w:rPr>
          <w:i/>
          <w:sz w:val="20"/>
          <w:szCs w:val="20"/>
        </w:rPr>
        <w:t xml:space="preserve"> Elisha Carpenter</w:t>
      </w:r>
      <w:r w:rsidR="00480C6F" w:rsidRPr="009C495C">
        <w:rPr>
          <w:i/>
          <w:sz w:val="20"/>
          <w:szCs w:val="20"/>
        </w:rPr>
        <w:t xml:space="preserve">, </w:t>
      </w:r>
      <w:hyperlink r:id="rId11" w:history="1">
        <w:r w:rsidR="00A96741" w:rsidRPr="009C495C">
          <w:rPr>
            <w:rStyle w:val="Hyperlink"/>
            <w:i/>
            <w:sz w:val="20"/>
            <w:szCs w:val="20"/>
          </w:rPr>
          <w:t>carpen72</w:t>
        </w:r>
        <w:r w:rsidR="00A96741" w:rsidRPr="009C495C">
          <w:rPr>
            <w:rStyle w:val="Hyperlink"/>
            <w:i/>
          </w:rPr>
          <w:t>@purdue.edu</w:t>
        </w:r>
      </w:hyperlink>
      <w:r w:rsidR="00A96741" w:rsidRPr="009C495C">
        <w:rPr>
          <w:i/>
        </w:rPr>
        <w:t xml:space="preserve"> </w:t>
      </w:r>
      <w:r w:rsidR="00327230" w:rsidRPr="009C495C">
        <w:rPr>
          <w:i/>
          <w:sz w:val="20"/>
          <w:szCs w:val="20"/>
        </w:rPr>
        <w:t>or</w:t>
      </w:r>
      <w:r w:rsidR="00A96741" w:rsidRPr="009C495C">
        <w:rPr>
          <w:i/>
          <w:sz w:val="20"/>
          <w:szCs w:val="20"/>
        </w:rPr>
        <w:t xml:space="preserve"> Ph. 765 496-7553</w:t>
      </w:r>
      <w:r w:rsidR="00480C6F" w:rsidRPr="009C495C">
        <w:rPr>
          <w:i/>
          <w:sz w:val="20"/>
          <w:szCs w:val="20"/>
        </w:rPr>
        <w:t xml:space="preserve"> to see if we can accommodate your request</w:t>
      </w:r>
      <w:r w:rsidR="00327230" w:rsidRPr="009C495C">
        <w:rPr>
          <w:i/>
          <w:sz w:val="20"/>
          <w:szCs w:val="20"/>
        </w:rPr>
        <w:t xml:space="preserve"> with</w:t>
      </w:r>
      <w:r w:rsidR="00480C6F" w:rsidRPr="009C495C">
        <w:rPr>
          <w:i/>
          <w:sz w:val="20"/>
          <w:szCs w:val="20"/>
        </w:rPr>
        <w:t xml:space="preserve">in </w:t>
      </w:r>
      <w:r w:rsidR="00B84341" w:rsidRPr="009C495C">
        <w:rPr>
          <w:i/>
          <w:sz w:val="20"/>
          <w:szCs w:val="20"/>
        </w:rPr>
        <w:t>his</w:t>
      </w:r>
      <w:r w:rsidR="00480C6F" w:rsidRPr="009C495C">
        <w:rPr>
          <w:i/>
          <w:sz w:val="20"/>
          <w:szCs w:val="20"/>
        </w:rPr>
        <w:t xml:space="preserve"> schedule. </w:t>
      </w:r>
    </w:p>
    <w:sectPr w:rsidR="00480C6F" w:rsidRPr="009C495C" w:rsidSect="00C64749">
      <w:footerReference w:type="default" r:id="rId12"/>
      <w:pgSz w:w="12240" w:h="15840" w:code="1"/>
      <w:pgMar w:top="288" w:right="1080" w:bottom="288" w:left="288" w:header="720" w:footer="302" w:gutter="0"/>
      <w:cols w:num="2" w:space="720" w:equalWidth="0">
        <w:col w:w="2682" w:space="180"/>
        <w:col w:w="801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25" w:rsidRDefault="006F0525">
      <w:r>
        <w:separator/>
      </w:r>
    </w:p>
  </w:endnote>
  <w:endnote w:type="continuationSeparator" w:id="0">
    <w:p w:rsidR="006F0525" w:rsidRDefault="006F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525" w:rsidRPr="00604FD3" w:rsidRDefault="006F0525" w:rsidP="00604FD3">
    <w:pPr>
      <w:ind w:right="252"/>
      <w:jc w:val="center"/>
      <w:rPr>
        <w:i/>
        <w:sz w:val="22"/>
        <w:szCs w:val="22"/>
      </w:rPr>
    </w:pPr>
    <w:r>
      <w:tab/>
      <w:t xml:space="preserve">                                  </w:t>
    </w:r>
  </w:p>
  <w:p w:rsidR="006F0525" w:rsidRDefault="006F0525" w:rsidP="007544A8">
    <w:pPr>
      <w:pStyle w:val="Footer"/>
      <w:tabs>
        <w:tab w:val="clear" w:pos="4320"/>
        <w:tab w:val="center" w:pos="6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25" w:rsidRDefault="006F0525">
      <w:r>
        <w:separator/>
      </w:r>
    </w:p>
  </w:footnote>
  <w:footnote w:type="continuationSeparator" w:id="0">
    <w:p w:rsidR="006F0525" w:rsidRDefault="006F0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9708B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16C7B92"/>
    <w:lvl w:ilvl="0">
      <w:start w:val="1"/>
      <w:numFmt w:val="upperRoman"/>
      <w:pStyle w:val="Heading1"/>
      <w:lvlText w:val="%1."/>
      <w:legacy w:legacy="1" w:legacySpace="120" w:legacyIndent="720"/>
      <w:lvlJc w:val="left"/>
      <w:pPr>
        <w:ind w:left="765"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76"/>
    <w:rsid w:val="00022B61"/>
    <w:rsid w:val="00024FA9"/>
    <w:rsid w:val="00042D56"/>
    <w:rsid w:val="00044541"/>
    <w:rsid w:val="0009020F"/>
    <w:rsid w:val="00096CB2"/>
    <w:rsid w:val="00097F3E"/>
    <w:rsid w:val="000A0456"/>
    <w:rsid w:val="000D672A"/>
    <w:rsid w:val="0015226D"/>
    <w:rsid w:val="00154EB1"/>
    <w:rsid w:val="0017485E"/>
    <w:rsid w:val="002133B3"/>
    <w:rsid w:val="00214553"/>
    <w:rsid w:val="002252FF"/>
    <w:rsid w:val="00277918"/>
    <w:rsid w:val="00284803"/>
    <w:rsid w:val="00284E55"/>
    <w:rsid w:val="002952C0"/>
    <w:rsid w:val="002973C4"/>
    <w:rsid w:val="002D0D11"/>
    <w:rsid w:val="002D0D2F"/>
    <w:rsid w:val="003044EC"/>
    <w:rsid w:val="00305E03"/>
    <w:rsid w:val="00317522"/>
    <w:rsid w:val="003207D4"/>
    <w:rsid w:val="00327230"/>
    <w:rsid w:val="003461FB"/>
    <w:rsid w:val="003726B2"/>
    <w:rsid w:val="00383920"/>
    <w:rsid w:val="003D4F64"/>
    <w:rsid w:val="003E20DD"/>
    <w:rsid w:val="003E60BC"/>
    <w:rsid w:val="003F2BE7"/>
    <w:rsid w:val="004032FA"/>
    <w:rsid w:val="004065A1"/>
    <w:rsid w:val="00411CC4"/>
    <w:rsid w:val="0041214D"/>
    <w:rsid w:val="004471EC"/>
    <w:rsid w:val="0045762A"/>
    <w:rsid w:val="004675DA"/>
    <w:rsid w:val="00471D40"/>
    <w:rsid w:val="00474ECF"/>
    <w:rsid w:val="00480C6F"/>
    <w:rsid w:val="00490BFD"/>
    <w:rsid w:val="004B5DC4"/>
    <w:rsid w:val="004C064B"/>
    <w:rsid w:val="004D6152"/>
    <w:rsid w:val="004E5699"/>
    <w:rsid w:val="004F603E"/>
    <w:rsid w:val="00515AC3"/>
    <w:rsid w:val="00572288"/>
    <w:rsid w:val="005A015C"/>
    <w:rsid w:val="005A351A"/>
    <w:rsid w:val="005D2291"/>
    <w:rsid w:val="005E2989"/>
    <w:rsid w:val="005F03E2"/>
    <w:rsid w:val="00604FD3"/>
    <w:rsid w:val="00612B26"/>
    <w:rsid w:val="0061796C"/>
    <w:rsid w:val="00621F9A"/>
    <w:rsid w:val="006228AA"/>
    <w:rsid w:val="006439D0"/>
    <w:rsid w:val="00645164"/>
    <w:rsid w:val="00660898"/>
    <w:rsid w:val="00662F38"/>
    <w:rsid w:val="00685AC6"/>
    <w:rsid w:val="006A0721"/>
    <w:rsid w:val="006A511F"/>
    <w:rsid w:val="006C2BEA"/>
    <w:rsid w:val="006D085E"/>
    <w:rsid w:val="006D6AC8"/>
    <w:rsid w:val="006D7DB6"/>
    <w:rsid w:val="006F0525"/>
    <w:rsid w:val="006F43DC"/>
    <w:rsid w:val="00703B10"/>
    <w:rsid w:val="007155AD"/>
    <w:rsid w:val="00715C3A"/>
    <w:rsid w:val="0072068B"/>
    <w:rsid w:val="00735AD5"/>
    <w:rsid w:val="007544A8"/>
    <w:rsid w:val="00755F17"/>
    <w:rsid w:val="007563EE"/>
    <w:rsid w:val="007700A7"/>
    <w:rsid w:val="00787764"/>
    <w:rsid w:val="007A790D"/>
    <w:rsid w:val="007C3CC4"/>
    <w:rsid w:val="007D43F9"/>
    <w:rsid w:val="007E0FA9"/>
    <w:rsid w:val="00804BB7"/>
    <w:rsid w:val="0082026F"/>
    <w:rsid w:val="00832C32"/>
    <w:rsid w:val="00842401"/>
    <w:rsid w:val="00855093"/>
    <w:rsid w:val="00873E9B"/>
    <w:rsid w:val="008902AA"/>
    <w:rsid w:val="008A036E"/>
    <w:rsid w:val="008A2558"/>
    <w:rsid w:val="008C19FE"/>
    <w:rsid w:val="008F294B"/>
    <w:rsid w:val="00905565"/>
    <w:rsid w:val="00913A44"/>
    <w:rsid w:val="00931229"/>
    <w:rsid w:val="00954CB1"/>
    <w:rsid w:val="00961963"/>
    <w:rsid w:val="00962374"/>
    <w:rsid w:val="00974D89"/>
    <w:rsid w:val="0098399B"/>
    <w:rsid w:val="00985D76"/>
    <w:rsid w:val="00986E38"/>
    <w:rsid w:val="00990E64"/>
    <w:rsid w:val="009A033A"/>
    <w:rsid w:val="009A0BEB"/>
    <w:rsid w:val="009A77F3"/>
    <w:rsid w:val="009B7A04"/>
    <w:rsid w:val="009C2EC8"/>
    <w:rsid w:val="009C3628"/>
    <w:rsid w:val="009C495C"/>
    <w:rsid w:val="009D323B"/>
    <w:rsid w:val="009E67EC"/>
    <w:rsid w:val="009F1930"/>
    <w:rsid w:val="009F40F8"/>
    <w:rsid w:val="00A00460"/>
    <w:rsid w:val="00A1096C"/>
    <w:rsid w:val="00A1621D"/>
    <w:rsid w:val="00A20417"/>
    <w:rsid w:val="00A25886"/>
    <w:rsid w:val="00A45316"/>
    <w:rsid w:val="00A55FC4"/>
    <w:rsid w:val="00A617D4"/>
    <w:rsid w:val="00A65385"/>
    <w:rsid w:val="00A76FAF"/>
    <w:rsid w:val="00A77ACE"/>
    <w:rsid w:val="00A96741"/>
    <w:rsid w:val="00AB03E2"/>
    <w:rsid w:val="00AC1596"/>
    <w:rsid w:val="00AC370E"/>
    <w:rsid w:val="00B22E7D"/>
    <w:rsid w:val="00B320FC"/>
    <w:rsid w:val="00B62DC3"/>
    <w:rsid w:val="00B630FC"/>
    <w:rsid w:val="00B64E80"/>
    <w:rsid w:val="00B72929"/>
    <w:rsid w:val="00B75D1B"/>
    <w:rsid w:val="00B82857"/>
    <w:rsid w:val="00B84341"/>
    <w:rsid w:val="00BE7144"/>
    <w:rsid w:val="00BF651E"/>
    <w:rsid w:val="00C313C0"/>
    <w:rsid w:val="00C31BDE"/>
    <w:rsid w:val="00C466BD"/>
    <w:rsid w:val="00C46A65"/>
    <w:rsid w:val="00C54554"/>
    <w:rsid w:val="00C64749"/>
    <w:rsid w:val="00C8090A"/>
    <w:rsid w:val="00CA1FB8"/>
    <w:rsid w:val="00CA5790"/>
    <w:rsid w:val="00CB10A0"/>
    <w:rsid w:val="00CB14CA"/>
    <w:rsid w:val="00CB5E9B"/>
    <w:rsid w:val="00CD03E0"/>
    <w:rsid w:val="00CD093D"/>
    <w:rsid w:val="00CD196F"/>
    <w:rsid w:val="00CE06EE"/>
    <w:rsid w:val="00CE39D7"/>
    <w:rsid w:val="00CE7EDD"/>
    <w:rsid w:val="00D23C03"/>
    <w:rsid w:val="00D25942"/>
    <w:rsid w:val="00D270FA"/>
    <w:rsid w:val="00D50923"/>
    <w:rsid w:val="00D74B60"/>
    <w:rsid w:val="00D7520F"/>
    <w:rsid w:val="00D81EE7"/>
    <w:rsid w:val="00D82976"/>
    <w:rsid w:val="00D84B94"/>
    <w:rsid w:val="00DA74A9"/>
    <w:rsid w:val="00DC4008"/>
    <w:rsid w:val="00DC557B"/>
    <w:rsid w:val="00DF4E0C"/>
    <w:rsid w:val="00DF5EC3"/>
    <w:rsid w:val="00DF7BB6"/>
    <w:rsid w:val="00E05CCF"/>
    <w:rsid w:val="00E20773"/>
    <w:rsid w:val="00E52679"/>
    <w:rsid w:val="00E64BD6"/>
    <w:rsid w:val="00E85ACB"/>
    <w:rsid w:val="00E90AEE"/>
    <w:rsid w:val="00ED0314"/>
    <w:rsid w:val="00ED03AF"/>
    <w:rsid w:val="00ED2B33"/>
    <w:rsid w:val="00EE04CC"/>
    <w:rsid w:val="00EF0791"/>
    <w:rsid w:val="00EF4793"/>
    <w:rsid w:val="00F10A4C"/>
    <w:rsid w:val="00F265C0"/>
    <w:rsid w:val="00F53D5E"/>
    <w:rsid w:val="00F5416F"/>
    <w:rsid w:val="00F6399F"/>
    <w:rsid w:val="00F83B1B"/>
    <w:rsid w:val="00F92CF0"/>
    <w:rsid w:val="00FA6B2D"/>
    <w:rsid w:val="00FB31E0"/>
    <w:rsid w:val="00FB7B68"/>
    <w:rsid w:val="00FD25D8"/>
    <w:rsid w:val="00FD76FA"/>
    <w:rsid w:val="00FE3C01"/>
    <w:rsid w:val="00FF17C0"/>
    <w:rsid w:val="00F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efaultImageDpi w14:val="300"/>
  <w15:docId w15:val="{5555D6E3-A162-446E-8E52-2B6478A4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84803"/>
    <w:pPr>
      <w:keepNext/>
      <w:numPr>
        <w:numId w:val="1"/>
      </w:numPr>
      <w:tabs>
        <w:tab w:val="left" w:pos="765"/>
      </w:tabs>
      <w:overflowPunct w:val="0"/>
      <w:autoSpaceDE w:val="0"/>
      <w:autoSpaceDN w:val="0"/>
      <w:adjustRightInd w:val="0"/>
      <w:textAlignment w:val="baseline"/>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1EE7"/>
    <w:pPr>
      <w:tabs>
        <w:tab w:val="center" w:pos="4320"/>
        <w:tab w:val="right" w:pos="8640"/>
      </w:tabs>
    </w:pPr>
  </w:style>
  <w:style w:type="paragraph" w:styleId="Footer">
    <w:name w:val="footer"/>
    <w:basedOn w:val="Normal"/>
    <w:rsid w:val="00D81EE7"/>
    <w:pPr>
      <w:tabs>
        <w:tab w:val="center" w:pos="4320"/>
        <w:tab w:val="right" w:pos="8640"/>
      </w:tabs>
    </w:pPr>
  </w:style>
  <w:style w:type="paragraph" w:styleId="Title">
    <w:name w:val="Title"/>
    <w:basedOn w:val="Normal"/>
    <w:link w:val="TitleChar"/>
    <w:qFormat/>
    <w:rsid w:val="00284803"/>
    <w:pPr>
      <w:overflowPunct w:val="0"/>
      <w:autoSpaceDE w:val="0"/>
      <w:autoSpaceDN w:val="0"/>
      <w:adjustRightInd w:val="0"/>
      <w:spacing w:line="360" w:lineRule="auto"/>
      <w:jc w:val="center"/>
      <w:textAlignment w:val="baseline"/>
    </w:pPr>
    <w:rPr>
      <w:rFonts w:ascii="Times" w:hAnsi="Times"/>
      <w:b/>
      <w:szCs w:val="20"/>
    </w:rPr>
  </w:style>
  <w:style w:type="paragraph" w:styleId="HTMLPreformatted">
    <w:name w:val="HTML Preformatted"/>
    <w:basedOn w:val="Normal"/>
    <w:rsid w:val="006C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C2BEA"/>
    <w:rPr>
      <w:color w:val="0000FF"/>
      <w:u w:val="single"/>
    </w:rPr>
  </w:style>
  <w:style w:type="character" w:styleId="Emphasis">
    <w:name w:val="Emphasis"/>
    <w:qFormat/>
    <w:rsid w:val="00C54554"/>
    <w:rPr>
      <w:i/>
      <w:iCs/>
    </w:rPr>
  </w:style>
  <w:style w:type="paragraph" w:styleId="Date">
    <w:name w:val="Date"/>
    <w:basedOn w:val="Normal"/>
    <w:next w:val="Normal"/>
    <w:rsid w:val="00C54554"/>
  </w:style>
  <w:style w:type="paragraph" w:styleId="List">
    <w:name w:val="List"/>
    <w:basedOn w:val="Normal"/>
    <w:rsid w:val="00873E9B"/>
    <w:pPr>
      <w:ind w:left="360" w:hanging="360"/>
    </w:pPr>
    <w:rPr>
      <w:szCs w:val="20"/>
    </w:rPr>
  </w:style>
  <w:style w:type="paragraph" w:styleId="BodyText">
    <w:name w:val="Body Text"/>
    <w:basedOn w:val="Normal"/>
    <w:rsid w:val="00873E9B"/>
    <w:pPr>
      <w:jc w:val="both"/>
    </w:pPr>
    <w:rPr>
      <w:rFonts w:eastAsia="Times"/>
      <w:sz w:val="22"/>
      <w:szCs w:val="20"/>
    </w:rPr>
  </w:style>
  <w:style w:type="paragraph" w:styleId="EndnoteText">
    <w:name w:val="endnote text"/>
    <w:basedOn w:val="Normal"/>
    <w:semiHidden/>
    <w:rsid w:val="00873E9B"/>
    <w:rPr>
      <w:rFonts w:ascii="Times" w:hAnsi="Times"/>
      <w:sz w:val="20"/>
      <w:szCs w:val="20"/>
    </w:rPr>
  </w:style>
  <w:style w:type="paragraph" w:styleId="DocumentMap">
    <w:name w:val="Document Map"/>
    <w:basedOn w:val="Normal"/>
    <w:semiHidden/>
    <w:rsid w:val="00214553"/>
    <w:pPr>
      <w:shd w:val="clear" w:color="auto" w:fill="000080"/>
    </w:pPr>
    <w:rPr>
      <w:rFonts w:ascii="Tahoma" w:hAnsi="Tahoma" w:cs="Tahoma"/>
      <w:sz w:val="20"/>
      <w:szCs w:val="20"/>
    </w:rPr>
  </w:style>
  <w:style w:type="paragraph" w:styleId="BalloonText">
    <w:name w:val="Balloon Text"/>
    <w:basedOn w:val="Normal"/>
    <w:link w:val="BalloonTextChar"/>
    <w:rsid w:val="00621F9A"/>
    <w:rPr>
      <w:rFonts w:ascii="Tahoma" w:hAnsi="Tahoma" w:cs="Tahoma"/>
      <w:sz w:val="16"/>
      <w:szCs w:val="16"/>
    </w:rPr>
  </w:style>
  <w:style w:type="character" w:customStyle="1" w:styleId="BalloonTextChar">
    <w:name w:val="Balloon Text Char"/>
    <w:link w:val="BalloonText"/>
    <w:rsid w:val="00621F9A"/>
    <w:rPr>
      <w:rFonts w:ascii="Tahoma" w:hAnsi="Tahoma" w:cs="Tahoma"/>
      <w:sz w:val="16"/>
      <w:szCs w:val="16"/>
    </w:rPr>
  </w:style>
  <w:style w:type="character" w:customStyle="1" w:styleId="TitleChar">
    <w:name w:val="Title Char"/>
    <w:link w:val="Title"/>
    <w:rsid w:val="006228AA"/>
    <w:rPr>
      <w:rFonts w:ascii="Times" w:hAns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0425">
      <w:bodyDiv w:val="1"/>
      <w:marLeft w:val="0"/>
      <w:marRight w:val="0"/>
      <w:marTop w:val="0"/>
      <w:marBottom w:val="0"/>
      <w:divBdr>
        <w:top w:val="none" w:sz="0" w:space="0" w:color="auto"/>
        <w:left w:val="none" w:sz="0" w:space="0" w:color="auto"/>
        <w:bottom w:val="none" w:sz="0" w:space="0" w:color="auto"/>
        <w:right w:val="none" w:sz="0" w:space="0" w:color="auto"/>
      </w:divBdr>
      <w:divsChild>
        <w:div w:id="1341735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101676">
      <w:bodyDiv w:val="1"/>
      <w:marLeft w:val="0"/>
      <w:marRight w:val="0"/>
      <w:marTop w:val="0"/>
      <w:marBottom w:val="0"/>
      <w:divBdr>
        <w:top w:val="none" w:sz="0" w:space="0" w:color="auto"/>
        <w:left w:val="none" w:sz="0" w:space="0" w:color="auto"/>
        <w:bottom w:val="none" w:sz="0" w:space="0" w:color="auto"/>
        <w:right w:val="none" w:sz="0" w:space="0" w:color="auto"/>
      </w:divBdr>
      <w:divsChild>
        <w:div w:id="235629936">
          <w:marLeft w:val="0"/>
          <w:marRight w:val="0"/>
          <w:marTop w:val="0"/>
          <w:marBottom w:val="0"/>
          <w:divBdr>
            <w:top w:val="none" w:sz="0" w:space="0" w:color="auto"/>
            <w:left w:val="none" w:sz="0" w:space="0" w:color="auto"/>
            <w:bottom w:val="none" w:sz="0" w:space="0" w:color="auto"/>
            <w:right w:val="none" w:sz="0" w:space="0" w:color="auto"/>
          </w:divBdr>
          <w:divsChild>
            <w:div w:id="1941179827">
              <w:marLeft w:val="0"/>
              <w:marRight w:val="0"/>
              <w:marTop w:val="0"/>
              <w:marBottom w:val="0"/>
              <w:divBdr>
                <w:top w:val="none" w:sz="0" w:space="0" w:color="auto"/>
                <w:left w:val="none" w:sz="0" w:space="0" w:color="auto"/>
                <w:bottom w:val="none" w:sz="0" w:space="0" w:color="auto"/>
                <w:right w:val="none" w:sz="0" w:space="0" w:color="auto"/>
              </w:divBdr>
              <w:divsChild>
                <w:div w:id="1842771752">
                  <w:marLeft w:val="0"/>
                  <w:marRight w:val="0"/>
                  <w:marTop w:val="0"/>
                  <w:marBottom w:val="0"/>
                  <w:divBdr>
                    <w:top w:val="none" w:sz="0" w:space="0" w:color="auto"/>
                    <w:left w:val="none" w:sz="0" w:space="0" w:color="auto"/>
                    <w:bottom w:val="none" w:sz="0" w:space="0" w:color="auto"/>
                    <w:right w:val="none" w:sz="0" w:space="0" w:color="auto"/>
                  </w:divBdr>
                  <w:divsChild>
                    <w:div w:id="306326374">
                      <w:marLeft w:val="0"/>
                      <w:marRight w:val="0"/>
                      <w:marTop w:val="0"/>
                      <w:marBottom w:val="0"/>
                      <w:divBdr>
                        <w:top w:val="none" w:sz="0" w:space="0" w:color="auto"/>
                        <w:left w:val="none" w:sz="0" w:space="0" w:color="auto"/>
                        <w:bottom w:val="none" w:sz="0" w:space="0" w:color="auto"/>
                        <w:right w:val="none" w:sz="0" w:space="0" w:color="auto"/>
                      </w:divBdr>
                      <w:divsChild>
                        <w:div w:id="556402125">
                          <w:marLeft w:val="0"/>
                          <w:marRight w:val="0"/>
                          <w:marTop w:val="0"/>
                          <w:marBottom w:val="0"/>
                          <w:divBdr>
                            <w:top w:val="none" w:sz="0" w:space="0" w:color="auto"/>
                            <w:left w:val="none" w:sz="0" w:space="0" w:color="auto"/>
                            <w:bottom w:val="none" w:sz="0" w:space="0" w:color="auto"/>
                            <w:right w:val="none" w:sz="0" w:space="0" w:color="auto"/>
                          </w:divBdr>
                          <w:divsChild>
                            <w:div w:id="17546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60192">
      <w:bodyDiv w:val="1"/>
      <w:marLeft w:val="0"/>
      <w:marRight w:val="0"/>
      <w:marTop w:val="0"/>
      <w:marBottom w:val="0"/>
      <w:divBdr>
        <w:top w:val="none" w:sz="0" w:space="0" w:color="auto"/>
        <w:left w:val="none" w:sz="0" w:space="0" w:color="auto"/>
        <w:bottom w:val="none" w:sz="0" w:space="0" w:color="auto"/>
        <w:right w:val="none" w:sz="0" w:space="0" w:color="auto"/>
      </w:divBdr>
    </w:div>
    <w:div w:id="1284187873">
      <w:bodyDiv w:val="1"/>
      <w:marLeft w:val="0"/>
      <w:marRight w:val="0"/>
      <w:marTop w:val="0"/>
      <w:marBottom w:val="0"/>
      <w:divBdr>
        <w:top w:val="none" w:sz="0" w:space="0" w:color="auto"/>
        <w:left w:val="none" w:sz="0" w:space="0" w:color="auto"/>
        <w:bottom w:val="none" w:sz="0" w:space="0" w:color="auto"/>
        <w:right w:val="none" w:sz="0" w:space="0" w:color="auto"/>
      </w:divBdr>
    </w:div>
    <w:div w:id="1705057929">
      <w:bodyDiv w:val="1"/>
      <w:marLeft w:val="0"/>
      <w:marRight w:val="0"/>
      <w:marTop w:val="0"/>
      <w:marBottom w:val="0"/>
      <w:divBdr>
        <w:top w:val="none" w:sz="0" w:space="0" w:color="auto"/>
        <w:left w:val="none" w:sz="0" w:space="0" w:color="auto"/>
        <w:bottom w:val="none" w:sz="0" w:space="0" w:color="auto"/>
        <w:right w:val="none" w:sz="0" w:space="0" w:color="auto"/>
      </w:divBdr>
    </w:div>
    <w:div w:id="1728799048">
      <w:bodyDiv w:val="1"/>
      <w:marLeft w:val="0"/>
      <w:marRight w:val="0"/>
      <w:marTop w:val="0"/>
      <w:marBottom w:val="0"/>
      <w:divBdr>
        <w:top w:val="none" w:sz="0" w:space="0" w:color="auto"/>
        <w:left w:val="none" w:sz="0" w:space="0" w:color="auto"/>
        <w:bottom w:val="none" w:sz="0" w:space="0" w:color="auto"/>
        <w:right w:val="none" w:sz="0" w:space="0" w:color="auto"/>
      </w:divBdr>
    </w:div>
    <w:div w:id="1786122006">
      <w:bodyDiv w:val="1"/>
      <w:marLeft w:val="0"/>
      <w:marRight w:val="0"/>
      <w:marTop w:val="0"/>
      <w:marBottom w:val="0"/>
      <w:divBdr>
        <w:top w:val="none" w:sz="0" w:space="0" w:color="auto"/>
        <w:left w:val="none" w:sz="0" w:space="0" w:color="auto"/>
        <w:bottom w:val="none" w:sz="0" w:space="0" w:color="auto"/>
        <w:right w:val="none" w:sz="0" w:space="0" w:color="auto"/>
      </w:divBdr>
    </w:div>
    <w:div w:id="1970241231">
      <w:bodyDiv w:val="1"/>
      <w:marLeft w:val="0"/>
      <w:marRight w:val="0"/>
      <w:marTop w:val="0"/>
      <w:marBottom w:val="0"/>
      <w:divBdr>
        <w:top w:val="none" w:sz="0" w:space="0" w:color="auto"/>
        <w:left w:val="none" w:sz="0" w:space="0" w:color="auto"/>
        <w:bottom w:val="none" w:sz="0" w:space="0" w:color="auto"/>
        <w:right w:val="none" w:sz="0" w:space="0" w:color="auto"/>
      </w:divBdr>
    </w:div>
    <w:div w:id="20483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pen72@purdue.edu"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420</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3051</CharactersWithSpaces>
  <SharedDoc>false</SharedDoc>
  <HLinks>
    <vt:vector size="6" baseType="variant">
      <vt:variant>
        <vt:i4>4653172</vt:i4>
      </vt:variant>
      <vt:variant>
        <vt:i4>3</vt:i4>
      </vt:variant>
      <vt:variant>
        <vt:i4>0</vt:i4>
      </vt:variant>
      <vt:variant>
        <vt:i4>5</vt:i4>
      </vt:variant>
      <vt:variant>
        <vt:lpwstr>mailto:gbahler@purdue.edu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Elisha L Carpenter</cp:lastModifiedBy>
  <cp:revision>4</cp:revision>
  <cp:lastPrinted>2016-03-14T14:22:00Z</cp:lastPrinted>
  <dcterms:created xsi:type="dcterms:W3CDTF">2017-04-11T19:15:00Z</dcterms:created>
  <dcterms:modified xsi:type="dcterms:W3CDTF">2017-04-21T20:11:00Z</dcterms:modified>
</cp:coreProperties>
</file>