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8A" w:rsidRDefault="00F57F09" w:rsidP="00D756E0">
      <w:pPr>
        <w:ind w:left="-1170" w:right="-1350" w:hanging="90"/>
        <w:rPr>
          <w:noProof/>
        </w:rPr>
      </w:pP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2337254</wp:posOffset>
                </wp:positionH>
                <wp:positionV relativeFrom="paragraph">
                  <wp:posOffset>1118326</wp:posOffset>
                </wp:positionV>
                <wp:extent cx="5210175" cy="1632858"/>
                <wp:effectExtent l="0" t="0" r="0" b="0"/>
                <wp:wrapNone/>
                <wp:docPr id="10" name="Rectangle 9"/>
                <wp:cNvGraphicFramePr/>
                <a:graphic xmlns:a="http://schemas.openxmlformats.org/drawingml/2006/main">
                  <a:graphicData uri="http://schemas.microsoft.com/office/word/2010/wordprocessingShape">
                    <wps:wsp>
                      <wps:cNvSpPr/>
                      <wps:spPr>
                        <a:xfrm>
                          <a:off x="0" y="0"/>
                          <a:ext cx="5210175" cy="1632858"/>
                        </a:xfrm>
                        <a:prstGeom prst="rect">
                          <a:avLst/>
                        </a:prstGeom>
                      </wps:spPr>
                      <wps:txbx>
                        <w:txbxContent>
                          <w:p w:rsidR="00D756E0" w:rsidRPr="00D756E0" w:rsidRDefault="00D756E0" w:rsidP="00D756E0">
                            <w:pPr>
                              <w:spacing w:after="0" w:line="240" w:lineRule="auto"/>
                              <w:jc w:val="center"/>
                              <w:rPr>
                                <w:rFonts w:cs="Helvetica"/>
                                <w:sz w:val="28"/>
                                <w:szCs w:val="28"/>
                                <w:shd w:val="clear" w:color="auto" w:fill="FFFFFF"/>
                              </w:rPr>
                            </w:pPr>
                            <w:r w:rsidRPr="00D756E0">
                              <w:rPr>
                                <w:rFonts w:cs="Helvetica"/>
                                <w:b/>
                                <w:bCs/>
                                <w:sz w:val="28"/>
                                <w:szCs w:val="28"/>
                                <w:shd w:val="clear" w:color="auto" w:fill="FFFFFF"/>
                              </w:rPr>
                              <w:t>Glenn S. Daehn, Ph.D.</w:t>
                            </w:r>
                          </w:p>
                          <w:p w:rsidR="00D756E0" w:rsidRPr="00D756E0" w:rsidRDefault="00D756E0" w:rsidP="00D756E0">
                            <w:pPr>
                              <w:spacing w:after="0" w:line="240" w:lineRule="auto"/>
                              <w:jc w:val="center"/>
                              <w:rPr>
                                <w:sz w:val="28"/>
                                <w:szCs w:val="28"/>
                              </w:rPr>
                            </w:pPr>
                            <w:r w:rsidRPr="00D756E0">
                              <w:rPr>
                                <w:rFonts w:cs="Helvetica"/>
                                <w:sz w:val="28"/>
                                <w:szCs w:val="28"/>
                                <w:shd w:val="clear" w:color="auto" w:fill="FFFFFF"/>
                              </w:rPr>
                              <w:t>Mars G. Fontana Professor of Metallurgical Engineering,</w:t>
                            </w:r>
                          </w:p>
                          <w:p w:rsidR="00D756E0" w:rsidRPr="00D756E0" w:rsidRDefault="00D756E0" w:rsidP="00D756E0">
                            <w:pPr>
                              <w:spacing w:after="0" w:line="240" w:lineRule="auto"/>
                              <w:jc w:val="center"/>
                              <w:rPr>
                                <w:sz w:val="28"/>
                                <w:szCs w:val="28"/>
                              </w:rPr>
                            </w:pPr>
                            <w:r w:rsidRPr="00D756E0">
                              <w:rPr>
                                <w:rFonts w:cs="Helvetica"/>
                                <w:sz w:val="28"/>
                                <w:szCs w:val="28"/>
                                <w:shd w:val="clear" w:color="auto" w:fill="FFFFFF"/>
                              </w:rPr>
                              <w:t>Department of Materials Science and Engineering</w:t>
                            </w:r>
                          </w:p>
                          <w:p w:rsidR="00D756E0" w:rsidRPr="00D756E0" w:rsidRDefault="00D756E0" w:rsidP="00D756E0">
                            <w:pPr>
                              <w:spacing w:after="0" w:line="240" w:lineRule="auto"/>
                              <w:jc w:val="center"/>
                              <w:rPr>
                                <w:i/>
                                <w:sz w:val="28"/>
                                <w:szCs w:val="28"/>
                              </w:rPr>
                            </w:pPr>
                            <w:r w:rsidRPr="00D756E0">
                              <w:rPr>
                                <w:rFonts w:cs="Helvetica"/>
                                <w:sz w:val="28"/>
                                <w:szCs w:val="28"/>
                                <w:shd w:val="clear" w:color="auto" w:fill="FFFFFF"/>
                              </w:rPr>
                              <w:t>The Ohio State University</w:t>
                            </w:r>
                          </w:p>
                          <w:p w:rsidR="00D756E0" w:rsidRPr="00BC3D80" w:rsidRDefault="00D756E0" w:rsidP="00343436">
                            <w:pPr>
                              <w:pStyle w:val="NoSpacing"/>
                              <w:jc w:val="center"/>
                              <w:rPr>
                                <w:rFonts w:ascii="Calibri" w:hAnsi="Calibri" w:cs="Calibri"/>
                                <w:b/>
                                <w:sz w:val="16"/>
                                <w:szCs w:val="16"/>
                              </w:rPr>
                            </w:pPr>
                          </w:p>
                          <w:p w:rsidR="00D756E0" w:rsidRPr="002B6FF9" w:rsidRDefault="00D756E0" w:rsidP="002B6FF9">
                            <w:pPr>
                              <w:spacing w:after="0" w:line="240" w:lineRule="auto"/>
                              <w:jc w:val="center"/>
                              <w:rPr>
                                <w:b/>
                                <w:bCs/>
                                <w:sz w:val="30"/>
                                <w:szCs w:val="30"/>
                              </w:rPr>
                            </w:pPr>
                            <w:r w:rsidRPr="002B6FF9">
                              <w:rPr>
                                <w:b/>
                                <w:bCs/>
                                <w:sz w:val="30"/>
                                <w:szCs w:val="30"/>
                              </w:rPr>
                              <w:t>Impulse Manufacturing: Why and How</w:t>
                            </w:r>
                          </w:p>
                          <w:p w:rsidR="00D756E0" w:rsidRPr="002B6FF9" w:rsidRDefault="00D756E0" w:rsidP="002B6FF9">
                            <w:pPr>
                              <w:spacing w:after="0" w:line="240" w:lineRule="auto"/>
                              <w:jc w:val="center"/>
                              <w:rPr>
                                <w:b/>
                                <w:bCs/>
                                <w:sz w:val="30"/>
                                <w:szCs w:val="30"/>
                              </w:rPr>
                            </w:pPr>
                            <w:r w:rsidRPr="002B6FF9">
                              <w:rPr>
                                <w:b/>
                                <w:bCs/>
                                <w:sz w:val="30"/>
                                <w:szCs w:val="30"/>
                              </w:rPr>
                              <w:t>(and how and why to support process innovation)</w:t>
                            </w:r>
                          </w:p>
                          <w:p w:rsidR="00D756E0" w:rsidRPr="00BC3D80" w:rsidRDefault="00D756E0" w:rsidP="00ED465D">
                            <w:pPr>
                              <w:jc w:val="center"/>
                              <w:rPr>
                                <w:b/>
                                <w:sz w:val="24"/>
                                <w:szCs w:val="24"/>
                              </w:rPr>
                            </w:pPr>
                          </w:p>
                          <w:p w:rsidR="00D756E0" w:rsidRPr="00ED465D" w:rsidRDefault="00D756E0" w:rsidP="00343436">
                            <w:pPr>
                              <w:pStyle w:val="gmail-m-6573819326489286363m4177408708915126210m2142011221860551954gmail-m-2610052463364872808m7014260392024667040gmail-m5597104541422739444gmail-p1"/>
                              <w:spacing w:before="0" w:beforeAutospacing="0" w:after="0" w:afterAutospacing="0"/>
                              <w:jc w:val="center"/>
                              <w:rPr>
                                <w:b/>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6" style="position:absolute;left:0;text-align:left;margin-left:184.05pt;margin-top:88.05pt;width:410.25pt;height:128.5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" filled="f" stroked="f">
                <v:textbox>
                  <w:txbxContent>
                    <w:p w:rsidR="00D756E0" w:rsidRPr="00D756E0" w:rsidRDefault="00D756E0" w:rsidP="00D756E0">
                      <w:pPr>
                        <w:spacing w:after="0" w:line="240" w:lineRule="auto"/>
                        <w:jc w:val="center"/>
                        <w:rPr>
                          <w:rFonts w:cs="Helvetica"/>
                          <w:sz w:val="28"/>
                          <w:szCs w:val="28"/>
                          <w:shd w:val="clear" w:color="auto" w:fill="FFFFFF"/>
                        </w:rPr>
                      </w:pPr>
                      <w:r w:rsidRPr="00D756E0">
                        <w:rPr>
                          <w:rFonts w:cs="Helvetica"/>
                          <w:b/>
                          <w:bCs/>
                          <w:sz w:val="28"/>
                          <w:szCs w:val="28"/>
                          <w:shd w:val="clear" w:color="auto" w:fill="FFFFFF"/>
                        </w:rPr>
                        <w:t>Glenn S. Daehn, Ph.D.</w:t>
                      </w:r>
                    </w:p>
                    <w:p w:rsidR="00D756E0" w:rsidRPr="00D756E0" w:rsidRDefault="00D756E0" w:rsidP="00D756E0">
                      <w:pPr>
                        <w:spacing w:after="0" w:line="240" w:lineRule="auto"/>
                        <w:jc w:val="center"/>
                        <w:rPr>
                          <w:sz w:val="28"/>
                          <w:szCs w:val="28"/>
                        </w:rPr>
                      </w:pPr>
                      <w:r w:rsidRPr="00D756E0">
                        <w:rPr>
                          <w:rFonts w:cs="Helvetica"/>
                          <w:sz w:val="28"/>
                          <w:szCs w:val="28"/>
                          <w:shd w:val="clear" w:color="auto" w:fill="FFFFFF"/>
                        </w:rPr>
                        <w:t>Mars G. Fontana Professor of Metallurgical Engineering,</w:t>
                      </w:r>
                    </w:p>
                    <w:p w:rsidR="00D756E0" w:rsidRPr="00D756E0" w:rsidRDefault="00D756E0" w:rsidP="00D756E0">
                      <w:pPr>
                        <w:spacing w:after="0" w:line="240" w:lineRule="auto"/>
                        <w:jc w:val="center"/>
                        <w:rPr>
                          <w:sz w:val="28"/>
                          <w:szCs w:val="28"/>
                        </w:rPr>
                      </w:pPr>
                      <w:r w:rsidRPr="00D756E0">
                        <w:rPr>
                          <w:rFonts w:cs="Helvetica"/>
                          <w:sz w:val="28"/>
                          <w:szCs w:val="28"/>
                          <w:shd w:val="clear" w:color="auto" w:fill="FFFFFF"/>
                        </w:rPr>
                        <w:t>Department of Materials Science and Engineering</w:t>
                      </w:r>
                    </w:p>
                    <w:p w:rsidR="00D756E0" w:rsidRPr="00D756E0" w:rsidRDefault="00D756E0" w:rsidP="00D756E0">
                      <w:pPr>
                        <w:spacing w:after="0" w:line="240" w:lineRule="auto"/>
                        <w:jc w:val="center"/>
                        <w:rPr>
                          <w:i/>
                          <w:sz w:val="28"/>
                          <w:szCs w:val="28"/>
                        </w:rPr>
                      </w:pPr>
                      <w:r w:rsidRPr="00D756E0">
                        <w:rPr>
                          <w:rFonts w:cs="Helvetica"/>
                          <w:sz w:val="28"/>
                          <w:szCs w:val="28"/>
                          <w:shd w:val="clear" w:color="auto" w:fill="FFFFFF"/>
                        </w:rPr>
                        <w:t>The Ohio State University</w:t>
                      </w:r>
                    </w:p>
                    <w:p w:rsidR="00D756E0" w:rsidRPr="00BC3D80" w:rsidRDefault="00D756E0" w:rsidP="00343436">
                      <w:pPr>
                        <w:pStyle w:val="NoSpacing"/>
                        <w:jc w:val="center"/>
                        <w:rPr>
                          <w:rFonts w:ascii="Calibri" w:hAnsi="Calibri" w:cs="Calibri"/>
                          <w:b/>
                          <w:sz w:val="16"/>
                          <w:szCs w:val="16"/>
                        </w:rPr>
                      </w:pPr>
                    </w:p>
                    <w:p w:rsidR="00D756E0" w:rsidRPr="002B6FF9" w:rsidRDefault="00D756E0" w:rsidP="002B6FF9">
                      <w:pPr>
                        <w:spacing w:after="0" w:line="240" w:lineRule="auto"/>
                        <w:jc w:val="center"/>
                        <w:rPr>
                          <w:b/>
                          <w:bCs/>
                          <w:sz w:val="30"/>
                          <w:szCs w:val="30"/>
                        </w:rPr>
                      </w:pPr>
                      <w:r w:rsidRPr="002B6FF9">
                        <w:rPr>
                          <w:b/>
                          <w:bCs/>
                          <w:sz w:val="30"/>
                          <w:szCs w:val="30"/>
                        </w:rPr>
                        <w:t>Impulse Manufacturing: Why and How</w:t>
                      </w:r>
                    </w:p>
                    <w:p w:rsidR="00D756E0" w:rsidRPr="002B6FF9" w:rsidRDefault="00D756E0" w:rsidP="002B6FF9">
                      <w:pPr>
                        <w:spacing w:after="0" w:line="240" w:lineRule="auto"/>
                        <w:jc w:val="center"/>
                        <w:rPr>
                          <w:b/>
                          <w:bCs/>
                          <w:sz w:val="30"/>
                          <w:szCs w:val="30"/>
                        </w:rPr>
                      </w:pPr>
                      <w:r w:rsidRPr="002B6FF9">
                        <w:rPr>
                          <w:b/>
                          <w:bCs/>
                          <w:sz w:val="30"/>
                          <w:szCs w:val="30"/>
                        </w:rPr>
                        <w:t>(and how and why to support process innovation)</w:t>
                      </w:r>
                    </w:p>
                    <w:p w:rsidR="00D756E0" w:rsidRPr="00BC3D80" w:rsidRDefault="00D756E0" w:rsidP="00ED465D">
                      <w:pPr>
                        <w:jc w:val="center"/>
                        <w:rPr>
                          <w:b/>
                          <w:sz w:val="24"/>
                          <w:szCs w:val="24"/>
                        </w:rPr>
                      </w:pPr>
                    </w:p>
                    <w:p w:rsidR="00D756E0" w:rsidRPr="00ED465D" w:rsidRDefault="00D756E0" w:rsidP="00343436">
                      <w:pPr>
                        <w:pStyle w:val="gmail-m-6573819326489286363m4177408708915126210m2142011221860551954gmail-m-2610052463364872808m7014260392024667040gmail-m5597104541422739444gmail-p1"/>
                        <w:spacing w:before="0" w:beforeAutospacing="0" w:after="0" w:afterAutospacing="0"/>
                        <w:jc w:val="center"/>
                        <w:rPr>
                          <w:b/>
                          <w:sz w:val="28"/>
                          <w:szCs w:val="28"/>
                        </w:rPr>
                      </w:pPr>
                    </w:p>
                  </w:txbxContent>
                </v:textbox>
                <w10:wrap anchorx="page"/>
              </v:rect>
            </w:pict>
          </mc:Fallback>
        </mc:AlternateContent>
      </w:r>
      <w:r w:rsidR="00D756E0" w:rsidRPr="0064235B">
        <w:rPr>
          <w:noProof/>
        </w:rPr>
        <w:drawing>
          <wp:anchor distT="0" distB="0" distL="114300" distR="114300" simplePos="0" relativeHeight="251664384" behindDoc="0" locked="0" layoutInCell="1" allowOverlap="1" wp14:anchorId="2C9C0672" wp14:editId="78B00832">
            <wp:simplePos x="0" y="0"/>
            <wp:positionH relativeFrom="column">
              <wp:posOffset>-670106</wp:posOffset>
            </wp:positionH>
            <wp:positionV relativeFrom="paragraph">
              <wp:posOffset>210820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00D756E0">
        <w:rPr>
          <w:noProof/>
        </w:rPr>
        <w:tab/>
      </w:r>
      <w:r w:rsidR="00D756E0">
        <w:rPr>
          <w:noProof/>
        </w:rPr>
        <w:tab/>
      </w:r>
      <w:r w:rsidR="00D756E0">
        <w:rPr>
          <w:noProof/>
        </w:rPr>
        <w:tab/>
      </w:r>
      <w:r w:rsidR="00D756E0">
        <w:rPr>
          <w:noProof/>
        </w:rPr>
        <w:tab/>
      </w:r>
      <w:r w:rsidR="00D756E0">
        <w:rPr>
          <w:noProof/>
        </w:rPr>
        <w:tab/>
      </w:r>
      <w:r w:rsidR="00D756E0">
        <w:rPr>
          <w:noProof/>
        </w:rPr>
        <w:tab/>
      </w:r>
      <w:r w:rsidR="00D756E0">
        <w:rPr>
          <w:noProof/>
        </w:rPr>
        <w:tab/>
      </w:r>
      <w:r w:rsidR="00D756E0">
        <w:rPr>
          <w:noProof/>
        </w:rPr>
        <w:tab/>
      </w:r>
      <w:r w:rsidR="00D756E0">
        <w:rPr>
          <w:noProof/>
        </w:rPr>
        <w:tab/>
      </w:r>
      <w:r w:rsidR="00D756E0">
        <w:rPr>
          <w:noProof/>
        </w:rPr>
        <w:tab/>
      </w:r>
      <w:r w:rsidR="00D756E0">
        <w:rPr>
          <w:noProof/>
        </w:rPr>
        <w:tab/>
        <w:t xml:space="preserve">                                                                                                                                                             </w:t>
      </w:r>
      <w:r w:rsidR="00D756E0">
        <w:rPr>
          <w:noProof/>
        </w:rPr>
        <w:drawing>
          <wp:inline distT="0" distB="0" distL="0" distR="0" wp14:anchorId="675D74EE" wp14:editId="075BCC7E">
            <wp:extent cx="2233748" cy="114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7272" cy="1162945"/>
                    </a:xfrm>
                    <a:prstGeom prst="rect">
                      <a:avLst/>
                    </a:prstGeom>
                  </pic:spPr>
                </pic:pic>
              </a:graphicData>
            </a:graphic>
          </wp:inline>
        </w:drawing>
      </w:r>
    </w:p>
    <w:p w:rsidR="00774432" w:rsidRPr="00FB5DAD" w:rsidRDefault="00F57F09" w:rsidP="00D756E0">
      <w:pPr>
        <w:ind w:left="-1260"/>
        <w:rPr>
          <w:b/>
        </w:rPr>
      </w:pP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78377</wp:posOffset>
                </wp:positionH>
                <wp:positionV relativeFrom="paragraph">
                  <wp:posOffset>2478768</wp:posOffset>
                </wp:positionV>
                <wp:extent cx="2026013" cy="6027510"/>
                <wp:effectExtent l="0" t="0" r="31750" b="11430"/>
                <wp:wrapNone/>
                <wp:docPr id="15" name="Rectangle 14"/>
                <wp:cNvGraphicFramePr/>
                <a:graphic xmlns:a="http://schemas.openxmlformats.org/drawingml/2006/main">
                  <a:graphicData uri="http://schemas.microsoft.com/office/word/2010/wordprocessingShape">
                    <wps:wsp>
                      <wps:cNvSpPr/>
                      <wps:spPr>
                        <a:xfrm>
                          <a:off x="0" y="0"/>
                          <a:ext cx="2026013" cy="6027510"/>
                        </a:xfrm>
                        <a:custGeom>
                          <a:avLst/>
                          <a:gdLst>
                            <a:gd name="connsiteX0" fmla="*/ 0 w 2000250"/>
                            <a:gd name="connsiteY0" fmla="*/ 0 h 6021705"/>
                            <a:gd name="connsiteX1" fmla="*/ 2000250 w 2000250"/>
                            <a:gd name="connsiteY1" fmla="*/ 0 h 6021705"/>
                            <a:gd name="connsiteX2" fmla="*/ 2000250 w 2000250"/>
                            <a:gd name="connsiteY2" fmla="*/ 6021705 h 6021705"/>
                            <a:gd name="connsiteX3" fmla="*/ 0 w 2000250"/>
                            <a:gd name="connsiteY3" fmla="*/ 6021705 h 6021705"/>
                            <a:gd name="connsiteX4" fmla="*/ 0 w 2000250"/>
                            <a:gd name="connsiteY4" fmla="*/ 0 h 6021705"/>
                            <a:gd name="connsiteX0" fmla="*/ 0 w 2013313"/>
                            <a:gd name="connsiteY0" fmla="*/ 0 h 6021705"/>
                            <a:gd name="connsiteX1" fmla="*/ 2013313 w 2013313"/>
                            <a:gd name="connsiteY1" fmla="*/ 0 h 6021705"/>
                            <a:gd name="connsiteX2" fmla="*/ 2000250 w 2013313"/>
                            <a:gd name="connsiteY2" fmla="*/ 6021705 h 6021705"/>
                            <a:gd name="connsiteX3" fmla="*/ 0 w 2013313"/>
                            <a:gd name="connsiteY3" fmla="*/ 6021705 h 6021705"/>
                            <a:gd name="connsiteX4" fmla="*/ 0 w 2013313"/>
                            <a:gd name="connsiteY4" fmla="*/ 0 h 6021705"/>
                            <a:gd name="connsiteX0" fmla="*/ 0 w 2013313"/>
                            <a:gd name="connsiteY0" fmla="*/ 0 h 6021705"/>
                            <a:gd name="connsiteX1" fmla="*/ 2013313 w 2013313"/>
                            <a:gd name="connsiteY1" fmla="*/ 0 h 6021705"/>
                            <a:gd name="connsiteX2" fmla="*/ 2000250 w 2013313"/>
                            <a:gd name="connsiteY2" fmla="*/ 6021705 h 6021705"/>
                            <a:gd name="connsiteX3" fmla="*/ 0 w 2013313"/>
                            <a:gd name="connsiteY3" fmla="*/ 6021705 h 6021705"/>
                            <a:gd name="connsiteX4" fmla="*/ 0 w 2013313"/>
                            <a:gd name="connsiteY4" fmla="*/ 0 h 6021705"/>
                            <a:gd name="connsiteX0" fmla="*/ 0 w 2026378"/>
                            <a:gd name="connsiteY0" fmla="*/ 0 h 6021705"/>
                            <a:gd name="connsiteX1" fmla="*/ 2026378 w 2026378"/>
                            <a:gd name="connsiteY1" fmla="*/ 0 h 6021705"/>
                            <a:gd name="connsiteX2" fmla="*/ 2000250 w 2026378"/>
                            <a:gd name="connsiteY2" fmla="*/ 6021705 h 6021705"/>
                            <a:gd name="connsiteX3" fmla="*/ 0 w 2026378"/>
                            <a:gd name="connsiteY3" fmla="*/ 6021705 h 6021705"/>
                            <a:gd name="connsiteX4" fmla="*/ 0 w 2026378"/>
                            <a:gd name="connsiteY4" fmla="*/ 0 h 6021705"/>
                            <a:gd name="connsiteX0" fmla="*/ 0 w 2026378"/>
                            <a:gd name="connsiteY0" fmla="*/ 0 h 6021705"/>
                            <a:gd name="connsiteX1" fmla="*/ 2026378 w 2026378"/>
                            <a:gd name="connsiteY1" fmla="*/ 0 h 6021705"/>
                            <a:gd name="connsiteX2" fmla="*/ 2000250 w 2026378"/>
                            <a:gd name="connsiteY2" fmla="*/ 6021705 h 6021705"/>
                            <a:gd name="connsiteX3" fmla="*/ 0 w 2026378"/>
                            <a:gd name="connsiteY3" fmla="*/ 6021705 h 6021705"/>
                            <a:gd name="connsiteX4" fmla="*/ 0 w 2026378"/>
                            <a:gd name="connsiteY4" fmla="*/ 0 h 6021705"/>
                            <a:gd name="connsiteX0" fmla="*/ 0 w 2026378"/>
                            <a:gd name="connsiteY0" fmla="*/ 5805 h 6027510"/>
                            <a:gd name="connsiteX1" fmla="*/ 2026378 w 2026378"/>
                            <a:gd name="connsiteY1" fmla="*/ 5805 h 6027510"/>
                            <a:gd name="connsiteX2" fmla="*/ 2000250 w 2026378"/>
                            <a:gd name="connsiteY2" fmla="*/ 6027510 h 6027510"/>
                            <a:gd name="connsiteX3" fmla="*/ 0 w 2026378"/>
                            <a:gd name="connsiteY3" fmla="*/ 6027510 h 6027510"/>
                            <a:gd name="connsiteX4" fmla="*/ 0 w 2026378"/>
                            <a:gd name="connsiteY4" fmla="*/ 5805 h 6027510"/>
                            <a:gd name="connsiteX0" fmla="*/ 0 w 2026378"/>
                            <a:gd name="connsiteY0" fmla="*/ 5805 h 6027510"/>
                            <a:gd name="connsiteX1" fmla="*/ 2026378 w 2026378"/>
                            <a:gd name="connsiteY1" fmla="*/ 5805 h 6027510"/>
                            <a:gd name="connsiteX2" fmla="*/ 2000250 w 2026378"/>
                            <a:gd name="connsiteY2" fmla="*/ 6027510 h 6027510"/>
                            <a:gd name="connsiteX3" fmla="*/ 0 w 2026378"/>
                            <a:gd name="connsiteY3" fmla="*/ 6027510 h 6027510"/>
                            <a:gd name="connsiteX4" fmla="*/ 0 w 2026378"/>
                            <a:gd name="connsiteY4" fmla="*/ 5805 h 6027510"/>
                            <a:gd name="connsiteX0" fmla="*/ 0 w 2026378"/>
                            <a:gd name="connsiteY0" fmla="*/ 5805 h 6027510"/>
                            <a:gd name="connsiteX1" fmla="*/ 2026378 w 2026378"/>
                            <a:gd name="connsiteY1" fmla="*/ 5805 h 6027510"/>
                            <a:gd name="connsiteX2" fmla="*/ 2000250 w 2026378"/>
                            <a:gd name="connsiteY2" fmla="*/ 6027510 h 6027510"/>
                            <a:gd name="connsiteX3" fmla="*/ 0 w 2026378"/>
                            <a:gd name="connsiteY3" fmla="*/ 6027510 h 6027510"/>
                            <a:gd name="connsiteX4" fmla="*/ 0 w 2026378"/>
                            <a:gd name="connsiteY4" fmla="*/ 5805 h 6027510"/>
                            <a:gd name="connsiteX0" fmla="*/ 0 w 2026378"/>
                            <a:gd name="connsiteY0" fmla="*/ 5805 h 6027510"/>
                            <a:gd name="connsiteX1" fmla="*/ 2026378 w 2026378"/>
                            <a:gd name="connsiteY1" fmla="*/ 5805 h 6027510"/>
                            <a:gd name="connsiteX2" fmla="*/ 2000250 w 2026378"/>
                            <a:gd name="connsiteY2" fmla="*/ 6027510 h 6027510"/>
                            <a:gd name="connsiteX3" fmla="*/ 0 w 2026378"/>
                            <a:gd name="connsiteY3" fmla="*/ 6027510 h 6027510"/>
                            <a:gd name="connsiteX4" fmla="*/ 0 w 2026378"/>
                            <a:gd name="connsiteY4" fmla="*/ 5805 h 6027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6378" h="6027510">
                              <a:moveTo>
                                <a:pt x="0" y="5805"/>
                              </a:moveTo>
                              <a:cubicBezTo>
                                <a:pt x="675459" y="5805"/>
                                <a:pt x="-8106" y="-7258"/>
                                <a:pt x="2026378" y="5805"/>
                              </a:cubicBezTo>
                              <a:cubicBezTo>
                                <a:pt x="1982821" y="6010335"/>
                                <a:pt x="2017670" y="-3085"/>
                                <a:pt x="2000250" y="6027510"/>
                              </a:cubicBezTo>
                              <a:lnTo>
                                <a:pt x="0" y="6027510"/>
                              </a:lnTo>
                              <a:lnTo>
                                <a:pt x="0" y="5805"/>
                              </a:lnTo>
                              <a:close/>
                            </a:path>
                          </a:pathLst>
                        </a:custGeom>
                        <a:solidFill>
                          <a:schemeClr val="accent1">
                            <a:lumMod val="40000"/>
                            <a:lumOff val="60000"/>
                          </a:schemeClr>
                        </a:solidFill>
                        <a:ln w="9525"/>
                      </wps:spPr>
                      <wps:style>
                        <a:lnRef idx="1">
                          <a:schemeClr val="accent1"/>
                        </a:lnRef>
                        <a:fillRef idx="2">
                          <a:schemeClr val="accent1"/>
                        </a:fillRef>
                        <a:effectRef idx="1">
                          <a:schemeClr val="accent1"/>
                        </a:effectRef>
                        <a:fontRef idx="minor">
                          <a:schemeClr val="dk1"/>
                        </a:fontRef>
                      </wps:style>
                      <wps:txbx>
                        <w:txbxContent>
                          <w:p w:rsidR="00D756E0" w:rsidRPr="00F57F09" w:rsidRDefault="00D756E0" w:rsidP="00FC22BE">
                            <w:pPr>
                              <w:pStyle w:val="NormalWeb"/>
                              <w:spacing w:before="0" w:beforeAutospacing="0" w:after="0" w:afterAutospacing="0"/>
                              <w:ind w:left="-90"/>
                              <w:jc w:val="center"/>
                            </w:pPr>
                            <w:r w:rsidRPr="00F57F09">
                              <w:rPr>
                                <w:rFonts w:asciiTheme="minorHAnsi" w:hAnsi="Calibri" w:cstheme="minorBidi"/>
                                <w:b/>
                                <w:bCs/>
                                <w:kern w:val="24"/>
                                <w:sz w:val="40"/>
                                <w:szCs w:val="40"/>
                              </w:rPr>
                              <w:t>Materials Engineering</w:t>
                            </w:r>
                          </w:p>
                          <w:p w:rsidR="00D756E0" w:rsidRPr="00F57F09" w:rsidRDefault="00D756E0" w:rsidP="00090B96">
                            <w:pPr>
                              <w:pStyle w:val="NormalWeb"/>
                              <w:spacing w:before="0" w:beforeAutospacing="0" w:after="0" w:afterAutospacing="0"/>
                              <w:jc w:val="center"/>
                              <w:rPr>
                                <w:rFonts w:asciiTheme="minorHAnsi" w:hAnsi="Calibri" w:cstheme="minorBidi"/>
                                <w:b/>
                                <w:bCs/>
                                <w:kern w:val="24"/>
                                <w:sz w:val="40"/>
                                <w:szCs w:val="40"/>
                              </w:rPr>
                            </w:pPr>
                            <w:r w:rsidRPr="00F57F09">
                              <w:rPr>
                                <w:rFonts w:asciiTheme="minorHAnsi" w:hAnsi="Calibri" w:cstheme="minorBidi"/>
                                <w:b/>
                                <w:bCs/>
                                <w:kern w:val="24"/>
                                <w:sz w:val="40"/>
                                <w:szCs w:val="40"/>
                              </w:rPr>
                              <w:t>Fall 2018</w:t>
                            </w:r>
                          </w:p>
                          <w:p w:rsidR="00D756E0" w:rsidRPr="00F57F09" w:rsidRDefault="00D756E0" w:rsidP="002F7BDA">
                            <w:pPr>
                              <w:pStyle w:val="NormalWeb"/>
                              <w:spacing w:before="0" w:beforeAutospacing="0" w:after="0" w:afterAutospacing="0"/>
                              <w:jc w:val="center"/>
                              <w:rPr>
                                <w:rFonts w:asciiTheme="minorHAnsi" w:hAnsi="Calibri" w:cstheme="minorBidi"/>
                                <w:b/>
                                <w:bCs/>
                                <w:kern w:val="24"/>
                                <w:sz w:val="40"/>
                                <w:szCs w:val="40"/>
                              </w:rPr>
                            </w:pPr>
                          </w:p>
                          <w:p w:rsidR="00D756E0" w:rsidRPr="00F57F09" w:rsidRDefault="00D756E0" w:rsidP="0036362F">
                            <w:pPr>
                              <w:pStyle w:val="NormalWeb"/>
                              <w:spacing w:before="0" w:beforeAutospacing="0" w:after="0" w:afterAutospacing="0"/>
                              <w:jc w:val="center"/>
                              <w:rPr>
                                <w:rFonts w:asciiTheme="minorHAnsi" w:hAnsi="Calibri" w:cstheme="minorBidi"/>
                                <w:b/>
                                <w:bCs/>
                                <w:kern w:val="24"/>
                                <w:sz w:val="40"/>
                                <w:szCs w:val="40"/>
                              </w:rPr>
                            </w:pPr>
                            <w:r w:rsidRPr="00F57F09">
                              <w:rPr>
                                <w:rFonts w:asciiTheme="minorHAnsi" w:hAnsi="Calibri" w:cstheme="minorBidi"/>
                                <w:b/>
                                <w:bCs/>
                                <w:kern w:val="24"/>
                                <w:sz w:val="40"/>
                                <w:szCs w:val="40"/>
                              </w:rPr>
                              <w:t>MSE 690</w:t>
                            </w:r>
                          </w:p>
                          <w:p w:rsidR="00D756E0" w:rsidRPr="00F57F09" w:rsidRDefault="00D756E0" w:rsidP="0036362F">
                            <w:pPr>
                              <w:pStyle w:val="NormalWeb"/>
                              <w:spacing w:before="0" w:beforeAutospacing="0" w:after="0" w:afterAutospacing="0"/>
                              <w:jc w:val="center"/>
                              <w:rPr>
                                <w:rFonts w:asciiTheme="minorHAnsi" w:hAnsi="Calibri" w:cstheme="minorBidi"/>
                                <w:b/>
                                <w:bCs/>
                                <w:kern w:val="24"/>
                                <w:sz w:val="40"/>
                                <w:szCs w:val="40"/>
                              </w:rPr>
                            </w:pPr>
                            <w:r w:rsidRPr="00F57F09">
                              <w:rPr>
                                <w:rFonts w:asciiTheme="minorHAnsi" w:hAnsi="Calibri" w:cstheme="minorBidi"/>
                                <w:b/>
                                <w:bCs/>
                                <w:kern w:val="24"/>
                                <w:sz w:val="40"/>
                                <w:szCs w:val="40"/>
                              </w:rPr>
                              <w:t>Seminar</w:t>
                            </w:r>
                          </w:p>
                          <w:p w:rsidR="00D756E0" w:rsidRPr="00F57F09" w:rsidRDefault="00D756E0" w:rsidP="0036362F">
                            <w:pPr>
                              <w:pStyle w:val="NormalWeb"/>
                              <w:spacing w:before="0" w:beforeAutospacing="0" w:after="0" w:afterAutospacing="0"/>
                              <w:jc w:val="center"/>
                            </w:pPr>
                            <w:r w:rsidRPr="00F57F09">
                              <w:rPr>
                                <w:rFonts w:asciiTheme="minorHAnsi" w:hAnsi="Calibri" w:cstheme="minorBidi"/>
                                <w:b/>
                                <w:bCs/>
                                <w:kern w:val="24"/>
                                <w:sz w:val="40"/>
                                <w:szCs w:val="40"/>
                              </w:rPr>
                              <w:t>Series</w:t>
                            </w:r>
                          </w:p>
                          <w:p w:rsidR="00D756E0" w:rsidRPr="00F57F09" w:rsidRDefault="00D756E0" w:rsidP="002F7BDA">
                            <w:pPr>
                              <w:pStyle w:val="NormalWeb"/>
                              <w:spacing w:before="0" w:beforeAutospacing="0" w:after="0" w:afterAutospacing="0"/>
                              <w:jc w:val="center"/>
                              <w:rPr>
                                <w:rFonts w:asciiTheme="minorHAnsi" w:hAnsi="Calibri" w:cstheme="minorBidi"/>
                                <w:b/>
                                <w:kern w:val="24"/>
                                <w:sz w:val="34"/>
                                <w:szCs w:val="34"/>
                              </w:rPr>
                            </w:pPr>
                          </w:p>
                          <w:p w:rsidR="00D756E0" w:rsidRPr="00F57F09" w:rsidRDefault="00D756E0" w:rsidP="0036362F">
                            <w:pPr>
                              <w:pStyle w:val="NormalWeb"/>
                              <w:spacing w:before="0" w:beforeAutospacing="0" w:after="0" w:afterAutospacing="0"/>
                              <w:jc w:val="center"/>
                              <w:rPr>
                                <w:rFonts w:asciiTheme="minorHAnsi" w:hAnsi="Calibri" w:cstheme="minorBidi"/>
                                <w:b/>
                                <w:kern w:val="24"/>
                                <w:sz w:val="34"/>
                                <w:szCs w:val="34"/>
                              </w:rPr>
                            </w:pPr>
                            <w:r w:rsidRPr="00F57F09">
                              <w:rPr>
                                <w:rFonts w:asciiTheme="minorHAnsi" w:hAnsi="Calibri" w:cstheme="minorBidi"/>
                                <w:b/>
                                <w:kern w:val="24"/>
                                <w:sz w:val="34"/>
                                <w:szCs w:val="34"/>
                              </w:rPr>
                              <w:t xml:space="preserve">Monday, </w:t>
                            </w:r>
                          </w:p>
                          <w:p w:rsidR="00D756E0" w:rsidRPr="00F57F09" w:rsidRDefault="00D756E0" w:rsidP="0036362F">
                            <w:pPr>
                              <w:pStyle w:val="NormalWeb"/>
                              <w:spacing w:before="0" w:beforeAutospacing="0" w:after="0" w:afterAutospacing="0"/>
                              <w:jc w:val="center"/>
                              <w:rPr>
                                <w:rFonts w:asciiTheme="minorHAnsi" w:hAnsi="Calibri" w:cstheme="minorBidi"/>
                                <w:b/>
                                <w:kern w:val="24"/>
                                <w:sz w:val="34"/>
                                <w:szCs w:val="34"/>
                              </w:rPr>
                            </w:pPr>
                            <w:r w:rsidRPr="00F57F09">
                              <w:rPr>
                                <w:rFonts w:asciiTheme="minorHAnsi" w:hAnsi="Calibri" w:cstheme="minorBidi"/>
                                <w:b/>
                                <w:kern w:val="24"/>
                                <w:sz w:val="34"/>
                                <w:szCs w:val="34"/>
                              </w:rPr>
                              <w:t>November 19, 2018</w:t>
                            </w:r>
                          </w:p>
                          <w:p w:rsidR="00D756E0" w:rsidRPr="00F57F09" w:rsidRDefault="00D756E0" w:rsidP="002F7BDA">
                            <w:pPr>
                              <w:pStyle w:val="NormalWeb"/>
                              <w:spacing w:before="0" w:beforeAutospacing="0" w:after="0" w:afterAutospacing="0"/>
                              <w:jc w:val="center"/>
                              <w:rPr>
                                <w:rFonts w:asciiTheme="minorHAnsi" w:hAnsi="Calibri" w:cstheme="minorBidi"/>
                                <w:kern w:val="24"/>
                                <w:sz w:val="36"/>
                                <w:szCs w:val="36"/>
                              </w:rPr>
                            </w:pPr>
                          </w:p>
                          <w:p w:rsidR="00D756E0" w:rsidRPr="00F57F09" w:rsidRDefault="00D756E0" w:rsidP="002F7BDA">
                            <w:pPr>
                              <w:pStyle w:val="NormalWeb"/>
                              <w:spacing w:before="0" w:beforeAutospacing="0" w:after="0" w:afterAutospacing="0"/>
                              <w:jc w:val="center"/>
                              <w:rPr>
                                <w:rFonts w:asciiTheme="minorHAnsi" w:hAnsi="Calibri" w:cstheme="minorBidi"/>
                                <w:kern w:val="24"/>
                                <w:sz w:val="36"/>
                                <w:szCs w:val="36"/>
                              </w:rPr>
                            </w:pPr>
                            <w:r w:rsidRPr="00F57F09">
                              <w:rPr>
                                <w:rFonts w:asciiTheme="minorHAnsi" w:hAnsi="Calibri" w:cstheme="minorBidi"/>
                                <w:kern w:val="24"/>
                                <w:sz w:val="36"/>
                                <w:szCs w:val="36"/>
                              </w:rPr>
                              <w:t>3:30 pm C</w:t>
                            </w:r>
                            <w:r w:rsidRPr="00F57F09">
                              <w:rPr>
                                <w:rFonts w:asciiTheme="minorHAnsi" w:hAnsi="Calibri" w:cstheme="minorBidi"/>
                                <w:kern w:val="24"/>
                                <w:sz w:val="34"/>
                                <w:szCs w:val="34"/>
                              </w:rPr>
                              <w:t>offee/Snacks</w:t>
                            </w:r>
                          </w:p>
                          <w:p w:rsidR="00D756E0" w:rsidRPr="00F57F09" w:rsidRDefault="00D756E0" w:rsidP="00785E9A">
                            <w:pPr>
                              <w:pStyle w:val="NormalWeb"/>
                              <w:spacing w:before="0" w:beforeAutospacing="0" w:after="0" w:afterAutospacing="0"/>
                              <w:jc w:val="center"/>
                              <w:rPr>
                                <w:rFonts w:asciiTheme="minorHAnsi" w:hAnsi="Calibri" w:cstheme="minorBidi"/>
                                <w:kern w:val="24"/>
                                <w:sz w:val="36"/>
                                <w:szCs w:val="36"/>
                              </w:rPr>
                            </w:pPr>
                            <w:r w:rsidRPr="00F57F09">
                              <w:rPr>
                                <w:rFonts w:asciiTheme="minorHAnsi" w:hAnsi="Calibri" w:cstheme="minorBidi"/>
                                <w:kern w:val="24"/>
                                <w:sz w:val="36"/>
                                <w:szCs w:val="36"/>
                              </w:rPr>
                              <w:t>3:45 Seminar</w:t>
                            </w:r>
                            <w:r w:rsidRPr="00F57F09">
                              <w:rPr>
                                <w:rFonts w:asciiTheme="minorHAnsi" w:hAnsi="Calibri" w:cstheme="minorBidi"/>
                                <w:kern w:val="24"/>
                                <w:sz w:val="36"/>
                                <w:szCs w:val="36"/>
                              </w:rPr>
                              <w:br/>
                              <w:t>ARMS 1010</w:t>
                            </w:r>
                          </w:p>
                          <w:p w:rsidR="00D756E0" w:rsidRPr="00F57F09" w:rsidRDefault="00D756E0" w:rsidP="002F7BDA">
                            <w:pPr>
                              <w:pStyle w:val="NormalWeb"/>
                              <w:spacing w:before="0" w:beforeAutospacing="0" w:after="0" w:afterAutospacing="0"/>
                              <w:jc w:val="center"/>
                              <w:rPr>
                                <w:rFonts w:asciiTheme="minorHAnsi" w:hAnsi="Calibri" w:cstheme="minorBidi"/>
                                <w:kern w:val="24"/>
                                <w:sz w:val="36"/>
                                <w:szCs w:val="36"/>
                              </w:rPr>
                            </w:pPr>
                          </w:p>
                          <w:p w:rsidR="00D756E0" w:rsidRPr="00F57F09" w:rsidRDefault="00D756E0" w:rsidP="002F7BDA">
                            <w:pPr>
                              <w:pStyle w:val="NormalWeb"/>
                              <w:spacing w:before="0" w:beforeAutospacing="0" w:after="0" w:afterAutospacing="0"/>
                              <w:jc w:val="center"/>
                              <w:rPr>
                                <w:rFonts w:asciiTheme="minorHAnsi" w:hAnsi="Calibri" w:cstheme="minorBidi"/>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F51F77E" id="Rectangle 14" o:spid="_x0000_s1027" style="position:absolute;left:0;text-align:left;margin-left:6.15pt;margin-top:195.2pt;width:159.55pt;height:474.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026378,60275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" adj="-11796480,,5400" path="m,5805v675459,,-8106,-13063,2026378,c1982821,6010335,2017670,-3085,2000250,6027510l,6027510,,5805xe" fillcolor="#bdd6ee [1300]" strokecolor="#5b9bd5 [3204]">
                <v:stroke joinstyle="miter"/>
                <v:formulas/>
                <v:path arrowok="t" o:connecttype="custom" o:connectlocs="0,5805;2026013,5805;1999890,6027510;0,6027510;0,5805" o:connectangles="0,0,0,0,0" textboxrect="0,0,2026378,6027510"/>
                <v:textbox>
                  <w:txbxContent>
                    <w:p w:rsidR="00D756E0" w:rsidRPr="00F57F09" w:rsidRDefault="00D756E0" w:rsidP="00FC22BE">
                      <w:pPr>
                        <w:pStyle w:val="NormalWeb"/>
                        <w:spacing w:before="0" w:beforeAutospacing="0" w:after="0" w:afterAutospacing="0"/>
                        <w:ind w:left="-90"/>
                        <w:jc w:val="center"/>
                      </w:pPr>
                      <w:r w:rsidRPr="00F57F09">
                        <w:rPr>
                          <w:rFonts w:asciiTheme="minorHAnsi" w:hAnsi="Calibri" w:cstheme="minorBidi"/>
                          <w:b/>
                          <w:bCs/>
                          <w:kern w:val="24"/>
                          <w:sz w:val="40"/>
                          <w:szCs w:val="40"/>
                        </w:rPr>
                        <w:t>Materials Engineering</w:t>
                      </w:r>
                    </w:p>
                    <w:p w:rsidR="00D756E0" w:rsidRPr="00F57F09" w:rsidRDefault="00D756E0" w:rsidP="00090B96">
                      <w:pPr>
                        <w:pStyle w:val="NormalWeb"/>
                        <w:spacing w:before="0" w:beforeAutospacing="0" w:after="0" w:afterAutospacing="0"/>
                        <w:jc w:val="center"/>
                        <w:rPr>
                          <w:rFonts w:asciiTheme="minorHAnsi" w:hAnsi="Calibri" w:cstheme="minorBidi"/>
                          <w:b/>
                          <w:bCs/>
                          <w:kern w:val="24"/>
                          <w:sz w:val="40"/>
                          <w:szCs w:val="40"/>
                        </w:rPr>
                      </w:pPr>
                      <w:r w:rsidRPr="00F57F09">
                        <w:rPr>
                          <w:rFonts w:asciiTheme="minorHAnsi" w:hAnsi="Calibri" w:cstheme="minorBidi"/>
                          <w:b/>
                          <w:bCs/>
                          <w:kern w:val="24"/>
                          <w:sz w:val="40"/>
                          <w:szCs w:val="40"/>
                        </w:rPr>
                        <w:t>Fall 2018</w:t>
                      </w:r>
                    </w:p>
                    <w:p w:rsidR="00D756E0" w:rsidRPr="00F57F09" w:rsidRDefault="00D756E0" w:rsidP="002F7BDA">
                      <w:pPr>
                        <w:pStyle w:val="NormalWeb"/>
                        <w:spacing w:before="0" w:beforeAutospacing="0" w:after="0" w:afterAutospacing="0"/>
                        <w:jc w:val="center"/>
                        <w:rPr>
                          <w:rFonts w:asciiTheme="minorHAnsi" w:hAnsi="Calibri" w:cstheme="minorBidi"/>
                          <w:b/>
                          <w:bCs/>
                          <w:kern w:val="24"/>
                          <w:sz w:val="40"/>
                          <w:szCs w:val="40"/>
                        </w:rPr>
                      </w:pPr>
                    </w:p>
                    <w:p w:rsidR="00D756E0" w:rsidRPr="00F57F09" w:rsidRDefault="00D756E0" w:rsidP="0036362F">
                      <w:pPr>
                        <w:pStyle w:val="NormalWeb"/>
                        <w:spacing w:before="0" w:beforeAutospacing="0" w:after="0" w:afterAutospacing="0"/>
                        <w:jc w:val="center"/>
                        <w:rPr>
                          <w:rFonts w:asciiTheme="minorHAnsi" w:hAnsi="Calibri" w:cstheme="minorBidi"/>
                          <w:b/>
                          <w:bCs/>
                          <w:kern w:val="24"/>
                          <w:sz w:val="40"/>
                          <w:szCs w:val="40"/>
                        </w:rPr>
                      </w:pPr>
                      <w:r w:rsidRPr="00F57F09">
                        <w:rPr>
                          <w:rFonts w:asciiTheme="minorHAnsi" w:hAnsi="Calibri" w:cstheme="minorBidi"/>
                          <w:b/>
                          <w:bCs/>
                          <w:kern w:val="24"/>
                          <w:sz w:val="40"/>
                          <w:szCs w:val="40"/>
                        </w:rPr>
                        <w:t>MSE 690</w:t>
                      </w:r>
                    </w:p>
                    <w:p w:rsidR="00D756E0" w:rsidRPr="00F57F09" w:rsidRDefault="00D756E0" w:rsidP="0036362F">
                      <w:pPr>
                        <w:pStyle w:val="NormalWeb"/>
                        <w:spacing w:before="0" w:beforeAutospacing="0" w:after="0" w:afterAutospacing="0"/>
                        <w:jc w:val="center"/>
                        <w:rPr>
                          <w:rFonts w:asciiTheme="minorHAnsi" w:hAnsi="Calibri" w:cstheme="minorBidi"/>
                          <w:b/>
                          <w:bCs/>
                          <w:kern w:val="24"/>
                          <w:sz w:val="40"/>
                          <w:szCs w:val="40"/>
                        </w:rPr>
                      </w:pPr>
                      <w:r w:rsidRPr="00F57F09">
                        <w:rPr>
                          <w:rFonts w:asciiTheme="minorHAnsi" w:hAnsi="Calibri" w:cstheme="minorBidi"/>
                          <w:b/>
                          <w:bCs/>
                          <w:kern w:val="24"/>
                          <w:sz w:val="40"/>
                          <w:szCs w:val="40"/>
                        </w:rPr>
                        <w:t>Seminar</w:t>
                      </w:r>
                    </w:p>
                    <w:p w:rsidR="00D756E0" w:rsidRPr="00F57F09" w:rsidRDefault="00D756E0" w:rsidP="0036362F">
                      <w:pPr>
                        <w:pStyle w:val="NormalWeb"/>
                        <w:spacing w:before="0" w:beforeAutospacing="0" w:after="0" w:afterAutospacing="0"/>
                        <w:jc w:val="center"/>
                      </w:pPr>
                      <w:r w:rsidRPr="00F57F09">
                        <w:rPr>
                          <w:rFonts w:asciiTheme="minorHAnsi" w:hAnsi="Calibri" w:cstheme="minorBidi"/>
                          <w:b/>
                          <w:bCs/>
                          <w:kern w:val="24"/>
                          <w:sz w:val="40"/>
                          <w:szCs w:val="40"/>
                        </w:rPr>
                        <w:t>Series</w:t>
                      </w:r>
                    </w:p>
                    <w:p w:rsidR="00D756E0" w:rsidRPr="00F57F09" w:rsidRDefault="00D756E0" w:rsidP="002F7BDA">
                      <w:pPr>
                        <w:pStyle w:val="NormalWeb"/>
                        <w:spacing w:before="0" w:beforeAutospacing="0" w:after="0" w:afterAutospacing="0"/>
                        <w:jc w:val="center"/>
                        <w:rPr>
                          <w:rFonts w:asciiTheme="minorHAnsi" w:hAnsi="Calibri" w:cstheme="minorBidi"/>
                          <w:b/>
                          <w:kern w:val="24"/>
                          <w:sz w:val="34"/>
                          <w:szCs w:val="34"/>
                        </w:rPr>
                      </w:pPr>
                    </w:p>
                    <w:p w:rsidR="00D756E0" w:rsidRPr="00F57F09" w:rsidRDefault="00D756E0" w:rsidP="0036362F">
                      <w:pPr>
                        <w:pStyle w:val="NormalWeb"/>
                        <w:spacing w:before="0" w:beforeAutospacing="0" w:after="0" w:afterAutospacing="0"/>
                        <w:jc w:val="center"/>
                        <w:rPr>
                          <w:rFonts w:asciiTheme="minorHAnsi" w:hAnsi="Calibri" w:cstheme="minorBidi"/>
                          <w:b/>
                          <w:kern w:val="24"/>
                          <w:sz w:val="34"/>
                          <w:szCs w:val="34"/>
                        </w:rPr>
                      </w:pPr>
                      <w:r w:rsidRPr="00F57F09">
                        <w:rPr>
                          <w:rFonts w:asciiTheme="minorHAnsi" w:hAnsi="Calibri" w:cstheme="minorBidi"/>
                          <w:b/>
                          <w:kern w:val="24"/>
                          <w:sz w:val="34"/>
                          <w:szCs w:val="34"/>
                        </w:rPr>
                        <w:t xml:space="preserve">Monday, </w:t>
                      </w:r>
                    </w:p>
                    <w:p w:rsidR="00D756E0" w:rsidRPr="00F57F09" w:rsidRDefault="00D756E0" w:rsidP="0036362F">
                      <w:pPr>
                        <w:pStyle w:val="NormalWeb"/>
                        <w:spacing w:before="0" w:beforeAutospacing="0" w:after="0" w:afterAutospacing="0"/>
                        <w:jc w:val="center"/>
                        <w:rPr>
                          <w:rFonts w:asciiTheme="minorHAnsi" w:hAnsi="Calibri" w:cstheme="minorBidi"/>
                          <w:b/>
                          <w:kern w:val="24"/>
                          <w:sz w:val="34"/>
                          <w:szCs w:val="34"/>
                        </w:rPr>
                      </w:pPr>
                      <w:r w:rsidRPr="00F57F09">
                        <w:rPr>
                          <w:rFonts w:asciiTheme="minorHAnsi" w:hAnsi="Calibri" w:cstheme="minorBidi"/>
                          <w:b/>
                          <w:kern w:val="24"/>
                          <w:sz w:val="34"/>
                          <w:szCs w:val="34"/>
                        </w:rPr>
                        <w:t>November 19, 2018</w:t>
                      </w:r>
                    </w:p>
                    <w:p w:rsidR="00D756E0" w:rsidRPr="00F57F09" w:rsidRDefault="00D756E0" w:rsidP="002F7BDA">
                      <w:pPr>
                        <w:pStyle w:val="NormalWeb"/>
                        <w:spacing w:before="0" w:beforeAutospacing="0" w:after="0" w:afterAutospacing="0"/>
                        <w:jc w:val="center"/>
                        <w:rPr>
                          <w:rFonts w:asciiTheme="minorHAnsi" w:hAnsi="Calibri" w:cstheme="minorBidi"/>
                          <w:kern w:val="24"/>
                          <w:sz w:val="36"/>
                          <w:szCs w:val="36"/>
                        </w:rPr>
                      </w:pPr>
                    </w:p>
                    <w:p w:rsidR="00D756E0" w:rsidRPr="00F57F09" w:rsidRDefault="00D756E0" w:rsidP="002F7BDA">
                      <w:pPr>
                        <w:pStyle w:val="NormalWeb"/>
                        <w:spacing w:before="0" w:beforeAutospacing="0" w:after="0" w:afterAutospacing="0"/>
                        <w:jc w:val="center"/>
                        <w:rPr>
                          <w:rFonts w:asciiTheme="minorHAnsi" w:hAnsi="Calibri" w:cstheme="minorBidi"/>
                          <w:kern w:val="24"/>
                          <w:sz w:val="36"/>
                          <w:szCs w:val="36"/>
                        </w:rPr>
                      </w:pPr>
                      <w:r w:rsidRPr="00F57F09">
                        <w:rPr>
                          <w:rFonts w:asciiTheme="minorHAnsi" w:hAnsi="Calibri" w:cstheme="minorBidi"/>
                          <w:kern w:val="24"/>
                          <w:sz w:val="36"/>
                          <w:szCs w:val="36"/>
                        </w:rPr>
                        <w:t>3:30 pm C</w:t>
                      </w:r>
                      <w:r w:rsidRPr="00F57F09">
                        <w:rPr>
                          <w:rFonts w:asciiTheme="minorHAnsi" w:hAnsi="Calibri" w:cstheme="minorBidi"/>
                          <w:kern w:val="24"/>
                          <w:sz w:val="34"/>
                          <w:szCs w:val="34"/>
                        </w:rPr>
                        <w:t>offee/Snacks</w:t>
                      </w:r>
                    </w:p>
                    <w:p w:rsidR="00D756E0" w:rsidRPr="00F57F09" w:rsidRDefault="00D756E0" w:rsidP="00785E9A">
                      <w:pPr>
                        <w:pStyle w:val="NormalWeb"/>
                        <w:spacing w:before="0" w:beforeAutospacing="0" w:after="0" w:afterAutospacing="0"/>
                        <w:jc w:val="center"/>
                        <w:rPr>
                          <w:rFonts w:asciiTheme="minorHAnsi" w:hAnsi="Calibri" w:cstheme="minorBidi"/>
                          <w:kern w:val="24"/>
                          <w:sz w:val="36"/>
                          <w:szCs w:val="36"/>
                        </w:rPr>
                      </w:pPr>
                      <w:r w:rsidRPr="00F57F09">
                        <w:rPr>
                          <w:rFonts w:asciiTheme="minorHAnsi" w:hAnsi="Calibri" w:cstheme="minorBidi"/>
                          <w:kern w:val="24"/>
                          <w:sz w:val="36"/>
                          <w:szCs w:val="36"/>
                        </w:rPr>
                        <w:t>3:45 Seminar</w:t>
                      </w:r>
                      <w:r w:rsidRPr="00F57F09">
                        <w:rPr>
                          <w:rFonts w:asciiTheme="minorHAnsi" w:hAnsi="Calibri" w:cstheme="minorBidi"/>
                          <w:kern w:val="24"/>
                          <w:sz w:val="36"/>
                          <w:szCs w:val="36"/>
                        </w:rPr>
                        <w:br/>
                        <w:t>ARMS 1010</w:t>
                      </w:r>
                    </w:p>
                    <w:p w:rsidR="00D756E0" w:rsidRPr="00F57F09" w:rsidRDefault="00D756E0" w:rsidP="002F7BDA">
                      <w:pPr>
                        <w:pStyle w:val="NormalWeb"/>
                        <w:spacing w:before="0" w:beforeAutospacing="0" w:after="0" w:afterAutospacing="0"/>
                        <w:jc w:val="center"/>
                        <w:rPr>
                          <w:rFonts w:asciiTheme="minorHAnsi" w:hAnsi="Calibri" w:cstheme="minorBidi"/>
                          <w:kern w:val="24"/>
                          <w:sz w:val="36"/>
                          <w:szCs w:val="36"/>
                        </w:rPr>
                      </w:pPr>
                    </w:p>
                    <w:p w:rsidR="00D756E0" w:rsidRPr="00F57F09" w:rsidRDefault="00D756E0" w:rsidP="002F7BDA">
                      <w:pPr>
                        <w:pStyle w:val="NormalWeb"/>
                        <w:spacing w:before="0" w:beforeAutospacing="0" w:after="0" w:afterAutospacing="0"/>
                        <w:jc w:val="center"/>
                        <w:rPr>
                          <w:rFonts w:asciiTheme="minorHAnsi" w:hAnsi="Calibri" w:cstheme="minorBidi"/>
                          <w:kern w:val="24"/>
                          <w:sz w:val="36"/>
                          <w:szCs w:val="36"/>
                        </w:rPr>
                      </w:pPr>
                    </w:p>
                  </w:txbxContent>
                </v:textbox>
                <w10:wrap anchorx="page"/>
              </v:shape>
            </w:pict>
          </mc:Fallback>
        </mc:AlternateContent>
      </w:r>
      <w:r w:rsidR="00D756E0"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2220686</wp:posOffset>
                </wp:positionH>
                <wp:positionV relativeFrom="paragraph">
                  <wp:posOffset>1485992</wp:posOffset>
                </wp:positionV>
                <wp:extent cx="5408023" cy="7014482"/>
                <wp:effectExtent l="0" t="0" r="0" b="0"/>
                <wp:wrapNone/>
                <wp:docPr id="4" name="TextBox 3"/>
                <wp:cNvGraphicFramePr/>
                <a:graphic xmlns:a="http://schemas.openxmlformats.org/drawingml/2006/main">
                  <a:graphicData uri="http://schemas.microsoft.com/office/word/2010/wordprocessingShape">
                    <wps:wsp>
                      <wps:cNvSpPr txBox="1"/>
                      <wps:spPr>
                        <a:xfrm>
                          <a:off x="0" y="0"/>
                          <a:ext cx="5408023" cy="7014482"/>
                        </a:xfrm>
                        <a:prstGeom prst="rect">
                          <a:avLst/>
                        </a:prstGeom>
                        <a:noFill/>
                      </wps:spPr>
                      <wps:txbx>
                        <w:txbxContent>
                          <w:p w:rsidR="00D756E0" w:rsidRPr="00D756E0" w:rsidRDefault="00D756E0" w:rsidP="00BC3D80">
                            <w:pPr>
                              <w:pStyle w:val="paragraph"/>
                              <w:jc w:val="both"/>
                              <w:textAlignment w:val="baseline"/>
                              <w:rPr>
                                <w:rFonts w:asciiTheme="minorHAnsi" w:hAnsiTheme="minorHAnsi" w:cstheme="minorHAnsi"/>
                                <w:b/>
                              </w:rPr>
                            </w:pPr>
                            <w:r w:rsidRPr="00D756E0">
                              <w:rPr>
                                <w:rStyle w:val="normaltextrun1"/>
                                <w:rFonts w:asciiTheme="minorHAnsi" w:hAnsiTheme="minorHAnsi" w:cstheme="minorHAnsi"/>
                                <w:b/>
                                <w:color w:val="000000"/>
                              </w:rPr>
                              <w:t>Abstract</w:t>
                            </w:r>
                          </w:p>
                          <w:p w:rsidR="00D756E0" w:rsidRPr="00F57F09" w:rsidRDefault="00D756E0" w:rsidP="002B6FF9">
                            <w:pPr>
                              <w:jc w:val="both"/>
                            </w:pPr>
                            <w:r w:rsidRPr="00F57F09">
                              <w:t xml:space="preserve">     Metal forming has traditionally been carried out with very large tools on even larger presses that move slowly, so that metal that being</w:t>
                            </w:r>
                            <w:r w:rsidR="00DB12FA">
                              <w:t xml:space="preserve"> </w:t>
                            </w:r>
                            <w:r w:rsidRPr="00F57F09">
                              <w:t xml:space="preserve">shaped is nearly in static equilibrium.  There are a number of old and emerging methods that use very short-duration impulses to form metal.  Short times and high speeds can enable new and useful behaviors from the metal while being worked: formability can be improved, adiabatic shearing can facilitate cutting shapes, high speed collision can produce solid state welds and residual stresses can be locked in to produce very strong mechanical joints.  The use of explosives and electromagnetic induction and repulsion (electromagnetic forming) have been widely published since the 1960’s.  This presentation will focus on two new methods that generate an expanding hot gas/plasma using laser ablation and the vaporization of a rapidly joule heated metal foil.  These methods can generate enormous local pressure that can be used for forming, cutting and solid-state welding.  Easily-accessible solid-state impact welding processes can broadly change how advanced structures are designed and joined.  </w:t>
                            </w:r>
                            <w:r w:rsidRPr="00F57F09">
                              <w:br/>
                            </w:r>
                            <w:r w:rsidRPr="00F57F09">
                              <w:rPr>
                                <w:sz w:val="12"/>
                                <w:szCs w:val="12"/>
                              </w:rPr>
                              <w:br/>
                            </w:r>
                            <w:r w:rsidRPr="00F57F09">
                              <w:t xml:space="preserve">     This presentation will detail our understanding of the science and phenomenology of these techniques, describe appropriate diagnostic methods, show demonstrations of practical problems that can be solved with these methods, focusing on examples and simulation of impact welding, and include with a discussion of commercialization status and challenges.  </w:t>
                            </w:r>
                          </w:p>
                          <w:p w:rsidR="00D756E0" w:rsidRPr="00F57F09" w:rsidRDefault="00D756E0" w:rsidP="002B6FF9">
                            <w:pPr>
                              <w:spacing w:after="0" w:line="240" w:lineRule="auto"/>
                              <w:jc w:val="both"/>
                            </w:pPr>
                            <w:r w:rsidRPr="00F57F09">
                              <w:t xml:space="preserve">     Lastly, with additional examples, the case will be made that process innovation has been essential in improving the human condition, but not well supported by the current types or scale of science and technology investments.</w:t>
                            </w:r>
                          </w:p>
                          <w:p w:rsidR="00D756E0" w:rsidRPr="00F57F09" w:rsidRDefault="00D756E0" w:rsidP="002B6FF9">
                            <w:pPr>
                              <w:spacing w:after="0" w:line="240" w:lineRule="auto"/>
                              <w:jc w:val="both"/>
                              <w:rPr>
                                <w:color w:val="000000"/>
                                <w:sz w:val="12"/>
                                <w:szCs w:val="12"/>
                              </w:rPr>
                            </w:pPr>
                          </w:p>
                          <w:p w:rsidR="00D756E0" w:rsidRPr="00D756E0" w:rsidRDefault="00D756E0" w:rsidP="00ED465D">
                            <w:pPr>
                              <w:pStyle w:val="paragraph"/>
                              <w:jc w:val="both"/>
                              <w:textAlignment w:val="baseline"/>
                              <w:rPr>
                                <w:rStyle w:val="eop"/>
                                <w:rFonts w:asciiTheme="minorHAnsi" w:hAnsiTheme="minorHAnsi" w:cstheme="minorHAnsi"/>
                                <w:b/>
                              </w:rPr>
                            </w:pPr>
                            <w:r w:rsidRPr="00D756E0">
                              <w:rPr>
                                <w:rStyle w:val="normaltextrun1"/>
                                <w:rFonts w:asciiTheme="minorHAnsi" w:hAnsiTheme="minorHAnsi" w:cstheme="minorHAnsi"/>
                                <w:b/>
                              </w:rPr>
                              <w:t>Biography</w:t>
                            </w:r>
                            <w:r w:rsidRPr="00D756E0">
                              <w:rPr>
                                <w:rStyle w:val="eop"/>
                                <w:rFonts w:asciiTheme="minorHAnsi" w:hAnsiTheme="minorHAnsi" w:cstheme="minorHAnsi"/>
                                <w:b/>
                              </w:rPr>
                              <w:t> </w:t>
                            </w:r>
                          </w:p>
                          <w:p w:rsidR="00D756E0" w:rsidRPr="00F57F09" w:rsidRDefault="00D756E0" w:rsidP="00D756E0">
                            <w:pPr>
                              <w:jc w:val="both"/>
                              <w:rPr>
                                <w:rFonts w:cstheme="minorHAnsi"/>
                                <w:b/>
                                <w:sz w:val="23"/>
                                <w:szCs w:val="23"/>
                              </w:rPr>
                            </w:pPr>
                            <w:r w:rsidRPr="00D756E0">
                              <w:rPr>
                                <w:sz w:val="24"/>
                                <w:szCs w:val="24"/>
                              </w:rPr>
                              <w:t xml:space="preserve">     </w:t>
                            </w:r>
                            <w:r w:rsidRPr="00F57F09">
                              <w:rPr>
                                <w:sz w:val="23"/>
                                <w:szCs w:val="23"/>
                              </w:rPr>
                              <w:t>Glenn Daehn is the Mars G. Fontana Professor of Metallurgical Engineering at The Ohio State University.  His central interests are in development of technologies and workforce needed for cleaner and more agile manufacturing.  His group is currently focused on the development of impulse manufacturing technologies and Daehn has broad interests in manufacturing technology and policy issues.  At Ohio State he had key roles in founding the Ohio Manufacturing Institute (omi.osu.edu), the Center for Design and Manufacturing Excellence (cdme.osu.edu) and led OSU’s engagement in Manufacturing USA Lightweight Innovations for Tomorrow (LIFT) Institute and is on the Leadership Council of MForesight, which provides manufacturing technical and policy leadership, and is the Chair of the ASM Materials Education Foundation.  His academic training is in Materials Science and Engineering (B.S. from Northwestern University and M.S. and Ph.D from Stanford University).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8" type="#_x0000_t202" style="position:absolute;left:0;text-align:left;margin-left:174.85pt;margin-top:117pt;width:425.85pt;height:552.3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" filled="f" stroked="f">
                <v:textbox>
                  <w:txbxContent>
                    <w:p w:rsidR="00D756E0" w:rsidRPr="00D756E0" w:rsidRDefault="00D756E0" w:rsidP="00BC3D80">
                      <w:pPr>
                        <w:pStyle w:val="paragraph"/>
                        <w:jc w:val="both"/>
                        <w:textAlignment w:val="baseline"/>
                        <w:rPr>
                          <w:rFonts w:asciiTheme="minorHAnsi" w:hAnsiTheme="minorHAnsi" w:cstheme="minorHAnsi"/>
                          <w:b/>
                        </w:rPr>
                      </w:pPr>
                      <w:r w:rsidRPr="00D756E0">
                        <w:rPr>
                          <w:rStyle w:val="normaltextrun1"/>
                          <w:rFonts w:asciiTheme="minorHAnsi" w:hAnsiTheme="minorHAnsi" w:cstheme="minorHAnsi"/>
                          <w:b/>
                          <w:color w:val="000000"/>
                        </w:rPr>
                        <w:t>Abstract</w:t>
                      </w:r>
                    </w:p>
                    <w:p w:rsidR="00D756E0" w:rsidRPr="00F57F09" w:rsidRDefault="00D756E0" w:rsidP="002B6FF9">
                      <w:pPr>
                        <w:jc w:val="both"/>
                      </w:pPr>
                      <w:r w:rsidRPr="00F57F09">
                        <w:t xml:space="preserve">     Metal forming has traditionally been carried out with very large tools on even larger presses that move slowly, so that metal that being</w:t>
                      </w:r>
                      <w:r w:rsidR="00DB12FA">
                        <w:t xml:space="preserve"> </w:t>
                      </w:r>
                      <w:r w:rsidRPr="00F57F09">
                        <w:t xml:space="preserve">shaped is nearly in static equilibrium.  There are a number of old and emerging methods that use very short-duration impulses to form metal.  Short times and high speeds can enable new and useful behaviors from the metal while being worked: formability can be improved, adiabatic shearing can facilitate cutting shapes, high speed collision can produce solid state welds and residual stresses can be locked in to produce very strong mechanical joints.  The use of explosives and electromagnetic induction and repulsion (electromagnetic forming) have been widely published since the 1960’s.  This presentation will focus on two new methods that generate an expanding hot gas/plasma using laser ablation and the vaporization of a rapidly joule heated metal foil.  These methods can generate enormous local pressure that can be used for forming, cutting and solid-state welding.  Easily-accessible solid-state impact welding processes can broadly change how advanced structures are designed and joined.  </w:t>
                      </w:r>
                      <w:r w:rsidRPr="00F57F09">
                        <w:br/>
                      </w:r>
                      <w:r w:rsidRPr="00F57F09">
                        <w:rPr>
                          <w:sz w:val="12"/>
                          <w:szCs w:val="12"/>
                        </w:rPr>
                        <w:br/>
                      </w:r>
                      <w:r w:rsidRPr="00F57F09">
                        <w:t xml:space="preserve">     This presentation will detail our understanding of the science and phenomenology of these techniques, describe appropriate diagnostic methods, show demonstrations of practical problems that can be solved with these methods, focusing on examples and simulation of impact welding, and include with a discussion of commercialization status and challenges.  </w:t>
                      </w:r>
                    </w:p>
                    <w:p w:rsidR="00D756E0" w:rsidRPr="00F57F09" w:rsidRDefault="00D756E0" w:rsidP="002B6FF9">
                      <w:pPr>
                        <w:spacing w:after="0" w:line="240" w:lineRule="auto"/>
                        <w:jc w:val="both"/>
                      </w:pPr>
                      <w:r w:rsidRPr="00F57F09">
                        <w:t xml:space="preserve">     Lastly, with additional examples, the case will be made that process innovation has been essential in improving the human condition, but not well supported by the current types or scale of science and technology investments.</w:t>
                      </w:r>
                    </w:p>
                    <w:p w:rsidR="00D756E0" w:rsidRPr="00F57F09" w:rsidRDefault="00D756E0" w:rsidP="002B6FF9">
                      <w:pPr>
                        <w:spacing w:after="0" w:line="240" w:lineRule="auto"/>
                        <w:jc w:val="both"/>
                        <w:rPr>
                          <w:color w:val="000000"/>
                          <w:sz w:val="12"/>
                          <w:szCs w:val="12"/>
                        </w:rPr>
                      </w:pPr>
                    </w:p>
                    <w:p w:rsidR="00D756E0" w:rsidRPr="00D756E0" w:rsidRDefault="00D756E0" w:rsidP="00ED465D">
                      <w:pPr>
                        <w:pStyle w:val="paragraph"/>
                        <w:jc w:val="both"/>
                        <w:textAlignment w:val="baseline"/>
                        <w:rPr>
                          <w:rStyle w:val="eop"/>
                          <w:rFonts w:asciiTheme="minorHAnsi" w:hAnsiTheme="minorHAnsi" w:cstheme="minorHAnsi"/>
                          <w:b/>
                        </w:rPr>
                      </w:pPr>
                      <w:r w:rsidRPr="00D756E0">
                        <w:rPr>
                          <w:rStyle w:val="normaltextrun1"/>
                          <w:rFonts w:asciiTheme="minorHAnsi" w:hAnsiTheme="minorHAnsi" w:cstheme="minorHAnsi"/>
                          <w:b/>
                        </w:rPr>
                        <w:t>Biography</w:t>
                      </w:r>
                      <w:r w:rsidRPr="00D756E0">
                        <w:rPr>
                          <w:rStyle w:val="eop"/>
                          <w:rFonts w:asciiTheme="minorHAnsi" w:hAnsiTheme="minorHAnsi" w:cstheme="minorHAnsi"/>
                          <w:b/>
                        </w:rPr>
                        <w:t> </w:t>
                      </w:r>
                    </w:p>
                    <w:p w:rsidR="00D756E0" w:rsidRPr="00F57F09" w:rsidRDefault="00D756E0" w:rsidP="00D756E0">
                      <w:pPr>
                        <w:jc w:val="both"/>
                        <w:rPr>
                          <w:rFonts w:cstheme="minorHAnsi"/>
                          <w:b/>
                          <w:sz w:val="23"/>
                          <w:szCs w:val="23"/>
                        </w:rPr>
                      </w:pPr>
                      <w:r w:rsidRPr="00D756E0">
                        <w:rPr>
                          <w:sz w:val="24"/>
                          <w:szCs w:val="24"/>
                        </w:rPr>
                        <w:t xml:space="preserve">     </w:t>
                      </w:r>
                      <w:r w:rsidRPr="00F57F09">
                        <w:rPr>
                          <w:sz w:val="23"/>
                          <w:szCs w:val="23"/>
                        </w:rPr>
                        <w:t>Glenn Daehn is the Mars G. Fontana Professor of Metallurgical Engineering at The Ohio State University.  His central interests are in development of technologies and workforce needed for cleaner and more agile manufacturing.  His group is currently focused on the development of impulse manufacturing technologies and Daehn has broad interests in manufacturing technology and policy issues.  At Ohio State he had key roles in founding the Ohio Manufacturing Institute (omi.osu.edu), the Center for Design and Manufacturing Excellence (cdme.osu.edu) and led OSU’s engagement in Manufacturing USA Lightweight Innovations for Tomorrow (LIFT) Institute and is on the Leadership Council of MForesight, which provides manufacturing technical and policy leadership, and is the Chair of the ASM Materials Education Foundation.  His academic training is in Materials Science and Engineering (B.S. from Northwestern University and M.S. and Ph.D from Stanford University).  </w:t>
                      </w:r>
                    </w:p>
                  </w:txbxContent>
                </v:textbox>
                <w10:wrap anchorx="page"/>
              </v:shape>
            </w:pict>
          </mc:Fallback>
        </mc:AlternateContent>
      </w:r>
      <w:r w:rsidR="00D756E0">
        <w:rPr>
          <w:b/>
          <w:noProof/>
        </w:rPr>
        <w:t xml:space="preserve"> </w:t>
      </w:r>
      <w:r w:rsidR="00785E9A">
        <w:rPr>
          <w:b/>
          <w:noProof/>
        </w:rPr>
        <w:drawing>
          <wp:inline distT="0" distB="0" distL="0" distR="0">
            <wp:extent cx="1896145" cy="2338251"/>
            <wp:effectExtent l="0" t="0" r="889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Mei.jpg"/>
                    <pic:cNvPicPr/>
                  </pic:nvPicPr>
                  <pic:blipFill>
                    <a:blip r:embed="rId8">
                      <a:extLst>
                        <a:ext uri="{28A0092B-C50C-407E-A947-70E740481C1C}">
                          <a14:useLocalDpi xmlns:a14="http://schemas.microsoft.com/office/drawing/2010/main" val="0"/>
                        </a:ext>
                      </a:extLst>
                    </a:blip>
                    <a:stretch>
                      <a:fillRect/>
                    </a:stretch>
                  </pic:blipFill>
                  <pic:spPr>
                    <a:xfrm>
                      <a:off x="0" y="0"/>
                      <a:ext cx="1898459" cy="2341104"/>
                    </a:xfrm>
                    <a:prstGeom prst="rect">
                      <a:avLst/>
                    </a:prstGeom>
                  </pic:spPr>
                </pic:pic>
              </a:graphicData>
            </a:graphic>
          </wp:inline>
        </w:drawing>
      </w:r>
      <w:bookmarkStart w:id="0" w:name="_GoBack"/>
      <w:bookmarkEnd w:id="0"/>
    </w:p>
    <w:sectPr w:rsidR="00774432" w:rsidRPr="00FB5DAD" w:rsidSect="00D756E0">
      <w:pgSz w:w="12240" w:h="15840"/>
      <w:pgMar w:top="180" w:right="1440" w:bottom="2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6E0" w:rsidRDefault="00D756E0" w:rsidP="00DA528A">
      <w:pPr>
        <w:spacing w:after="0" w:line="240" w:lineRule="auto"/>
      </w:pPr>
      <w:r>
        <w:separator/>
      </w:r>
    </w:p>
  </w:endnote>
  <w:endnote w:type="continuationSeparator" w:id="0">
    <w:p w:rsidR="00D756E0" w:rsidRDefault="00D756E0" w:rsidP="00DA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6E0" w:rsidRDefault="00D756E0" w:rsidP="00DA528A">
      <w:pPr>
        <w:spacing w:after="0" w:line="240" w:lineRule="auto"/>
      </w:pPr>
      <w:r>
        <w:separator/>
      </w:r>
    </w:p>
  </w:footnote>
  <w:footnote w:type="continuationSeparator" w:id="0">
    <w:p w:rsidR="00D756E0" w:rsidRDefault="00D756E0" w:rsidP="00DA52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34B12"/>
    <w:rsid w:val="00090B96"/>
    <w:rsid w:val="0009264C"/>
    <w:rsid w:val="001272AB"/>
    <w:rsid w:val="00165036"/>
    <w:rsid w:val="001926B0"/>
    <w:rsid w:val="001D0759"/>
    <w:rsid w:val="002602DF"/>
    <w:rsid w:val="002B6FF9"/>
    <w:rsid w:val="002D4B41"/>
    <w:rsid w:val="002F7BDA"/>
    <w:rsid w:val="00326587"/>
    <w:rsid w:val="00343436"/>
    <w:rsid w:val="0036362F"/>
    <w:rsid w:val="003662ED"/>
    <w:rsid w:val="00374683"/>
    <w:rsid w:val="00375029"/>
    <w:rsid w:val="00384669"/>
    <w:rsid w:val="003B0F61"/>
    <w:rsid w:val="003B6C45"/>
    <w:rsid w:val="005547CD"/>
    <w:rsid w:val="00620BAD"/>
    <w:rsid w:val="0064235B"/>
    <w:rsid w:val="00671838"/>
    <w:rsid w:val="006764B3"/>
    <w:rsid w:val="006977A9"/>
    <w:rsid w:val="006B1905"/>
    <w:rsid w:val="006D19AC"/>
    <w:rsid w:val="00744523"/>
    <w:rsid w:val="00774432"/>
    <w:rsid w:val="00785E9A"/>
    <w:rsid w:val="007E60D7"/>
    <w:rsid w:val="00805F04"/>
    <w:rsid w:val="008C1EA4"/>
    <w:rsid w:val="008F2750"/>
    <w:rsid w:val="009204FD"/>
    <w:rsid w:val="009358DB"/>
    <w:rsid w:val="00951902"/>
    <w:rsid w:val="00952455"/>
    <w:rsid w:val="00963501"/>
    <w:rsid w:val="00981478"/>
    <w:rsid w:val="009D155F"/>
    <w:rsid w:val="00A06DCE"/>
    <w:rsid w:val="00B35BAF"/>
    <w:rsid w:val="00B66855"/>
    <w:rsid w:val="00BC3D80"/>
    <w:rsid w:val="00C063E3"/>
    <w:rsid w:val="00C95FE6"/>
    <w:rsid w:val="00D13351"/>
    <w:rsid w:val="00D20141"/>
    <w:rsid w:val="00D756E0"/>
    <w:rsid w:val="00D80F21"/>
    <w:rsid w:val="00D971BB"/>
    <w:rsid w:val="00DA528A"/>
    <w:rsid w:val="00DB12FA"/>
    <w:rsid w:val="00E24F08"/>
    <w:rsid w:val="00ED465D"/>
    <w:rsid w:val="00EF540A"/>
    <w:rsid w:val="00F57F09"/>
    <w:rsid w:val="00F75B48"/>
    <w:rsid w:val="00F76C4B"/>
    <w:rsid w:val="00F9767C"/>
    <w:rsid w:val="00FA7DD3"/>
    <w:rsid w:val="00FB5DAD"/>
    <w:rsid w:val="00FC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6DD7FD"/>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 w:type="paragraph" w:styleId="Header">
    <w:name w:val="header"/>
    <w:basedOn w:val="Normal"/>
    <w:link w:val="HeaderChar"/>
    <w:uiPriority w:val="99"/>
    <w:unhideWhenUsed/>
    <w:rsid w:val="00DA5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28A"/>
  </w:style>
  <w:style w:type="paragraph" w:styleId="Footer">
    <w:name w:val="footer"/>
    <w:basedOn w:val="Normal"/>
    <w:link w:val="FooterChar"/>
    <w:uiPriority w:val="99"/>
    <w:unhideWhenUsed/>
    <w:rsid w:val="00DA5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901">
      <w:bodyDiv w:val="1"/>
      <w:marLeft w:val="0"/>
      <w:marRight w:val="0"/>
      <w:marTop w:val="0"/>
      <w:marBottom w:val="0"/>
      <w:divBdr>
        <w:top w:val="none" w:sz="0" w:space="0" w:color="auto"/>
        <w:left w:val="none" w:sz="0" w:space="0" w:color="auto"/>
        <w:bottom w:val="none" w:sz="0" w:space="0" w:color="auto"/>
        <w:right w:val="none" w:sz="0" w:space="0" w:color="auto"/>
      </w:divBdr>
    </w:div>
    <w:div w:id="221408412">
      <w:bodyDiv w:val="1"/>
      <w:marLeft w:val="0"/>
      <w:marRight w:val="0"/>
      <w:marTop w:val="0"/>
      <w:marBottom w:val="0"/>
      <w:divBdr>
        <w:top w:val="none" w:sz="0" w:space="0" w:color="auto"/>
        <w:left w:val="none" w:sz="0" w:space="0" w:color="auto"/>
        <w:bottom w:val="none" w:sz="0" w:space="0" w:color="auto"/>
        <w:right w:val="none" w:sz="0" w:space="0" w:color="auto"/>
      </w:divBdr>
    </w:div>
    <w:div w:id="264458353">
      <w:bodyDiv w:val="1"/>
      <w:marLeft w:val="0"/>
      <w:marRight w:val="0"/>
      <w:marTop w:val="0"/>
      <w:marBottom w:val="0"/>
      <w:divBdr>
        <w:top w:val="none" w:sz="0" w:space="0" w:color="auto"/>
        <w:left w:val="none" w:sz="0" w:space="0" w:color="auto"/>
        <w:bottom w:val="none" w:sz="0" w:space="0" w:color="auto"/>
        <w:right w:val="none" w:sz="0" w:space="0" w:color="auto"/>
      </w:divBdr>
    </w:div>
    <w:div w:id="332294739">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466554010">
      <w:bodyDiv w:val="1"/>
      <w:marLeft w:val="0"/>
      <w:marRight w:val="0"/>
      <w:marTop w:val="0"/>
      <w:marBottom w:val="0"/>
      <w:divBdr>
        <w:top w:val="none" w:sz="0" w:space="0" w:color="auto"/>
        <w:left w:val="none" w:sz="0" w:space="0" w:color="auto"/>
        <w:bottom w:val="none" w:sz="0" w:space="0" w:color="auto"/>
        <w:right w:val="none" w:sz="0" w:space="0" w:color="auto"/>
      </w:divBdr>
    </w:div>
    <w:div w:id="47252557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26686252">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794252325">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11951612">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167403749">
      <w:bodyDiv w:val="1"/>
      <w:marLeft w:val="0"/>
      <w:marRight w:val="0"/>
      <w:marTop w:val="0"/>
      <w:marBottom w:val="0"/>
      <w:divBdr>
        <w:top w:val="none" w:sz="0" w:space="0" w:color="auto"/>
        <w:left w:val="none" w:sz="0" w:space="0" w:color="auto"/>
        <w:bottom w:val="none" w:sz="0" w:space="0" w:color="auto"/>
        <w:right w:val="none" w:sz="0" w:space="0" w:color="auto"/>
      </w:divBdr>
    </w:div>
    <w:div w:id="1169440017">
      <w:bodyDiv w:val="1"/>
      <w:marLeft w:val="0"/>
      <w:marRight w:val="0"/>
      <w:marTop w:val="0"/>
      <w:marBottom w:val="0"/>
      <w:divBdr>
        <w:top w:val="none" w:sz="0" w:space="0" w:color="auto"/>
        <w:left w:val="none" w:sz="0" w:space="0" w:color="auto"/>
        <w:bottom w:val="none" w:sz="0" w:space="0" w:color="auto"/>
        <w:right w:val="none" w:sz="0" w:space="0" w:color="auto"/>
      </w:divBdr>
    </w:div>
    <w:div w:id="1208755468">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403873618">
      <w:bodyDiv w:val="1"/>
      <w:marLeft w:val="0"/>
      <w:marRight w:val="0"/>
      <w:marTop w:val="0"/>
      <w:marBottom w:val="0"/>
      <w:divBdr>
        <w:top w:val="none" w:sz="0" w:space="0" w:color="auto"/>
        <w:left w:val="none" w:sz="0" w:space="0" w:color="auto"/>
        <w:bottom w:val="none" w:sz="0" w:space="0" w:color="auto"/>
        <w:right w:val="none" w:sz="0" w:space="0" w:color="auto"/>
      </w:divBdr>
    </w:div>
    <w:div w:id="1430275976">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729835386">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64507D41.dotm</Template>
  <TotalTime>4</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3</cp:revision>
  <cp:lastPrinted>2018-11-12T18:42:00Z</cp:lastPrinted>
  <dcterms:created xsi:type="dcterms:W3CDTF">2018-11-12T18:50:00Z</dcterms:created>
  <dcterms:modified xsi:type="dcterms:W3CDTF">2018-11-13T13:31:00Z</dcterms:modified>
</cp:coreProperties>
</file>