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2CB" w:rsidRDefault="002162CB" w:rsidP="002162CB">
      <w:pPr>
        <w:spacing w:after="0" w:line="240" w:lineRule="auto"/>
        <w:rPr>
          <w:rFonts w:ascii="Myriad Web" w:hAnsi="Myriad Web" w:cs="Arial"/>
          <w:b/>
          <w:color w:val="404040" w:themeColor="text1" w:themeTint="BF"/>
          <w:sz w:val="36"/>
          <w:szCs w:val="36"/>
        </w:rPr>
      </w:pPr>
      <w:r>
        <w:rPr>
          <w:rFonts w:ascii="Myriad Web" w:hAnsi="Myriad Web" w:cs="Arial"/>
          <w:b/>
          <w:noProof/>
          <w:color w:val="404040" w:themeColor="text1" w:themeTint="BF"/>
          <w:sz w:val="36"/>
          <w:szCs w:val="36"/>
        </w:rPr>
        <w:drawing>
          <wp:anchor distT="0" distB="0" distL="114300" distR="114300" simplePos="0" relativeHeight="251658240" behindDoc="1" locked="0" layoutInCell="1" allowOverlap="1" wp14:anchorId="25DF334E" wp14:editId="015BEEEA">
            <wp:simplePos x="0" y="0"/>
            <wp:positionH relativeFrom="margin">
              <wp:align>right</wp:align>
            </wp:positionH>
            <wp:positionV relativeFrom="paragraph">
              <wp:posOffset>10160</wp:posOffset>
            </wp:positionV>
            <wp:extent cx="1353185" cy="1622425"/>
            <wp:effectExtent l="0" t="0" r="0" b="0"/>
            <wp:wrapTight wrapText="bothSides">
              <wp:wrapPolygon edited="0">
                <wp:start x="0" y="0"/>
                <wp:lineTo x="0" y="21304"/>
                <wp:lineTo x="21286" y="21304"/>
                <wp:lineTo x="2128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unctuation-Poster-C12007621[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3185" cy="1622425"/>
                    </a:xfrm>
                    <a:prstGeom prst="rect">
                      <a:avLst/>
                    </a:prstGeom>
                  </pic:spPr>
                </pic:pic>
              </a:graphicData>
            </a:graphic>
            <wp14:sizeRelH relativeFrom="margin">
              <wp14:pctWidth>0</wp14:pctWidth>
            </wp14:sizeRelH>
            <wp14:sizeRelV relativeFrom="margin">
              <wp14:pctHeight>0</wp14:pctHeight>
            </wp14:sizeRelV>
          </wp:anchor>
        </w:drawing>
      </w:r>
      <w:r w:rsidR="00462A6C">
        <w:rPr>
          <w:rFonts w:ascii="Myriad Web" w:hAnsi="Myriad Web" w:cs="Arial"/>
          <w:noProof/>
          <w:sz w:val="24"/>
          <w:szCs w:val="24"/>
        </w:rPr>
        <w:drawing>
          <wp:inline distT="0" distB="0" distL="0" distR="0" wp14:anchorId="25DBC45E" wp14:editId="55158483">
            <wp:extent cx="3375598" cy="53276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3.png"/>
                    <pic:cNvPicPr/>
                  </pic:nvPicPr>
                  <pic:blipFill>
                    <a:blip r:embed="rId7">
                      <a:extLst>
                        <a:ext uri="{28A0092B-C50C-407E-A947-70E740481C1C}">
                          <a14:useLocalDpi xmlns:a14="http://schemas.microsoft.com/office/drawing/2010/main" val="0"/>
                        </a:ext>
                      </a:extLst>
                    </a:blip>
                    <a:stretch>
                      <a:fillRect/>
                    </a:stretch>
                  </pic:blipFill>
                  <pic:spPr>
                    <a:xfrm>
                      <a:off x="0" y="0"/>
                      <a:ext cx="3486033" cy="550194"/>
                    </a:xfrm>
                    <a:prstGeom prst="rect">
                      <a:avLst/>
                    </a:prstGeom>
                  </pic:spPr>
                </pic:pic>
              </a:graphicData>
            </a:graphic>
          </wp:inline>
        </w:drawing>
      </w:r>
    </w:p>
    <w:p w:rsidR="009803AB" w:rsidRPr="002162CB" w:rsidRDefault="00A72815" w:rsidP="003E3D7E">
      <w:pPr>
        <w:spacing w:after="240" w:line="240" w:lineRule="auto"/>
        <w:rPr>
          <w:rFonts w:ascii="Myriad Web" w:hAnsi="Myriad Web" w:cs="Arial"/>
          <w:b/>
          <w:sz w:val="36"/>
          <w:szCs w:val="36"/>
        </w:rPr>
      </w:pPr>
      <w:r w:rsidRPr="0063299F">
        <w:rPr>
          <w:rFonts w:ascii="Myriad Web" w:hAnsi="Myriad Web" w:cs="Arial"/>
          <w:b/>
          <w:color w:val="404040" w:themeColor="text1" w:themeTint="BF"/>
          <w:sz w:val="36"/>
          <w:szCs w:val="36"/>
        </w:rPr>
        <w:t>2016</w:t>
      </w:r>
      <w:r>
        <w:rPr>
          <w:rFonts w:ascii="Myriad Web" w:hAnsi="Myriad Web" w:cs="Arial"/>
          <w:b/>
          <w:sz w:val="36"/>
          <w:szCs w:val="36"/>
        </w:rPr>
        <w:tab/>
      </w:r>
      <w:r w:rsidR="00462A6C" w:rsidRPr="0063299F">
        <w:rPr>
          <w:rFonts w:ascii="Myriad Web" w:hAnsi="Myriad Web" w:cs="Arial"/>
          <w:b/>
          <w:color w:val="404040" w:themeColor="text1" w:themeTint="BF"/>
          <w:sz w:val="36"/>
          <w:szCs w:val="36"/>
        </w:rPr>
        <w:t xml:space="preserve">Request for </w:t>
      </w:r>
      <w:r w:rsidR="009803AB" w:rsidRPr="0063299F">
        <w:rPr>
          <w:rFonts w:ascii="Myriad Web" w:hAnsi="Myriad Web" w:cs="Arial"/>
          <w:b/>
          <w:color w:val="404040" w:themeColor="text1" w:themeTint="BF"/>
          <w:sz w:val="36"/>
          <w:szCs w:val="36"/>
        </w:rPr>
        <w:t xml:space="preserve">Poster </w:t>
      </w:r>
      <w:r w:rsidR="0078565B" w:rsidRPr="0063299F">
        <w:rPr>
          <w:rFonts w:ascii="Myriad Web" w:hAnsi="Myriad Web" w:cs="Arial"/>
          <w:b/>
          <w:color w:val="404040" w:themeColor="text1" w:themeTint="BF"/>
          <w:sz w:val="36"/>
          <w:szCs w:val="36"/>
        </w:rPr>
        <w:t>Abstracts</w:t>
      </w:r>
    </w:p>
    <w:p w:rsidR="00DB3307" w:rsidRPr="00BA4161" w:rsidRDefault="00DB3307" w:rsidP="00BA4161">
      <w:pPr>
        <w:shd w:val="clear" w:color="auto" w:fill="FFFFFF" w:themeFill="background1"/>
        <w:spacing w:after="0" w:line="240" w:lineRule="auto"/>
        <w:rPr>
          <w:rFonts w:ascii="Myriad Web" w:hAnsi="Myriad Web" w:cs="Arial"/>
          <w:b/>
          <w:sz w:val="28"/>
          <w:szCs w:val="28"/>
        </w:rPr>
      </w:pPr>
      <w:r w:rsidRPr="00BA4161">
        <w:rPr>
          <w:rFonts w:ascii="Myriad Web" w:hAnsi="Myriad Web" w:cs="Arial"/>
          <w:b/>
          <w:sz w:val="28"/>
          <w:szCs w:val="28"/>
        </w:rPr>
        <w:t>What:</w:t>
      </w:r>
      <w:r w:rsidRPr="00BA4161">
        <w:rPr>
          <w:rFonts w:ascii="Myriad Web" w:hAnsi="Myriad Web" w:cs="Arial"/>
          <w:b/>
          <w:sz w:val="28"/>
          <w:szCs w:val="28"/>
        </w:rPr>
        <w:tab/>
      </w:r>
      <w:r w:rsidR="0027225F" w:rsidRPr="00BA4161">
        <w:rPr>
          <w:rFonts w:ascii="Myriad Web" w:hAnsi="Myriad Web" w:cs="Arial"/>
          <w:sz w:val="28"/>
          <w:szCs w:val="28"/>
        </w:rPr>
        <w:t>I</w:t>
      </w:r>
      <w:r w:rsidR="0027225F" w:rsidRPr="00BA4161">
        <w:rPr>
          <w:rFonts w:ascii="Myriad Web" w:hAnsi="Myriad Web" w:cs="Arial"/>
          <w:sz w:val="28"/>
          <w:szCs w:val="28"/>
          <w:vertAlign w:val="superscript"/>
        </w:rPr>
        <w:t>2</w:t>
      </w:r>
      <w:r w:rsidR="0027225F" w:rsidRPr="00BA4161">
        <w:rPr>
          <w:rFonts w:ascii="Myriad Web" w:hAnsi="Myriad Web" w:cs="Arial"/>
          <w:sz w:val="28"/>
          <w:szCs w:val="28"/>
        </w:rPr>
        <w:t xml:space="preserve">D Lab </w:t>
      </w:r>
      <w:r w:rsidR="00B76B6C" w:rsidRPr="00BA4161">
        <w:rPr>
          <w:rFonts w:ascii="Myriad Web" w:hAnsi="Myriad Web" w:cs="Arial"/>
          <w:sz w:val="28"/>
          <w:szCs w:val="28"/>
        </w:rPr>
        <w:t xml:space="preserve">Exposition </w:t>
      </w:r>
      <w:r w:rsidR="0027225F" w:rsidRPr="00BA4161">
        <w:rPr>
          <w:rFonts w:ascii="Myriad Web" w:hAnsi="Myriad Web" w:cs="Arial"/>
          <w:sz w:val="28"/>
          <w:szCs w:val="28"/>
        </w:rPr>
        <w:t xml:space="preserve">Poster </w:t>
      </w:r>
      <w:r w:rsidR="006D43B3" w:rsidRPr="00BA4161">
        <w:rPr>
          <w:rFonts w:ascii="Myriad Web" w:hAnsi="Myriad Web" w:cs="Arial"/>
          <w:sz w:val="28"/>
          <w:szCs w:val="28"/>
        </w:rPr>
        <w:t>Session</w:t>
      </w:r>
    </w:p>
    <w:p w:rsidR="002162CB" w:rsidRPr="00BA4161" w:rsidRDefault="00DB3307" w:rsidP="00BA4161">
      <w:pPr>
        <w:shd w:val="clear" w:color="auto" w:fill="FFFFFF" w:themeFill="background1"/>
        <w:spacing w:after="0" w:line="240" w:lineRule="auto"/>
        <w:rPr>
          <w:rFonts w:ascii="Myriad Web" w:hAnsi="Myriad Web" w:cs="Arial"/>
          <w:b/>
          <w:sz w:val="28"/>
          <w:szCs w:val="28"/>
        </w:rPr>
      </w:pPr>
      <w:r w:rsidRPr="00BA4161">
        <w:rPr>
          <w:rFonts w:ascii="Myriad Web" w:hAnsi="Myriad Web" w:cs="Arial"/>
          <w:b/>
          <w:sz w:val="28"/>
          <w:szCs w:val="28"/>
        </w:rPr>
        <w:t>When:</w:t>
      </w:r>
      <w:r w:rsidRPr="00BA4161">
        <w:rPr>
          <w:rFonts w:ascii="Myriad Web" w:hAnsi="Myriad Web" w:cs="Arial"/>
          <w:sz w:val="28"/>
          <w:szCs w:val="28"/>
        </w:rPr>
        <w:t xml:space="preserve"> </w:t>
      </w:r>
      <w:r w:rsidR="00BA4161">
        <w:rPr>
          <w:rFonts w:ascii="Myriad Web" w:hAnsi="Myriad Web" w:cs="Arial"/>
          <w:sz w:val="28"/>
          <w:szCs w:val="28"/>
        </w:rPr>
        <w:tab/>
      </w:r>
      <w:r w:rsidR="0027225F" w:rsidRPr="00BA4161">
        <w:rPr>
          <w:rFonts w:ascii="Myriad Web" w:hAnsi="Myriad Web" w:cs="Arial"/>
          <w:sz w:val="28"/>
          <w:szCs w:val="28"/>
        </w:rPr>
        <w:t xml:space="preserve">Friday, </w:t>
      </w:r>
      <w:r w:rsidR="00B76B6C" w:rsidRPr="00BA4161">
        <w:rPr>
          <w:rFonts w:ascii="Myriad Web" w:hAnsi="Myriad Web" w:cs="Arial"/>
          <w:sz w:val="28"/>
          <w:szCs w:val="28"/>
        </w:rPr>
        <w:t>April 1st</w:t>
      </w:r>
      <w:r w:rsidR="006D43B3" w:rsidRPr="00BA4161">
        <w:rPr>
          <w:rFonts w:ascii="Myriad Web" w:hAnsi="Myriad Web" w:cs="Arial"/>
          <w:sz w:val="28"/>
          <w:szCs w:val="28"/>
        </w:rPr>
        <w:t>,</w:t>
      </w:r>
      <w:r w:rsidR="00B76B6C" w:rsidRPr="00BA4161">
        <w:rPr>
          <w:rFonts w:ascii="Myriad Web" w:hAnsi="Myriad Web" w:cs="Arial"/>
          <w:sz w:val="28"/>
          <w:szCs w:val="28"/>
        </w:rPr>
        <w:t xml:space="preserve"> from </w:t>
      </w:r>
      <w:r w:rsidR="00E71933" w:rsidRPr="00BA4161">
        <w:rPr>
          <w:rFonts w:ascii="Myriad Web" w:hAnsi="Myriad Web" w:cs="Arial"/>
          <w:sz w:val="28"/>
          <w:szCs w:val="28"/>
        </w:rPr>
        <w:t>9:30</w:t>
      </w:r>
      <w:r w:rsidR="00880818" w:rsidRPr="00BA4161">
        <w:rPr>
          <w:rFonts w:ascii="Myriad Web" w:hAnsi="Myriad Web" w:cs="Arial"/>
          <w:sz w:val="28"/>
          <w:szCs w:val="28"/>
        </w:rPr>
        <w:t xml:space="preserve">am to </w:t>
      </w:r>
      <w:r w:rsidR="00265B0D" w:rsidRPr="00BA4161">
        <w:rPr>
          <w:rFonts w:ascii="Myriad Web" w:hAnsi="Myriad Web" w:cs="Arial"/>
          <w:sz w:val="28"/>
          <w:szCs w:val="28"/>
        </w:rPr>
        <w:t>11</w:t>
      </w:r>
      <w:r w:rsidR="00880818" w:rsidRPr="00BA4161">
        <w:rPr>
          <w:rFonts w:ascii="Myriad Web" w:hAnsi="Myriad Web" w:cs="Arial"/>
          <w:sz w:val="28"/>
          <w:szCs w:val="28"/>
        </w:rPr>
        <w:t>:</w:t>
      </w:r>
      <w:r w:rsidR="00265B0D" w:rsidRPr="00BA4161">
        <w:rPr>
          <w:rFonts w:ascii="Myriad Web" w:hAnsi="Myriad Web" w:cs="Arial"/>
          <w:sz w:val="28"/>
          <w:szCs w:val="28"/>
        </w:rPr>
        <w:t>00</w:t>
      </w:r>
      <w:r w:rsidR="006148DB">
        <w:rPr>
          <w:rFonts w:ascii="Myriad Web" w:hAnsi="Myriad Web" w:cs="Arial"/>
          <w:sz w:val="28"/>
          <w:szCs w:val="28"/>
        </w:rPr>
        <w:t>a</w:t>
      </w:r>
      <w:r w:rsidRPr="00BA4161">
        <w:rPr>
          <w:rFonts w:ascii="Myriad Web" w:hAnsi="Myriad Web" w:cs="Arial"/>
          <w:sz w:val="28"/>
          <w:szCs w:val="28"/>
        </w:rPr>
        <w:t>m</w:t>
      </w:r>
    </w:p>
    <w:p w:rsidR="002162CB" w:rsidRPr="00BA4161" w:rsidRDefault="00DB3307" w:rsidP="00BA4161">
      <w:pPr>
        <w:shd w:val="clear" w:color="auto" w:fill="FFFFFF" w:themeFill="background1"/>
        <w:spacing w:after="0" w:line="240" w:lineRule="auto"/>
        <w:rPr>
          <w:rFonts w:ascii="Myriad Web" w:hAnsi="Myriad Web" w:cs="Arial"/>
          <w:b/>
          <w:sz w:val="28"/>
          <w:szCs w:val="28"/>
        </w:rPr>
      </w:pPr>
      <w:r w:rsidRPr="00BA4161">
        <w:rPr>
          <w:rFonts w:ascii="Myriad Web" w:hAnsi="Myriad Web" w:cs="Arial"/>
          <w:b/>
          <w:sz w:val="28"/>
          <w:szCs w:val="28"/>
        </w:rPr>
        <w:t>Where:</w:t>
      </w:r>
      <w:r w:rsidR="00BA4161">
        <w:rPr>
          <w:rFonts w:ascii="Myriad Web" w:hAnsi="Myriad Web" w:cs="Arial"/>
          <w:b/>
          <w:sz w:val="28"/>
          <w:szCs w:val="28"/>
        </w:rPr>
        <w:tab/>
      </w:r>
      <w:r w:rsidR="00E71933" w:rsidRPr="00BA4161">
        <w:rPr>
          <w:rFonts w:ascii="Myriad Web" w:hAnsi="Myriad Web" w:cs="Arial"/>
          <w:sz w:val="28"/>
          <w:szCs w:val="28"/>
        </w:rPr>
        <w:t>Lobby,</w:t>
      </w:r>
      <w:r w:rsidR="00E71933" w:rsidRPr="00BA4161">
        <w:rPr>
          <w:rFonts w:ascii="Myriad Web" w:hAnsi="Myriad Web" w:cs="Arial"/>
          <w:b/>
          <w:sz w:val="28"/>
          <w:szCs w:val="28"/>
        </w:rPr>
        <w:t xml:space="preserve"> </w:t>
      </w:r>
      <w:proofErr w:type="spellStart"/>
      <w:r w:rsidR="00E71933" w:rsidRPr="00BA4161">
        <w:rPr>
          <w:rFonts w:ascii="Myriad Web" w:hAnsi="Myriad Web" w:cs="Arial"/>
          <w:sz w:val="28"/>
          <w:szCs w:val="28"/>
        </w:rPr>
        <w:t>Se</w:t>
      </w:r>
      <w:r w:rsidR="00E217DE">
        <w:rPr>
          <w:rFonts w:ascii="Myriad Web" w:hAnsi="Myriad Web" w:cs="Arial"/>
          <w:sz w:val="28"/>
          <w:szCs w:val="28"/>
        </w:rPr>
        <w:t>i</w:t>
      </w:r>
      <w:r w:rsidR="00E71933" w:rsidRPr="00BA4161">
        <w:rPr>
          <w:rFonts w:ascii="Myriad Web" w:hAnsi="Myriad Web" w:cs="Arial"/>
          <w:sz w:val="28"/>
          <w:szCs w:val="28"/>
        </w:rPr>
        <w:t>ng</w:t>
      </w:r>
      <w:proofErr w:type="spellEnd"/>
      <w:r w:rsidR="00E71933" w:rsidRPr="00BA4161">
        <w:rPr>
          <w:rFonts w:ascii="Myriad Web" w:hAnsi="Myriad Web" w:cs="Arial"/>
          <w:sz w:val="28"/>
          <w:szCs w:val="28"/>
        </w:rPr>
        <w:t>-Liang Wang Hall (516 Northwestern Avenue)</w:t>
      </w:r>
    </w:p>
    <w:p w:rsidR="00BA4161" w:rsidRDefault="00BA4161" w:rsidP="002162CB">
      <w:pPr>
        <w:spacing w:after="0" w:line="240" w:lineRule="auto"/>
        <w:rPr>
          <w:rFonts w:ascii="Myriad Web" w:hAnsi="Myriad Web" w:cs="Arial"/>
          <w:b/>
          <w:color w:val="404040" w:themeColor="text1" w:themeTint="BF"/>
          <w:sz w:val="28"/>
          <w:szCs w:val="28"/>
        </w:rPr>
      </w:pPr>
    </w:p>
    <w:p w:rsidR="00DB3307" w:rsidRPr="002162CB" w:rsidRDefault="00DB3307" w:rsidP="002162CB">
      <w:pPr>
        <w:spacing w:after="0" w:line="240" w:lineRule="auto"/>
        <w:rPr>
          <w:rFonts w:ascii="Myriad Web" w:hAnsi="Myriad Web" w:cs="Arial"/>
          <w:b/>
          <w:sz w:val="28"/>
          <w:szCs w:val="28"/>
        </w:rPr>
      </w:pPr>
      <w:r w:rsidRPr="002162CB">
        <w:rPr>
          <w:rFonts w:ascii="Myriad Web" w:hAnsi="Myriad Web" w:cs="Arial"/>
          <w:b/>
          <w:color w:val="404040" w:themeColor="text1" w:themeTint="BF"/>
          <w:sz w:val="28"/>
          <w:szCs w:val="28"/>
        </w:rPr>
        <w:t xml:space="preserve">Why </w:t>
      </w:r>
    </w:p>
    <w:p w:rsidR="00B77750" w:rsidRDefault="001144C2" w:rsidP="00DB3307">
      <w:pPr>
        <w:spacing w:after="0" w:line="240" w:lineRule="auto"/>
        <w:rPr>
          <w:rFonts w:ascii="Myriad Web" w:hAnsi="Myriad Web" w:cs="Arial"/>
          <w:sz w:val="24"/>
          <w:szCs w:val="24"/>
        </w:rPr>
      </w:pPr>
      <w:r>
        <w:rPr>
          <w:rFonts w:ascii="Myriad Web" w:hAnsi="Myriad Web" w:cs="Arial"/>
          <w:sz w:val="24"/>
          <w:szCs w:val="24"/>
        </w:rPr>
        <w:t xml:space="preserve">Our </w:t>
      </w:r>
      <w:r w:rsidRPr="001144C2">
        <w:rPr>
          <w:rFonts w:ascii="Myriad Web" w:hAnsi="Myriad Web" w:cs="Arial"/>
          <w:sz w:val="24"/>
          <w:szCs w:val="24"/>
        </w:rPr>
        <w:t>I</w:t>
      </w:r>
      <w:r w:rsidRPr="001144C2">
        <w:rPr>
          <w:rFonts w:ascii="Myriad Web" w:hAnsi="Myriad Web" w:cs="Arial"/>
          <w:sz w:val="24"/>
          <w:szCs w:val="24"/>
          <w:vertAlign w:val="superscript"/>
        </w:rPr>
        <w:t>2</w:t>
      </w:r>
      <w:r w:rsidRPr="001144C2">
        <w:rPr>
          <w:rFonts w:ascii="Myriad Web" w:hAnsi="Myriad Web" w:cs="Arial"/>
          <w:sz w:val="24"/>
          <w:szCs w:val="24"/>
        </w:rPr>
        <w:t>D Lab Expo</w:t>
      </w:r>
      <w:r>
        <w:rPr>
          <w:rFonts w:ascii="Myriad Web" w:hAnsi="Myriad Web" w:cs="Arial"/>
          <w:sz w:val="24"/>
          <w:szCs w:val="24"/>
        </w:rPr>
        <w:t xml:space="preserve"> invited guests are</w:t>
      </w:r>
      <w:r w:rsidRPr="00DB3307">
        <w:rPr>
          <w:rFonts w:ascii="Myriad Web" w:hAnsi="Myriad Web" w:cs="Arial"/>
          <w:sz w:val="24"/>
          <w:szCs w:val="24"/>
        </w:rPr>
        <w:t xml:space="preserve"> international development donors and practitioners</w:t>
      </w:r>
      <w:r>
        <w:rPr>
          <w:rFonts w:ascii="Myriad Web" w:hAnsi="Myriad Web" w:cs="Arial"/>
          <w:sz w:val="24"/>
          <w:szCs w:val="24"/>
        </w:rPr>
        <w:t>. We would like to promote partnerships with them by showcasing</w:t>
      </w:r>
      <w:r w:rsidRPr="001144C2">
        <w:rPr>
          <w:rFonts w:ascii="Myriad Web" w:hAnsi="Myriad Web" w:cs="Arial"/>
          <w:sz w:val="24"/>
          <w:szCs w:val="24"/>
        </w:rPr>
        <w:t xml:space="preserve"> the many ways in which Purdue is already applying student and faculty research to solve the world’s most pressing global development</w:t>
      </w:r>
      <w:r>
        <w:rPr>
          <w:rFonts w:ascii="Myriad Web" w:hAnsi="Myriad Web" w:cs="Arial"/>
          <w:sz w:val="24"/>
          <w:szCs w:val="24"/>
        </w:rPr>
        <w:t xml:space="preserve"> issues. </w:t>
      </w:r>
      <w:r w:rsidR="007F01B6" w:rsidRPr="007F01B6">
        <w:rPr>
          <w:rFonts w:ascii="Myriad Web" w:hAnsi="Myriad Web" w:cs="Arial"/>
          <w:sz w:val="24"/>
          <w:szCs w:val="24"/>
        </w:rPr>
        <w:t>Our</w:t>
      </w:r>
      <w:r w:rsidR="00DB3307">
        <w:rPr>
          <w:rFonts w:ascii="Myriad Web" w:hAnsi="Myriad Web" w:cs="Arial"/>
          <w:sz w:val="24"/>
          <w:szCs w:val="24"/>
        </w:rPr>
        <w:t xml:space="preserve"> </w:t>
      </w:r>
      <w:r w:rsidR="007F01B6">
        <w:rPr>
          <w:rFonts w:ascii="Myriad Web" w:hAnsi="Myriad Web" w:cs="Arial"/>
          <w:sz w:val="24"/>
          <w:szCs w:val="24"/>
        </w:rPr>
        <w:t>development experts will serve as judges of the posters, as well as keynote speakers, and panelists, discussing</w:t>
      </w:r>
      <w:r w:rsidR="00DB3307">
        <w:rPr>
          <w:rFonts w:ascii="Myriad Web" w:hAnsi="Myriad Web" w:cs="Arial"/>
          <w:sz w:val="24"/>
          <w:szCs w:val="24"/>
        </w:rPr>
        <w:t xml:space="preserve"> </w:t>
      </w:r>
      <w:r w:rsidR="007F01B6">
        <w:rPr>
          <w:rFonts w:ascii="Myriad Web" w:hAnsi="Myriad Web" w:cs="Arial"/>
          <w:sz w:val="24"/>
          <w:szCs w:val="24"/>
        </w:rPr>
        <w:t>how</w:t>
      </w:r>
      <w:r w:rsidR="00B77750">
        <w:rPr>
          <w:rFonts w:ascii="Myriad Web" w:hAnsi="Myriad Web" w:cs="Arial"/>
          <w:sz w:val="24"/>
          <w:szCs w:val="24"/>
        </w:rPr>
        <w:t xml:space="preserve"> </w:t>
      </w:r>
      <w:r w:rsidR="00DB3307">
        <w:rPr>
          <w:rFonts w:ascii="Myriad Web" w:hAnsi="Myriad Web" w:cs="Arial"/>
          <w:sz w:val="24"/>
          <w:szCs w:val="24"/>
        </w:rPr>
        <w:t>Purdue engineering can be a partner of choice to help solve the world’</w:t>
      </w:r>
      <w:r w:rsidR="00B77750">
        <w:rPr>
          <w:rFonts w:ascii="Myriad Web" w:hAnsi="Myriad Web" w:cs="Arial"/>
          <w:sz w:val="24"/>
          <w:szCs w:val="24"/>
        </w:rPr>
        <w:t>s greatest</w:t>
      </w:r>
      <w:r w:rsidR="00DB3307">
        <w:rPr>
          <w:rFonts w:ascii="Myriad Web" w:hAnsi="Myriad Web" w:cs="Arial"/>
          <w:sz w:val="24"/>
          <w:szCs w:val="24"/>
        </w:rPr>
        <w:t xml:space="preserve"> challenges</w:t>
      </w:r>
      <w:r w:rsidR="00B77750">
        <w:rPr>
          <w:rFonts w:ascii="Myriad Web" w:hAnsi="Myriad Web" w:cs="Arial"/>
          <w:sz w:val="24"/>
          <w:szCs w:val="24"/>
        </w:rPr>
        <w:t xml:space="preserve"> as summarized in the United Nations’ Sustainable Development Goals. </w:t>
      </w:r>
    </w:p>
    <w:p w:rsidR="00DB3307" w:rsidRPr="002162CB" w:rsidRDefault="0046694D" w:rsidP="00DB3307">
      <w:pPr>
        <w:spacing w:before="240" w:after="0" w:line="240" w:lineRule="auto"/>
        <w:rPr>
          <w:rFonts w:ascii="Myriad Web" w:hAnsi="Myriad Web" w:cs="Arial"/>
          <w:b/>
          <w:color w:val="404040" w:themeColor="text1" w:themeTint="BF"/>
          <w:sz w:val="28"/>
          <w:szCs w:val="28"/>
        </w:rPr>
      </w:pPr>
      <w:r w:rsidRPr="002162CB">
        <w:rPr>
          <w:rFonts w:ascii="Myriad Web" w:hAnsi="Myriad Web" w:cs="Arial"/>
          <w:b/>
          <w:color w:val="404040" w:themeColor="text1" w:themeTint="BF"/>
          <w:sz w:val="28"/>
          <w:szCs w:val="28"/>
        </w:rPr>
        <w:t>Who should present</w:t>
      </w:r>
    </w:p>
    <w:p w:rsidR="009803AB" w:rsidRPr="00B76B6C" w:rsidRDefault="0027225F" w:rsidP="00555876">
      <w:pPr>
        <w:spacing w:line="240" w:lineRule="auto"/>
        <w:rPr>
          <w:rFonts w:ascii="Myriad Web" w:hAnsi="Myriad Web" w:cs="Arial"/>
          <w:sz w:val="24"/>
          <w:szCs w:val="24"/>
        </w:rPr>
      </w:pPr>
      <w:r w:rsidRPr="00B76B6C">
        <w:rPr>
          <w:rFonts w:ascii="Myriad Web" w:hAnsi="Myriad Web" w:cs="Arial"/>
          <w:sz w:val="24"/>
          <w:szCs w:val="24"/>
        </w:rPr>
        <w:t xml:space="preserve">Any </w:t>
      </w:r>
      <w:r w:rsidR="0046694D">
        <w:rPr>
          <w:rFonts w:ascii="Myriad Web" w:hAnsi="Myriad Web" w:cs="Arial"/>
          <w:sz w:val="24"/>
          <w:szCs w:val="24"/>
        </w:rPr>
        <w:t>team working on engineering innovation</w:t>
      </w:r>
      <w:r w:rsidRPr="00B76B6C">
        <w:rPr>
          <w:rFonts w:ascii="Myriad Web" w:hAnsi="Myriad Web" w:cs="Arial"/>
          <w:sz w:val="24"/>
          <w:szCs w:val="24"/>
        </w:rPr>
        <w:t xml:space="preserve"> </w:t>
      </w:r>
      <w:r w:rsidR="0046694D">
        <w:rPr>
          <w:rFonts w:ascii="Myriad Web" w:hAnsi="Myriad Web" w:cs="Arial"/>
          <w:sz w:val="24"/>
          <w:szCs w:val="24"/>
        </w:rPr>
        <w:t>for</w:t>
      </w:r>
      <w:r w:rsidRPr="00B76B6C">
        <w:rPr>
          <w:rFonts w:ascii="Myriad Web" w:hAnsi="Myriad Web" w:cs="Arial"/>
          <w:sz w:val="24"/>
          <w:szCs w:val="24"/>
        </w:rPr>
        <w:t xml:space="preserve"> international development-rel</w:t>
      </w:r>
      <w:r w:rsidR="002162CB">
        <w:rPr>
          <w:rFonts w:ascii="Myriad Web" w:hAnsi="Myriad Web" w:cs="Arial"/>
          <w:sz w:val="24"/>
          <w:szCs w:val="24"/>
        </w:rPr>
        <w:t xml:space="preserve">ated is invited to contribute a </w:t>
      </w:r>
      <w:r w:rsidRPr="00B76B6C">
        <w:rPr>
          <w:rFonts w:ascii="Myriad Web" w:hAnsi="Myriad Web" w:cs="Arial"/>
          <w:sz w:val="24"/>
          <w:szCs w:val="24"/>
        </w:rPr>
        <w:t xml:space="preserve">poster </w:t>
      </w:r>
      <w:r w:rsidR="0046694D">
        <w:rPr>
          <w:rFonts w:ascii="Myriad Web" w:hAnsi="Myriad Web" w:cs="Arial"/>
          <w:sz w:val="24"/>
          <w:szCs w:val="24"/>
        </w:rPr>
        <w:t>at</w:t>
      </w:r>
      <w:r w:rsidR="0046694D" w:rsidRPr="00B76B6C">
        <w:rPr>
          <w:rFonts w:ascii="Myriad Web" w:hAnsi="Myriad Web" w:cs="Arial"/>
          <w:sz w:val="24"/>
          <w:szCs w:val="24"/>
        </w:rPr>
        <w:t xml:space="preserve"> </w:t>
      </w:r>
      <w:r w:rsidRPr="00B76B6C">
        <w:rPr>
          <w:rFonts w:ascii="Myriad Web" w:hAnsi="Myriad Web" w:cs="Arial"/>
          <w:sz w:val="24"/>
          <w:szCs w:val="24"/>
        </w:rPr>
        <w:t xml:space="preserve">this event. </w:t>
      </w:r>
      <w:r w:rsidR="00880818" w:rsidRPr="00B76B6C">
        <w:rPr>
          <w:rFonts w:ascii="Myriad Web" w:hAnsi="Myriad Web" w:cs="Arial"/>
          <w:sz w:val="24"/>
          <w:szCs w:val="24"/>
        </w:rPr>
        <w:t xml:space="preserve">International development-related </w:t>
      </w:r>
      <w:r w:rsidR="0046694D">
        <w:rPr>
          <w:rFonts w:ascii="Myriad Web" w:hAnsi="Myriad Web" w:cs="Arial"/>
          <w:sz w:val="24"/>
          <w:szCs w:val="24"/>
        </w:rPr>
        <w:t>R and D</w:t>
      </w:r>
      <w:r w:rsidR="0046694D" w:rsidRPr="00B76B6C">
        <w:rPr>
          <w:rFonts w:ascii="Myriad Web" w:hAnsi="Myriad Web" w:cs="Arial"/>
          <w:sz w:val="24"/>
          <w:szCs w:val="24"/>
        </w:rPr>
        <w:t xml:space="preserve"> </w:t>
      </w:r>
      <w:r w:rsidR="001A755A" w:rsidRPr="00B76B6C">
        <w:rPr>
          <w:rFonts w:ascii="Myriad Web" w:hAnsi="Myriad Web" w:cs="Arial"/>
          <w:sz w:val="24"/>
          <w:szCs w:val="24"/>
        </w:rPr>
        <w:t xml:space="preserve">in engineering </w:t>
      </w:r>
      <w:r w:rsidR="00880818" w:rsidRPr="00B76B6C">
        <w:rPr>
          <w:rFonts w:ascii="Myriad Web" w:hAnsi="Myriad Web" w:cs="Arial"/>
          <w:sz w:val="24"/>
          <w:szCs w:val="24"/>
        </w:rPr>
        <w:t xml:space="preserve">includes, but is not limited to: low-cost appropriate technologies </w:t>
      </w:r>
      <w:r w:rsidR="00B76B6C">
        <w:rPr>
          <w:rFonts w:ascii="Myriad Web" w:hAnsi="Myriad Web" w:cs="Arial"/>
          <w:sz w:val="24"/>
          <w:szCs w:val="24"/>
        </w:rPr>
        <w:t>for</w:t>
      </w:r>
      <w:r w:rsidR="00880818" w:rsidRPr="00B76B6C">
        <w:rPr>
          <w:rFonts w:ascii="Myriad Web" w:hAnsi="Myriad Web" w:cs="Arial"/>
          <w:sz w:val="24"/>
          <w:szCs w:val="24"/>
        </w:rPr>
        <w:t xml:space="preserve"> energy access, water and sanitation solutions, healthcare technologies for the developing world, humanitarian response, labor-saving innovation, information and communication technologies for economic development, and food security.</w:t>
      </w:r>
    </w:p>
    <w:p w:rsidR="0046694D" w:rsidRPr="002162CB" w:rsidRDefault="0046694D" w:rsidP="0046694D">
      <w:pPr>
        <w:spacing w:before="240" w:after="0" w:line="240" w:lineRule="auto"/>
        <w:rPr>
          <w:rFonts w:ascii="Myriad Web" w:hAnsi="Myriad Web" w:cs="Arial"/>
          <w:b/>
          <w:color w:val="404040" w:themeColor="text1" w:themeTint="BF"/>
          <w:sz w:val="28"/>
          <w:szCs w:val="28"/>
        </w:rPr>
      </w:pPr>
      <w:r w:rsidRPr="002162CB">
        <w:rPr>
          <w:rFonts w:ascii="Myriad Web" w:hAnsi="Myriad Web" w:cs="Arial"/>
          <w:b/>
          <w:color w:val="404040" w:themeColor="text1" w:themeTint="BF"/>
          <w:sz w:val="28"/>
          <w:szCs w:val="28"/>
        </w:rPr>
        <w:t>Poster Prizes</w:t>
      </w:r>
    </w:p>
    <w:p w:rsidR="0046694D" w:rsidRDefault="0046694D" w:rsidP="002162CB">
      <w:pPr>
        <w:spacing w:after="0" w:line="240" w:lineRule="auto"/>
        <w:rPr>
          <w:rFonts w:ascii="Myriad Web" w:hAnsi="Myriad Web" w:cs="Arial"/>
          <w:sz w:val="24"/>
          <w:szCs w:val="24"/>
        </w:rPr>
      </w:pPr>
      <w:r w:rsidRPr="00B76B6C">
        <w:rPr>
          <w:rFonts w:ascii="Myriad Web" w:hAnsi="Myriad Web" w:cs="Arial"/>
          <w:sz w:val="24"/>
          <w:szCs w:val="24"/>
        </w:rPr>
        <w:t xml:space="preserve">Top </w:t>
      </w:r>
      <w:r>
        <w:rPr>
          <w:rFonts w:ascii="Myriad Web" w:hAnsi="Myriad Web" w:cs="Arial"/>
          <w:sz w:val="24"/>
          <w:szCs w:val="24"/>
        </w:rPr>
        <w:t xml:space="preserve">student </w:t>
      </w:r>
      <w:r w:rsidRPr="00B76B6C">
        <w:rPr>
          <w:rFonts w:ascii="Myriad Web" w:hAnsi="Myriad Web" w:cs="Arial"/>
          <w:sz w:val="24"/>
          <w:szCs w:val="24"/>
        </w:rPr>
        <w:t>posters will be awarded prizes to be used toward project expenses or student travel: 1</w:t>
      </w:r>
      <w:r w:rsidRPr="002162CB">
        <w:rPr>
          <w:rFonts w:ascii="Myriad Web" w:hAnsi="Myriad Web" w:cs="Arial"/>
          <w:sz w:val="24"/>
          <w:szCs w:val="24"/>
        </w:rPr>
        <w:t>st</w:t>
      </w:r>
      <w:r w:rsidRPr="00B76B6C">
        <w:rPr>
          <w:rFonts w:ascii="Myriad Web" w:hAnsi="Myriad Web" w:cs="Arial"/>
          <w:sz w:val="24"/>
          <w:szCs w:val="24"/>
        </w:rPr>
        <w:t xml:space="preserve"> Place - $750, 2</w:t>
      </w:r>
      <w:r w:rsidRPr="002162CB">
        <w:rPr>
          <w:rFonts w:ascii="Myriad Web" w:hAnsi="Myriad Web" w:cs="Arial"/>
          <w:sz w:val="24"/>
          <w:szCs w:val="24"/>
        </w:rPr>
        <w:t>nd</w:t>
      </w:r>
      <w:r w:rsidRPr="00B76B6C">
        <w:rPr>
          <w:rFonts w:ascii="Myriad Web" w:hAnsi="Myriad Web" w:cs="Arial"/>
          <w:sz w:val="24"/>
          <w:szCs w:val="24"/>
        </w:rPr>
        <w:t xml:space="preserve"> Place - $500, 3</w:t>
      </w:r>
      <w:r w:rsidRPr="002162CB">
        <w:rPr>
          <w:rFonts w:ascii="Myriad Web" w:hAnsi="Myriad Web" w:cs="Arial"/>
          <w:sz w:val="24"/>
          <w:szCs w:val="24"/>
        </w:rPr>
        <w:t>rd</w:t>
      </w:r>
      <w:r w:rsidRPr="00B76B6C">
        <w:rPr>
          <w:rFonts w:ascii="Myriad Web" w:hAnsi="Myriad Web" w:cs="Arial"/>
          <w:sz w:val="24"/>
          <w:szCs w:val="24"/>
        </w:rPr>
        <w:t xml:space="preserve"> Place - $250. </w:t>
      </w:r>
      <w:r w:rsidRPr="0096200A">
        <w:rPr>
          <w:rFonts w:ascii="Myriad Web" w:hAnsi="Myriad Web" w:cs="Arial"/>
          <w:b/>
          <w:sz w:val="24"/>
          <w:szCs w:val="24"/>
        </w:rPr>
        <w:t xml:space="preserve">Awards will be announced at </w:t>
      </w:r>
      <w:r w:rsidR="00B63F16" w:rsidRPr="0096200A">
        <w:rPr>
          <w:rFonts w:ascii="Myriad Web" w:hAnsi="Myriad Web" w:cs="Arial"/>
          <w:b/>
          <w:sz w:val="24"/>
          <w:szCs w:val="24"/>
        </w:rPr>
        <w:t>1</w:t>
      </w:r>
      <w:r w:rsidR="0096200A" w:rsidRPr="0096200A">
        <w:rPr>
          <w:rFonts w:ascii="Myriad Web" w:hAnsi="Myriad Web" w:cs="Arial"/>
          <w:b/>
          <w:sz w:val="24"/>
          <w:szCs w:val="24"/>
        </w:rPr>
        <w:t>0</w:t>
      </w:r>
      <w:r w:rsidR="00B63F16" w:rsidRPr="0096200A">
        <w:rPr>
          <w:rFonts w:ascii="Myriad Web" w:hAnsi="Myriad Web" w:cs="Arial"/>
          <w:b/>
          <w:sz w:val="24"/>
          <w:szCs w:val="24"/>
        </w:rPr>
        <w:t>:45am</w:t>
      </w:r>
      <w:r w:rsidR="00B63F16">
        <w:rPr>
          <w:rFonts w:ascii="Myriad Web" w:hAnsi="Myriad Web" w:cs="Arial"/>
          <w:sz w:val="24"/>
          <w:szCs w:val="24"/>
        </w:rPr>
        <w:t xml:space="preserve"> </w:t>
      </w:r>
      <w:r w:rsidRPr="00B76B6C">
        <w:rPr>
          <w:rFonts w:ascii="Myriad Web" w:hAnsi="Myriad Web" w:cs="Arial"/>
          <w:sz w:val="24"/>
          <w:szCs w:val="24"/>
        </w:rPr>
        <w:t xml:space="preserve">the day of the poster session in the </w:t>
      </w:r>
      <w:r>
        <w:rPr>
          <w:rFonts w:ascii="Myriad Web" w:hAnsi="Myriad Web" w:cs="Arial"/>
          <w:sz w:val="24"/>
          <w:szCs w:val="24"/>
        </w:rPr>
        <w:t>Seng-Liang Wang Hall</w:t>
      </w:r>
      <w:r w:rsidRPr="002162CB" w:rsidDel="0046694D">
        <w:rPr>
          <w:rFonts w:ascii="Myriad Web" w:hAnsi="Myriad Web" w:cs="Arial"/>
          <w:sz w:val="24"/>
          <w:szCs w:val="24"/>
        </w:rPr>
        <w:t xml:space="preserve"> </w:t>
      </w:r>
      <w:r w:rsidRPr="00A92698">
        <w:rPr>
          <w:rFonts w:ascii="Myriad Web" w:hAnsi="Myriad Web" w:cs="Arial"/>
          <w:sz w:val="24"/>
          <w:szCs w:val="24"/>
        </w:rPr>
        <w:t>lobby.</w:t>
      </w:r>
      <w:r>
        <w:rPr>
          <w:rFonts w:ascii="Myriad Web" w:hAnsi="Myriad Web" w:cs="Arial"/>
          <w:sz w:val="24"/>
          <w:szCs w:val="24"/>
        </w:rPr>
        <w:t xml:space="preserve"> </w:t>
      </w:r>
      <w:r w:rsidR="0027225F" w:rsidRPr="00B76B6C">
        <w:rPr>
          <w:rFonts w:ascii="Myriad Web" w:hAnsi="Myriad Web" w:cs="Arial"/>
          <w:sz w:val="24"/>
          <w:szCs w:val="24"/>
        </w:rPr>
        <w:t xml:space="preserve">Posters will be judged </w:t>
      </w:r>
      <w:r w:rsidR="00A17726" w:rsidRPr="00B76B6C">
        <w:rPr>
          <w:rFonts w:ascii="Myriad Web" w:hAnsi="Myriad Web" w:cs="Arial"/>
          <w:sz w:val="24"/>
          <w:szCs w:val="24"/>
        </w:rPr>
        <w:t>based on</w:t>
      </w:r>
      <w:r w:rsidR="002162CB">
        <w:rPr>
          <w:rFonts w:ascii="Myriad Web" w:hAnsi="Myriad Web" w:cs="Arial"/>
          <w:sz w:val="24"/>
          <w:szCs w:val="24"/>
        </w:rPr>
        <w:t>:</w:t>
      </w:r>
    </w:p>
    <w:p w:rsidR="0046694D" w:rsidRDefault="00A17726" w:rsidP="002162CB">
      <w:pPr>
        <w:pStyle w:val="ListParagraph"/>
        <w:numPr>
          <w:ilvl w:val="0"/>
          <w:numId w:val="11"/>
        </w:numPr>
        <w:spacing w:after="240" w:line="240" w:lineRule="auto"/>
        <w:rPr>
          <w:rFonts w:ascii="Myriad Web" w:hAnsi="Myriad Web" w:cs="Arial"/>
          <w:sz w:val="24"/>
          <w:szCs w:val="24"/>
        </w:rPr>
      </w:pPr>
      <w:r w:rsidRPr="00A92698">
        <w:rPr>
          <w:rFonts w:ascii="Myriad Web" w:hAnsi="Myriad Web" w:cs="Arial"/>
          <w:sz w:val="24"/>
          <w:szCs w:val="24"/>
        </w:rPr>
        <w:t>content (</w:t>
      </w:r>
      <w:r w:rsidR="00B76B6C" w:rsidRPr="00A92698">
        <w:rPr>
          <w:rFonts w:ascii="Myriad Web" w:hAnsi="Myriad Web" w:cs="Arial"/>
          <w:sz w:val="24"/>
          <w:szCs w:val="24"/>
        </w:rPr>
        <w:t xml:space="preserve">ready applicability of research to international development challenges; and clarity of content; and </w:t>
      </w:r>
      <w:r w:rsidRPr="00A92698">
        <w:rPr>
          <w:rFonts w:ascii="Myriad Web" w:hAnsi="Myriad Web" w:cs="Arial"/>
          <w:sz w:val="24"/>
          <w:szCs w:val="24"/>
        </w:rPr>
        <w:t>organization</w:t>
      </w:r>
      <w:r w:rsidR="00B76B6C" w:rsidRPr="00A92698">
        <w:rPr>
          <w:rFonts w:ascii="Myriad Web" w:hAnsi="Myriad Web" w:cs="Arial"/>
          <w:sz w:val="24"/>
          <w:szCs w:val="24"/>
        </w:rPr>
        <w:t xml:space="preserve"> of information</w:t>
      </w:r>
      <w:r w:rsidRPr="00A92698">
        <w:rPr>
          <w:rFonts w:ascii="Myriad Web" w:hAnsi="Myriad Web" w:cs="Arial"/>
          <w:sz w:val="24"/>
          <w:szCs w:val="24"/>
        </w:rPr>
        <w:t xml:space="preserve">), </w:t>
      </w:r>
    </w:p>
    <w:p w:rsidR="002162CB" w:rsidRDefault="00A17726" w:rsidP="002162CB">
      <w:pPr>
        <w:pStyle w:val="ListParagraph"/>
        <w:numPr>
          <w:ilvl w:val="0"/>
          <w:numId w:val="11"/>
        </w:numPr>
        <w:spacing w:after="240" w:line="240" w:lineRule="auto"/>
        <w:rPr>
          <w:rFonts w:ascii="Myriad Web" w:hAnsi="Myriad Web" w:cs="Arial"/>
          <w:sz w:val="24"/>
          <w:szCs w:val="24"/>
        </w:rPr>
      </w:pPr>
      <w:r w:rsidRPr="00A92698">
        <w:rPr>
          <w:rFonts w:ascii="Myriad Web" w:hAnsi="Myriad Web" w:cs="Arial"/>
          <w:sz w:val="24"/>
          <w:szCs w:val="24"/>
        </w:rPr>
        <w:t xml:space="preserve">appearance (aesthetic appeal), </w:t>
      </w:r>
    </w:p>
    <w:p w:rsidR="002162CB" w:rsidRDefault="00A17726" w:rsidP="002162CB">
      <w:pPr>
        <w:pStyle w:val="ListParagraph"/>
        <w:numPr>
          <w:ilvl w:val="0"/>
          <w:numId w:val="11"/>
        </w:numPr>
        <w:spacing w:after="240" w:line="240" w:lineRule="auto"/>
        <w:rPr>
          <w:rFonts w:ascii="Myriad Web" w:hAnsi="Myriad Web" w:cs="Arial"/>
          <w:sz w:val="24"/>
          <w:szCs w:val="24"/>
        </w:rPr>
      </w:pPr>
      <w:r w:rsidRPr="002162CB">
        <w:rPr>
          <w:rFonts w:ascii="Myriad Web" w:hAnsi="Myriad Web" w:cs="Arial"/>
          <w:sz w:val="24"/>
          <w:szCs w:val="24"/>
        </w:rPr>
        <w:t>potential impact (</w:t>
      </w:r>
      <w:r w:rsidR="00B76B6C" w:rsidRPr="002162CB">
        <w:rPr>
          <w:rFonts w:ascii="Myriad Web" w:hAnsi="Myriad Web" w:cs="Arial"/>
          <w:sz w:val="24"/>
          <w:szCs w:val="24"/>
        </w:rPr>
        <w:t xml:space="preserve">innovation and </w:t>
      </w:r>
      <w:r w:rsidRPr="002162CB">
        <w:rPr>
          <w:rFonts w:ascii="Myriad Web" w:hAnsi="Myriad Web" w:cs="Arial"/>
          <w:sz w:val="24"/>
          <w:szCs w:val="24"/>
        </w:rPr>
        <w:t>potential of the work to address a</w:t>
      </w:r>
      <w:r w:rsidR="002162CB">
        <w:rPr>
          <w:rFonts w:ascii="Myriad Web" w:hAnsi="Myriad Web" w:cs="Arial"/>
          <w:sz w:val="24"/>
          <w:szCs w:val="24"/>
        </w:rPr>
        <w:t xml:space="preserve"> global development challenge),</w:t>
      </w:r>
    </w:p>
    <w:p w:rsidR="003822DA" w:rsidRPr="002162CB" w:rsidRDefault="00A17726" w:rsidP="002162CB">
      <w:pPr>
        <w:pStyle w:val="ListParagraph"/>
        <w:numPr>
          <w:ilvl w:val="0"/>
          <w:numId w:val="11"/>
        </w:numPr>
        <w:spacing w:after="240" w:line="240" w:lineRule="auto"/>
        <w:rPr>
          <w:rFonts w:ascii="Myriad Web" w:hAnsi="Myriad Web" w:cs="Arial"/>
          <w:sz w:val="24"/>
          <w:szCs w:val="24"/>
        </w:rPr>
      </w:pPr>
      <w:proofErr w:type="gramStart"/>
      <w:r w:rsidRPr="002162CB">
        <w:rPr>
          <w:rFonts w:ascii="Myriad Web" w:hAnsi="Myriad Web" w:cs="Arial"/>
          <w:sz w:val="24"/>
          <w:szCs w:val="24"/>
        </w:rPr>
        <w:t>and</w:t>
      </w:r>
      <w:proofErr w:type="gramEnd"/>
      <w:r w:rsidRPr="002162CB">
        <w:rPr>
          <w:rFonts w:ascii="Myriad Web" w:hAnsi="Myriad Web" w:cs="Arial"/>
          <w:sz w:val="24"/>
          <w:szCs w:val="24"/>
        </w:rPr>
        <w:t xml:space="preserve"> </w:t>
      </w:r>
      <w:r w:rsidR="0046694D" w:rsidRPr="002162CB">
        <w:rPr>
          <w:rFonts w:ascii="Myriad Web" w:hAnsi="Myriad Web" w:cs="Arial"/>
          <w:sz w:val="24"/>
          <w:szCs w:val="24"/>
        </w:rPr>
        <w:t>pitch</w:t>
      </w:r>
      <w:r w:rsidRPr="002162CB">
        <w:rPr>
          <w:rFonts w:ascii="Myriad Web" w:hAnsi="Myriad Web" w:cs="Arial"/>
          <w:sz w:val="24"/>
          <w:szCs w:val="24"/>
        </w:rPr>
        <w:t xml:space="preserve"> (</w:t>
      </w:r>
      <w:r w:rsidR="00BD440B" w:rsidRPr="002162CB">
        <w:rPr>
          <w:rFonts w:ascii="Myriad Web" w:hAnsi="Myriad Web" w:cs="Arial"/>
          <w:sz w:val="24"/>
          <w:szCs w:val="24"/>
        </w:rPr>
        <w:t>effective</w:t>
      </w:r>
      <w:r w:rsidRPr="002162CB">
        <w:rPr>
          <w:rFonts w:ascii="Myriad Web" w:hAnsi="Myriad Web" w:cs="Arial"/>
          <w:sz w:val="24"/>
          <w:szCs w:val="24"/>
        </w:rPr>
        <w:t xml:space="preserve"> </w:t>
      </w:r>
      <w:r w:rsidR="00BD440B" w:rsidRPr="002162CB">
        <w:rPr>
          <w:rFonts w:ascii="Myriad Web" w:hAnsi="Myriad Web" w:cs="Arial"/>
          <w:sz w:val="24"/>
          <w:szCs w:val="24"/>
        </w:rPr>
        <w:t>explanation</w:t>
      </w:r>
      <w:r w:rsidRPr="002162CB">
        <w:rPr>
          <w:rFonts w:ascii="Myriad Web" w:hAnsi="Myriad Web" w:cs="Arial"/>
          <w:sz w:val="24"/>
          <w:szCs w:val="24"/>
        </w:rPr>
        <w:t xml:space="preserve"> </w:t>
      </w:r>
      <w:r w:rsidR="00BD440B" w:rsidRPr="002162CB">
        <w:rPr>
          <w:rFonts w:ascii="Myriad Web" w:hAnsi="Myriad Web" w:cs="Arial"/>
          <w:sz w:val="24"/>
          <w:szCs w:val="24"/>
        </w:rPr>
        <w:t xml:space="preserve">of </w:t>
      </w:r>
      <w:r w:rsidRPr="002162CB">
        <w:rPr>
          <w:rFonts w:ascii="Myriad Web" w:hAnsi="Myriad Web" w:cs="Arial"/>
          <w:sz w:val="24"/>
          <w:szCs w:val="24"/>
        </w:rPr>
        <w:t>the work).</w:t>
      </w:r>
      <w:r w:rsidR="0027225F" w:rsidRPr="002162CB">
        <w:rPr>
          <w:rFonts w:ascii="Myriad Web" w:hAnsi="Myriad Web" w:cs="Arial"/>
          <w:sz w:val="24"/>
          <w:szCs w:val="24"/>
        </w:rPr>
        <w:t xml:space="preserve"> </w:t>
      </w:r>
    </w:p>
    <w:p w:rsidR="0063299F" w:rsidRPr="002162CB" w:rsidRDefault="008A66CE" w:rsidP="00B77750">
      <w:pPr>
        <w:spacing w:after="0" w:line="240" w:lineRule="auto"/>
        <w:rPr>
          <w:rFonts w:ascii="Myriad Web" w:hAnsi="Myriad Web" w:cs="Arial"/>
          <w:b/>
          <w:color w:val="404040" w:themeColor="text1" w:themeTint="BF"/>
          <w:sz w:val="28"/>
          <w:szCs w:val="28"/>
        </w:rPr>
      </w:pPr>
      <w:r w:rsidRPr="002162CB">
        <w:rPr>
          <w:rFonts w:ascii="Myriad Web" w:hAnsi="Myriad Web" w:cs="Arial"/>
          <w:b/>
          <w:color w:val="404040" w:themeColor="text1" w:themeTint="BF"/>
          <w:sz w:val="28"/>
          <w:szCs w:val="28"/>
        </w:rPr>
        <w:t xml:space="preserve">Abstract </w:t>
      </w:r>
    </w:p>
    <w:p w:rsidR="00216A6A" w:rsidRPr="006205C0" w:rsidRDefault="00216A6A" w:rsidP="00216A6A">
      <w:pPr>
        <w:spacing w:after="0" w:line="240" w:lineRule="auto"/>
        <w:rPr>
          <w:rFonts w:ascii="Myriad Web" w:hAnsi="Myriad Web" w:cs="Arial"/>
          <w:sz w:val="24"/>
          <w:szCs w:val="24"/>
        </w:rPr>
      </w:pPr>
      <w:r w:rsidRPr="006205C0">
        <w:rPr>
          <w:rFonts w:ascii="Myriad Web" w:hAnsi="Myriad Web" w:cs="Arial"/>
          <w:sz w:val="24"/>
          <w:szCs w:val="24"/>
        </w:rPr>
        <w:t>Individuals intending to participate in this event should submit the following information to the I</w:t>
      </w:r>
      <w:r w:rsidRPr="006205C0">
        <w:rPr>
          <w:rFonts w:ascii="Myriad Web" w:hAnsi="Myriad Web" w:cs="Arial"/>
          <w:sz w:val="24"/>
          <w:szCs w:val="24"/>
          <w:vertAlign w:val="superscript"/>
        </w:rPr>
        <w:t>2</w:t>
      </w:r>
      <w:r w:rsidRPr="006205C0">
        <w:rPr>
          <w:rFonts w:ascii="Myriad Web" w:hAnsi="Myriad Web" w:cs="Arial"/>
          <w:sz w:val="24"/>
          <w:szCs w:val="24"/>
        </w:rPr>
        <w:t xml:space="preserve">D Lab </w:t>
      </w:r>
      <w:r>
        <w:rPr>
          <w:rFonts w:ascii="Myriad Web" w:hAnsi="Myriad Web" w:cs="Arial"/>
          <w:sz w:val="24"/>
          <w:szCs w:val="24"/>
        </w:rPr>
        <w:t>Program Manager</w:t>
      </w:r>
      <w:r w:rsidRPr="006205C0">
        <w:rPr>
          <w:rFonts w:ascii="Myriad Web" w:hAnsi="Myriad Web" w:cs="Arial"/>
          <w:sz w:val="24"/>
          <w:szCs w:val="24"/>
        </w:rPr>
        <w:t xml:space="preserve"> (</w:t>
      </w:r>
      <w:r>
        <w:rPr>
          <w:rFonts w:ascii="Myriad Web" w:hAnsi="Myriad Web" w:cs="Arial"/>
          <w:sz w:val="24"/>
          <w:szCs w:val="24"/>
        </w:rPr>
        <w:t xml:space="preserve">Andrea </w:t>
      </w:r>
      <w:proofErr w:type="spellStart"/>
      <w:r>
        <w:rPr>
          <w:rFonts w:ascii="Myriad Web" w:hAnsi="Myriad Web" w:cs="Arial"/>
          <w:sz w:val="24"/>
          <w:szCs w:val="24"/>
        </w:rPr>
        <w:t>Burniske</w:t>
      </w:r>
      <w:proofErr w:type="spellEnd"/>
      <w:r w:rsidRPr="006205C0">
        <w:rPr>
          <w:rFonts w:ascii="Myriad Web" w:hAnsi="Myriad Web" w:cs="Arial"/>
          <w:sz w:val="24"/>
          <w:szCs w:val="24"/>
        </w:rPr>
        <w:t xml:space="preserve">, </w:t>
      </w:r>
      <w:r>
        <w:rPr>
          <w:rFonts w:ascii="Myriad Web" w:hAnsi="Myriad Web" w:cs="Arial"/>
          <w:sz w:val="24"/>
          <w:szCs w:val="24"/>
        </w:rPr>
        <w:t>andreaburniske</w:t>
      </w:r>
      <w:r w:rsidRPr="006205C0">
        <w:rPr>
          <w:rFonts w:ascii="Myriad Web" w:hAnsi="Myriad Web" w:cs="Arial"/>
          <w:sz w:val="24"/>
          <w:szCs w:val="24"/>
        </w:rPr>
        <w:t xml:space="preserve">@purdue.edu) by </w:t>
      </w:r>
      <w:r w:rsidRPr="006205C0">
        <w:rPr>
          <w:rFonts w:ascii="Myriad Web" w:hAnsi="Myriad Web" w:cs="Arial"/>
          <w:b/>
          <w:sz w:val="24"/>
          <w:szCs w:val="24"/>
        </w:rPr>
        <w:t>Friday, February 2</w:t>
      </w:r>
      <w:r>
        <w:rPr>
          <w:rFonts w:ascii="Myriad Web" w:hAnsi="Myriad Web" w:cs="Arial"/>
          <w:b/>
          <w:sz w:val="24"/>
          <w:szCs w:val="24"/>
        </w:rPr>
        <w:t>6</w:t>
      </w:r>
      <w:r w:rsidRPr="006205C0">
        <w:rPr>
          <w:rFonts w:ascii="Myriad Web" w:hAnsi="Myriad Web" w:cs="Arial"/>
          <w:sz w:val="24"/>
          <w:szCs w:val="24"/>
        </w:rPr>
        <w:t xml:space="preserve">. </w:t>
      </w:r>
    </w:p>
    <w:p w:rsidR="00216A6A" w:rsidRPr="006205C0" w:rsidRDefault="00216A6A" w:rsidP="00216A6A">
      <w:pPr>
        <w:pStyle w:val="ListParagraph"/>
        <w:numPr>
          <w:ilvl w:val="0"/>
          <w:numId w:val="6"/>
        </w:numPr>
        <w:spacing w:line="240" w:lineRule="auto"/>
        <w:rPr>
          <w:rFonts w:ascii="Myriad Web" w:hAnsi="Myriad Web" w:cs="Arial"/>
          <w:sz w:val="24"/>
          <w:szCs w:val="24"/>
        </w:rPr>
      </w:pPr>
      <w:r w:rsidRPr="006205C0">
        <w:rPr>
          <w:rFonts w:ascii="Myriad Web" w:hAnsi="Myriad Web" w:cs="Arial"/>
          <w:sz w:val="24"/>
          <w:szCs w:val="24"/>
        </w:rPr>
        <w:t>Presenter name(s), affiliation(s), and e-mail(s)</w:t>
      </w:r>
    </w:p>
    <w:p w:rsidR="00216A6A" w:rsidRPr="006205C0" w:rsidRDefault="00216A6A" w:rsidP="00216A6A">
      <w:pPr>
        <w:pStyle w:val="ListParagraph"/>
        <w:numPr>
          <w:ilvl w:val="0"/>
          <w:numId w:val="6"/>
        </w:numPr>
        <w:spacing w:line="240" w:lineRule="auto"/>
        <w:rPr>
          <w:rFonts w:ascii="Myriad Web" w:hAnsi="Myriad Web" w:cs="Arial"/>
          <w:sz w:val="24"/>
          <w:szCs w:val="24"/>
        </w:rPr>
      </w:pPr>
      <w:r w:rsidRPr="006205C0">
        <w:rPr>
          <w:rFonts w:ascii="Myriad Web" w:hAnsi="Myriad Web" w:cs="Arial"/>
          <w:sz w:val="24"/>
          <w:szCs w:val="24"/>
        </w:rPr>
        <w:t>Faculty or staff advisor name and e-mail</w:t>
      </w:r>
    </w:p>
    <w:p w:rsidR="00216A6A" w:rsidRPr="006205C0" w:rsidRDefault="00216A6A" w:rsidP="00216A6A">
      <w:pPr>
        <w:pStyle w:val="ListParagraph"/>
        <w:numPr>
          <w:ilvl w:val="0"/>
          <w:numId w:val="6"/>
        </w:numPr>
        <w:spacing w:line="240" w:lineRule="auto"/>
        <w:rPr>
          <w:rFonts w:ascii="Myriad Web" w:hAnsi="Myriad Web" w:cs="Arial"/>
          <w:sz w:val="24"/>
          <w:szCs w:val="24"/>
        </w:rPr>
      </w:pPr>
      <w:r w:rsidRPr="006205C0">
        <w:rPr>
          <w:rFonts w:ascii="Myriad Web" w:hAnsi="Myriad Web" w:cs="Arial"/>
          <w:sz w:val="24"/>
          <w:szCs w:val="24"/>
        </w:rPr>
        <w:t>Title of poster</w:t>
      </w:r>
    </w:p>
    <w:p w:rsidR="00216A6A" w:rsidRPr="006205C0" w:rsidRDefault="00216A6A" w:rsidP="00216A6A">
      <w:pPr>
        <w:pStyle w:val="ListParagraph"/>
        <w:numPr>
          <w:ilvl w:val="0"/>
          <w:numId w:val="6"/>
        </w:numPr>
        <w:spacing w:line="240" w:lineRule="auto"/>
        <w:rPr>
          <w:rFonts w:ascii="Myriad Web" w:hAnsi="Myriad Web" w:cs="Arial"/>
          <w:sz w:val="24"/>
          <w:szCs w:val="24"/>
        </w:rPr>
      </w:pPr>
      <w:r w:rsidRPr="006205C0">
        <w:rPr>
          <w:rFonts w:ascii="Myriad Web" w:hAnsi="Myriad Web" w:cs="Arial"/>
          <w:sz w:val="24"/>
          <w:szCs w:val="24"/>
        </w:rPr>
        <w:t>Abstract (limit 200 words)</w:t>
      </w:r>
    </w:p>
    <w:p w:rsidR="00216A6A" w:rsidRPr="006205C0" w:rsidRDefault="00216A6A" w:rsidP="00216A6A">
      <w:pPr>
        <w:pStyle w:val="ListParagraph"/>
        <w:numPr>
          <w:ilvl w:val="0"/>
          <w:numId w:val="6"/>
        </w:numPr>
        <w:spacing w:after="0" w:line="240" w:lineRule="auto"/>
        <w:rPr>
          <w:rFonts w:ascii="Myriad Web" w:hAnsi="Myriad Web" w:cs="Arial"/>
          <w:sz w:val="24"/>
          <w:szCs w:val="24"/>
        </w:rPr>
      </w:pPr>
      <w:r w:rsidRPr="006205C0">
        <w:rPr>
          <w:rFonts w:ascii="Myriad Web" w:hAnsi="Myriad Web" w:cs="Arial"/>
          <w:sz w:val="24"/>
          <w:szCs w:val="24"/>
        </w:rPr>
        <w:t>Schedul</w:t>
      </w:r>
      <w:r>
        <w:rPr>
          <w:rFonts w:ascii="Myriad Web" w:hAnsi="Myriad Web" w:cs="Arial"/>
          <w:sz w:val="24"/>
          <w:szCs w:val="24"/>
        </w:rPr>
        <w:t xml:space="preserve">e of expected attendance (i.e., ‘which individual </w:t>
      </w:r>
      <w:r w:rsidRPr="006205C0">
        <w:rPr>
          <w:rFonts w:ascii="Myriad Web" w:hAnsi="Myriad Web" w:cs="Arial"/>
          <w:sz w:val="24"/>
          <w:szCs w:val="24"/>
        </w:rPr>
        <w:t>will be with the poster and when?</w:t>
      </w:r>
      <w:r>
        <w:rPr>
          <w:rFonts w:ascii="Myriad Web" w:hAnsi="Myriad Web" w:cs="Arial"/>
          <w:sz w:val="24"/>
          <w:szCs w:val="24"/>
        </w:rPr>
        <w:t>’</w:t>
      </w:r>
      <w:r w:rsidRPr="006205C0">
        <w:rPr>
          <w:rFonts w:ascii="Myriad Web" w:hAnsi="Myriad Web" w:cs="Arial"/>
          <w:sz w:val="24"/>
          <w:szCs w:val="24"/>
        </w:rPr>
        <w:t xml:space="preserve">) </w:t>
      </w:r>
      <w:r w:rsidR="003B23D6">
        <w:rPr>
          <w:rFonts w:ascii="Myriad Web" w:hAnsi="Myriad Web" w:cs="Arial"/>
          <w:sz w:val="24"/>
          <w:szCs w:val="24"/>
        </w:rPr>
        <w:t>A</w:t>
      </w:r>
      <w:r w:rsidRPr="006205C0">
        <w:rPr>
          <w:rFonts w:ascii="Myriad Web" w:hAnsi="Myriad Web" w:cs="Arial"/>
          <w:sz w:val="24"/>
          <w:szCs w:val="24"/>
        </w:rPr>
        <w:t xml:space="preserve"> representative must be with the poster through the entire poster session. </w:t>
      </w:r>
    </w:p>
    <w:p w:rsidR="002162CB" w:rsidRDefault="00216A6A" w:rsidP="003E3D7E">
      <w:pPr>
        <w:pStyle w:val="ListParagraph"/>
        <w:numPr>
          <w:ilvl w:val="0"/>
          <w:numId w:val="6"/>
        </w:numPr>
        <w:spacing w:after="0" w:line="240" w:lineRule="auto"/>
        <w:rPr>
          <w:rFonts w:ascii="Myriad Web" w:hAnsi="Myriad Web" w:cs="Arial"/>
          <w:sz w:val="24"/>
          <w:szCs w:val="24"/>
        </w:rPr>
      </w:pPr>
      <w:r w:rsidRPr="006205C0">
        <w:rPr>
          <w:rFonts w:ascii="Myriad Web" w:hAnsi="Myriad Web" w:cs="Arial"/>
          <w:sz w:val="24"/>
          <w:szCs w:val="24"/>
        </w:rPr>
        <w:t>Description of any demonstration items</w:t>
      </w:r>
      <w:r w:rsidR="00BA4161">
        <w:rPr>
          <w:rFonts w:ascii="Myriad Web" w:hAnsi="Myriad Web" w:cs="Arial"/>
          <w:sz w:val="24"/>
          <w:szCs w:val="24"/>
        </w:rPr>
        <w:t xml:space="preserve"> (let us know about requirements for these)</w:t>
      </w:r>
    </w:p>
    <w:p w:rsidR="00BA4161" w:rsidRDefault="00BA4161" w:rsidP="00BA4161">
      <w:pPr>
        <w:spacing w:after="0" w:line="240" w:lineRule="auto"/>
        <w:rPr>
          <w:rFonts w:ascii="Myriad Web" w:hAnsi="Myriad Web" w:cs="Arial"/>
          <w:b/>
          <w:color w:val="404040" w:themeColor="text1" w:themeTint="BF"/>
          <w:sz w:val="24"/>
          <w:szCs w:val="24"/>
        </w:rPr>
      </w:pPr>
    </w:p>
    <w:p w:rsidR="004D4032" w:rsidRPr="00BA4161" w:rsidRDefault="004D4032" w:rsidP="00BA4161">
      <w:pPr>
        <w:spacing w:after="0" w:line="240" w:lineRule="auto"/>
        <w:rPr>
          <w:rFonts w:ascii="Myriad Web" w:hAnsi="Myriad Web" w:cs="Arial"/>
          <w:b/>
          <w:sz w:val="24"/>
          <w:szCs w:val="24"/>
        </w:rPr>
      </w:pPr>
      <w:r w:rsidRPr="00BA4161">
        <w:rPr>
          <w:rFonts w:ascii="Myriad Web" w:hAnsi="Myriad Web" w:cs="Arial"/>
          <w:b/>
          <w:color w:val="404040" w:themeColor="text1" w:themeTint="BF"/>
          <w:sz w:val="24"/>
          <w:szCs w:val="24"/>
        </w:rPr>
        <w:t xml:space="preserve">Accepted </w:t>
      </w:r>
      <w:r w:rsidR="003B23D6" w:rsidRPr="00BA4161">
        <w:rPr>
          <w:rFonts w:ascii="Myriad Web" w:hAnsi="Myriad Web" w:cs="Arial"/>
          <w:b/>
          <w:color w:val="404040" w:themeColor="text1" w:themeTint="BF"/>
          <w:sz w:val="24"/>
          <w:szCs w:val="24"/>
        </w:rPr>
        <w:t xml:space="preserve">abstracts </w:t>
      </w:r>
      <w:r w:rsidRPr="00BA4161">
        <w:rPr>
          <w:rFonts w:ascii="Myriad Web" w:hAnsi="Myriad Web" w:cs="Arial"/>
          <w:b/>
          <w:color w:val="404040" w:themeColor="text1" w:themeTint="BF"/>
          <w:sz w:val="24"/>
          <w:szCs w:val="24"/>
        </w:rPr>
        <w:t xml:space="preserve">will be announced </w:t>
      </w:r>
      <w:r w:rsidR="00BD5653" w:rsidRPr="00BA4161">
        <w:rPr>
          <w:rFonts w:ascii="Myriad Web" w:hAnsi="Myriad Web" w:cs="Arial"/>
          <w:b/>
          <w:color w:val="404040" w:themeColor="text1" w:themeTint="BF"/>
          <w:sz w:val="24"/>
          <w:szCs w:val="24"/>
        </w:rPr>
        <w:t xml:space="preserve">Monday, </w:t>
      </w:r>
      <w:r w:rsidR="00A53575" w:rsidRPr="00BA4161">
        <w:rPr>
          <w:rFonts w:ascii="Myriad Web" w:hAnsi="Myriad Web" w:cs="Arial"/>
          <w:b/>
          <w:color w:val="404040" w:themeColor="text1" w:themeTint="BF"/>
          <w:sz w:val="24"/>
          <w:szCs w:val="24"/>
        </w:rPr>
        <w:t>March 11</w:t>
      </w:r>
    </w:p>
    <w:p w:rsidR="00DB3307" w:rsidRDefault="00DB3307" w:rsidP="003E3D7E">
      <w:pPr>
        <w:spacing w:after="0" w:line="240" w:lineRule="auto"/>
        <w:rPr>
          <w:rFonts w:ascii="Myriad Web" w:hAnsi="Myriad Web" w:cs="Arial"/>
          <w:sz w:val="24"/>
          <w:szCs w:val="24"/>
        </w:rPr>
      </w:pPr>
    </w:p>
    <w:p w:rsidR="003822DA" w:rsidRPr="002162CB" w:rsidRDefault="003822DA" w:rsidP="003E3D7E">
      <w:pPr>
        <w:spacing w:after="0" w:line="240" w:lineRule="auto"/>
        <w:rPr>
          <w:rFonts w:ascii="Myriad Web" w:hAnsi="Myriad Web" w:cs="Arial"/>
          <w:b/>
          <w:color w:val="404040" w:themeColor="text1" w:themeTint="BF"/>
          <w:sz w:val="28"/>
          <w:szCs w:val="28"/>
        </w:rPr>
      </w:pPr>
      <w:r w:rsidRPr="002162CB">
        <w:rPr>
          <w:rFonts w:ascii="Myriad Web" w:hAnsi="Myriad Web" w:cs="Arial"/>
          <w:b/>
          <w:color w:val="404040" w:themeColor="text1" w:themeTint="BF"/>
          <w:sz w:val="28"/>
          <w:szCs w:val="28"/>
        </w:rPr>
        <w:t>Poster requirements</w:t>
      </w:r>
      <w:r w:rsidR="00DB3307" w:rsidRPr="002162CB">
        <w:rPr>
          <w:rFonts w:ascii="Myriad Web" w:hAnsi="Myriad Web" w:cs="Arial"/>
          <w:b/>
          <w:color w:val="404040" w:themeColor="text1" w:themeTint="BF"/>
          <w:sz w:val="28"/>
          <w:szCs w:val="28"/>
        </w:rPr>
        <w:t xml:space="preserve"> (see attached specifications)</w:t>
      </w:r>
    </w:p>
    <w:p w:rsidR="00453226" w:rsidRDefault="003E3D7E" w:rsidP="003822DA">
      <w:pPr>
        <w:spacing w:after="0" w:line="240" w:lineRule="auto"/>
        <w:rPr>
          <w:rFonts w:ascii="Myriad Web" w:hAnsi="Myriad Web" w:cs="Arial"/>
          <w:sz w:val="24"/>
          <w:szCs w:val="24"/>
        </w:rPr>
      </w:pPr>
      <w:r w:rsidRPr="006205C0">
        <w:rPr>
          <w:rFonts w:ascii="Myriad Web" w:hAnsi="Myriad Web" w:cs="Arial"/>
          <w:sz w:val="24"/>
          <w:szCs w:val="24"/>
        </w:rPr>
        <w:t xml:space="preserve">The poster display area is 4’ tall by 6’ wide. For student project posters, the maximum dimensions which can be printed are 48” by 36” in either portrait or landscape. Please avoid full color backgrounds or large areas of colored fill. </w:t>
      </w:r>
    </w:p>
    <w:p w:rsidR="00113EC8" w:rsidRPr="006205C0" w:rsidRDefault="00113EC8" w:rsidP="003822DA">
      <w:pPr>
        <w:spacing w:after="0" w:line="240" w:lineRule="auto"/>
        <w:rPr>
          <w:rFonts w:ascii="Myriad Web" w:hAnsi="Myriad Web" w:cs="Arial"/>
          <w:sz w:val="24"/>
          <w:szCs w:val="24"/>
        </w:rPr>
      </w:pPr>
    </w:p>
    <w:p w:rsidR="003822DA" w:rsidRPr="00F76581" w:rsidRDefault="003822DA" w:rsidP="002162CB">
      <w:pPr>
        <w:pStyle w:val="ListParagraph"/>
        <w:numPr>
          <w:ilvl w:val="0"/>
          <w:numId w:val="7"/>
        </w:numPr>
        <w:spacing w:after="0" w:line="240" w:lineRule="auto"/>
        <w:ind w:left="360"/>
        <w:rPr>
          <w:rFonts w:ascii="Myriad Web" w:hAnsi="Myriad Web" w:cs="Arial"/>
          <w:b/>
          <w:sz w:val="24"/>
          <w:szCs w:val="24"/>
        </w:rPr>
      </w:pPr>
      <w:r w:rsidRPr="00F76581">
        <w:rPr>
          <w:rFonts w:ascii="Myriad Web" w:hAnsi="Myriad Web" w:cs="Arial"/>
          <w:b/>
          <w:sz w:val="24"/>
          <w:szCs w:val="24"/>
        </w:rPr>
        <w:t>Student projects</w:t>
      </w:r>
    </w:p>
    <w:p w:rsidR="003822DA" w:rsidRPr="00F76581" w:rsidRDefault="00BD440B" w:rsidP="002162CB">
      <w:pPr>
        <w:pStyle w:val="ListParagraph"/>
        <w:spacing w:line="240" w:lineRule="auto"/>
        <w:ind w:left="360"/>
        <w:rPr>
          <w:rFonts w:ascii="Myriad Web" w:hAnsi="Myriad Web" w:cs="Arial"/>
          <w:sz w:val="24"/>
          <w:szCs w:val="24"/>
        </w:rPr>
      </w:pPr>
      <w:r w:rsidRPr="00F76581">
        <w:rPr>
          <w:rFonts w:ascii="Myriad Web" w:hAnsi="Myriad Web" w:cs="Arial"/>
          <w:sz w:val="24"/>
          <w:szCs w:val="24"/>
        </w:rPr>
        <w:t>Students</w:t>
      </w:r>
      <w:r w:rsidR="003822DA" w:rsidRPr="00F76581">
        <w:rPr>
          <w:rFonts w:ascii="Myriad Web" w:hAnsi="Myriad Web" w:cs="Arial"/>
          <w:sz w:val="24"/>
          <w:szCs w:val="24"/>
        </w:rPr>
        <w:t xml:space="preserve"> are encouraged to use the</w:t>
      </w:r>
      <w:r w:rsidR="00D5729D" w:rsidRPr="00F76581">
        <w:rPr>
          <w:rFonts w:ascii="Myriad Web" w:hAnsi="Myriad Web" w:cs="Arial"/>
          <w:sz w:val="24"/>
          <w:szCs w:val="24"/>
        </w:rPr>
        <w:t xml:space="preserve"> </w:t>
      </w:r>
      <w:r w:rsidRPr="00F76581">
        <w:rPr>
          <w:rFonts w:ascii="Myriad Web" w:hAnsi="Myriad Web" w:cs="Arial"/>
          <w:sz w:val="24"/>
          <w:szCs w:val="24"/>
        </w:rPr>
        <w:t xml:space="preserve">poster </w:t>
      </w:r>
      <w:r w:rsidR="00D5729D" w:rsidRPr="00F76581">
        <w:rPr>
          <w:rFonts w:ascii="Myriad Web" w:hAnsi="Myriad Web" w:cs="Arial"/>
          <w:sz w:val="24"/>
          <w:szCs w:val="24"/>
        </w:rPr>
        <w:t>template provided upon registration</w:t>
      </w:r>
      <w:r w:rsidR="003822DA" w:rsidRPr="00F76581">
        <w:rPr>
          <w:rFonts w:ascii="Myriad Web" w:hAnsi="Myriad Web" w:cs="Arial"/>
          <w:sz w:val="24"/>
          <w:szCs w:val="24"/>
        </w:rPr>
        <w:t>. Student teams should work with their project advisor in developing their posters. Students are also encouraged to use the I</w:t>
      </w:r>
      <w:r w:rsidR="003822DA" w:rsidRPr="00F76581">
        <w:rPr>
          <w:rFonts w:ascii="Myriad Web" w:hAnsi="Myriad Web" w:cs="Arial"/>
          <w:sz w:val="24"/>
          <w:szCs w:val="24"/>
          <w:vertAlign w:val="superscript"/>
        </w:rPr>
        <w:t>2</w:t>
      </w:r>
      <w:r w:rsidR="003822DA" w:rsidRPr="00F76581">
        <w:rPr>
          <w:rFonts w:ascii="Myriad Web" w:hAnsi="Myriad Web" w:cs="Arial"/>
          <w:sz w:val="24"/>
          <w:szCs w:val="24"/>
        </w:rPr>
        <w:t xml:space="preserve">D Lab </w:t>
      </w:r>
      <w:r w:rsidR="006205C0" w:rsidRPr="00F76581">
        <w:rPr>
          <w:rFonts w:ascii="Myriad Web" w:hAnsi="Myriad Web" w:cs="Arial"/>
          <w:sz w:val="24"/>
          <w:szCs w:val="24"/>
        </w:rPr>
        <w:t>Program Manager</w:t>
      </w:r>
      <w:r w:rsidR="003822DA" w:rsidRPr="00F76581">
        <w:rPr>
          <w:rFonts w:ascii="Myriad Web" w:hAnsi="Myriad Web" w:cs="Arial"/>
          <w:sz w:val="24"/>
          <w:szCs w:val="24"/>
        </w:rPr>
        <w:t xml:space="preserve"> (</w:t>
      </w:r>
      <w:r w:rsidR="006205C0" w:rsidRPr="00F76581">
        <w:rPr>
          <w:rFonts w:ascii="Myriad Web" w:hAnsi="Myriad Web" w:cs="Arial"/>
          <w:sz w:val="24"/>
          <w:szCs w:val="24"/>
        </w:rPr>
        <w:t xml:space="preserve">Andrea </w:t>
      </w:r>
      <w:proofErr w:type="spellStart"/>
      <w:r w:rsidR="006205C0" w:rsidRPr="00F76581">
        <w:rPr>
          <w:rFonts w:ascii="Myriad Web" w:hAnsi="Myriad Web" w:cs="Arial"/>
          <w:sz w:val="24"/>
          <w:szCs w:val="24"/>
        </w:rPr>
        <w:t>Burniske</w:t>
      </w:r>
      <w:proofErr w:type="spellEnd"/>
      <w:r w:rsidR="003822DA" w:rsidRPr="00F76581">
        <w:rPr>
          <w:rFonts w:ascii="Myriad Web" w:hAnsi="Myriad Web" w:cs="Arial"/>
          <w:sz w:val="24"/>
          <w:szCs w:val="24"/>
        </w:rPr>
        <w:t xml:space="preserve">, </w:t>
      </w:r>
      <w:r w:rsidR="006205C0" w:rsidRPr="00F76581">
        <w:rPr>
          <w:rFonts w:ascii="Myriad Web" w:hAnsi="Myriad Web" w:cs="Arial"/>
          <w:sz w:val="24"/>
          <w:szCs w:val="24"/>
        </w:rPr>
        <w:t>andreaburniske</w:t>
      </w:r>
      <w:r w:rsidR="003822DA" w:rsidRPr="00F76581">
        <w:rPr>
          <w:rFonts w:ascii="Myriad Web" w:hAnsi="Myriad Web" w:cs="Arial"/>
          <w:sz w:val="24"/>
          <w:szCs w:val="24"/>
        </w:rPr>
        <w:t xml:space="preserve">@purdue.edu) as a resource to help create an appropriate and attractive poster. </w:t>
      </w:r>
      <w:r w:rsidR="0032352F" w:rsidRPr="0032352F">
        <w:rPr>
          <w:rFonts w:ascii="Myriad Web" w:hAnsi="Myriad Web" w:cs="Arial"/>
          <w:b/>
          <w:i/>
          <w:sz w:val="24"/>
          <w:szCs w:val="24"/>
        </w:rPr>
        <w:t xml:space="preserve">Files must be submitted by Friday, March </w:t>
      </w:r>
      <w:r w:rsidR="00A53575">
        <w:rPr>
          <w:rFonts w:ascii="Myriad Web" w:hAnsi="Myriad Web" w:cs="Arial"/>
          <w:b/>
          <w:i/>
          <w:sz w:val="24"/>
          <w:szCs w:val="24"/>
        </w:rPr>
        <w:t>18</w:t>
      </w:r>
      <w:r w:rsidR="00A53575">
        <w:rPr>
          <w:rFonts w:ascii="Myriad Web" w:hAnsi="Myriad Web" w:cs="Arial"/>
          <w:sz w:val="24"/>
          <w:szCs w:val="24"/>
        </w:rPr>
        <w:t xml:space="preserve"> </w:t>
      </w:r>
      <w:r w:rsidR="0032352F" w:rsidRPr="006205C0">
        <w:rPr>
          <w:rFonts w:ascii="Myriad Web" w:hAnsi="Myriad Web" w:cs="Arial"/>
          <w:sz w:val="24"/>
          <w:szCs w:val="24"/>
        </w:rPr>
        <w:t>as both an editable .</w:t>
      </w:r>
      <w:proofErr w:type="spellStart"/>
      <w:r w:rsidR="0032352F" w:rsidRPr="006205C0">
        <w:rPr>
          <w:rFonts w:ascii="Myriad Web" w:hAnsi="Myriad Web" w:cs="Arial"/>
          <w:sz w:val="24"/>
          <w:szCs w:val="24"/>
        </w:rPr>
        <w:t>pptx</w:t>
      </w:r>
      <w:proofErr w:type="spellEnd"/>
      <w:r w:rsidR="0032352F" w:rsidRPr="006205C0">
        <w:rPr>
          <w:rFonts w:ascii="Myriad Web" w:hAnsi="Myriad Web" w:cs="Arial"/>
          <w:sz w:val="24"/>
          <w:szCs w:val="24"/>
        </w:rPr>
        <w:t xml:space="preserve"> file, and as a PDF to serve as a proof. Students m</w:t>
      </w:r>
      <w:r w:rsidR="0032352F">
        <w:rPr>
          <w:rFonts w:ascii="Myriad Web" w:hAnsi="Myriad Web" w:cs="Arial"/>
          <w:sz w:val="24"/>
          <w:szCs w:val="24"/>
        </w:rPr>
        <w:t xml:space="preserve">ay be asked to make edits after </w:t>
      </w:r>
      <w:r w:rsidR="0032352F" w:rsidRPr="006205C0">
        <w:rPr>
          <w:rFonts w:ascii="Myriad Web" w:hAnsi="Myriad Web" w:cs="Arial"/>
          <w:sz w:val="24"/>
          <w:szCs w:val="24"/>
        </w:rPr>
        <w:t>submission. Posters will be printed and delivered to the poster competition. A representative from the team must be with the poster throughout the entire poster session for the purpose of judging</w:t>
      </w:r>
    </w:p>
    <w:p w:rsidR="003822DA" w:rsidRPr="00F76581" w:rsidRDefault="003822DA" w:rsidP="002162CB">
      <w:pPr>
        <w:pStyle w:val="ListParagraph"/>
        <w:numPr>
          <w:ilvl w:val="0"/>
          <w:numId w:val="7"/>
        </w:numPr>
        <w:spacing w:after="0" w:line="240" w:lineRule="auto"/>
        <w:ind w:left="360"/>
        <w:rPr>
          <w:rFonts w:ascii="Myriad Web" w:hAnsi="Myriad Web" w:cs="Arial"/>
          <w:b/>
          <w:sz w:val="24"/>
          <w:szCs w:val="24"/>
        </w:rPr>
      </w:pPr>
      <w:r w:rsidRPr="00F76581">
        <w:rPr>
          <w:rFonts w:ascii="Myriad Web" w:hAnsi="Myriad Web" w:cs="Arial"/>
          <w:b/>
          <w:sz w:val="24"/>
          <w:szCs w:val="24"/>
        </w:rPr>
        <w:t>Graduate research</w:t>
      </w:r>
    </w:p>
    <w:p w:rsidR="00F76581" w:rsidRPr="006205C0" w:rsidRDefault="003822DA" w:rsidP="002162CB">
      <w:pPr>
        <w:pStyle w:val="ListParagraph"/>
        <w:spacing w:after="240" w:line="240" w:lineRule="auto"/>
        <w:ind w:left="360"/>
        <w:rPr>
          <w:rFonts w:ascii="Myriad Web" w:hAnsi="Myriad Web" w:cs="Arial"/>
          <w:sz w:val="24"/>
          <w:szCs w:val="24"/>
        </w:rPr>
      </w:pPr>
      <w:r w:rsidRPr="00F76581">
        <w:rPr>
          <w:rFonts w:ascii="Myriad Web" w:hAnsi="Myriad Web" w:cs="Arial"/>
          <w:sz w:val="24"/>
          <w:szCs w:val="24"/>
        </w:rPr>
        <w:t xml:space="preserve">Graduate students may re-use a poster from a previous poster session </w:t>
      </w:r>
      <w:r w:rsidR="00FB5ACB" w:rsidRPr="00F76581">
        <w:rPr>
          <w:rFonts w:ascii="Myriad Web" w:hAnsi="Myriad Web" w:cs="Arial"/>
          <w:sz w:val="24"/>
          <w:szCs w:val="24"/>
        </w:rPr>
        <w:t xml:space="preserve">(so long as it meets the poster requirements for size), develop a new poster, </w:t>
      </w:r>
      <w:r w:rsidRPr="00F76581">
        <w:rPr>
          <w:rFonts w:ascii="Myriad Web" w:hAnsi="Myriad Web" w:cs="Arial"/>
          <w:sz w:val="24"/>
          <w:szCs w:val="24"/>
        </w:rPr>
        <w:t xml:space="preserve">or </w:t>
      </w:r>
      <w:r w:rsidR="00FB5ACB" w:rsidRPr="00F76581">
        <w:rPr>
          <w:rFonts w:ascii="Myriad Web" w:hAnsi="Myriad Web" w:cs="Arial"/>
          <w:sz w:val="24"/>
          <w:szCs w:val="24"/>
        </w:rPr>
        <w:t>use</w:t>
      </w:r>
      <w:r w:rsidRPr="00F76581">
        <w:rPr>
          <w:rFonts w:ascii="Myriad Web" w:hAnsi="Myriad Web" w:cs="Arial"/>
          <w:sz w:val="24"/>
          <w:szCs w:val="24"/>
        </w:rPr>
        <w:t xml:space="preserve"> the </w:t>
      </w:r>
      <w:r w:rsidR="00BD440B" w:rsidRPr="00F76581">
        <w:rPr>
          <w:rFonts w:ascii="Myriad Web" w:hAnsi="Myriad Web" w:cs="Arial"/>
          <w:sz w:val="24"/>
          <w:szCs w:val="24"/>
        </w:rPr>
        <w:t xml:space="preserve">poster </w:t>
      </w:r>
      <w:r w:rsidRPr="00F76581">
        <w:rPr>
          <w:rFonts w:ascii="Myriad Web" w:hAnsi="Myriad Web" w:cs="Arial"/>
          <w:sz w:val="24"/>
          <w:szCs w:val="24"/>
        </w:rPr>
        <w:t>template</w:t>
      </w:r>
      <w:r w:rsidR="00453226" w:rsidRPr="00F76581">
        <w:rPr>
          <w:rFonts w:ascii="Myriad Web" w:hAnsi="Myriad Web" w:cs="Arial"/>
          <w:sz w:val="24"/>
          <w:szCs w:val="24"/>
        </w:rPr>
        <w:t xml:space="preserve"> provided upon registration</w:t>
      </w:r>
      <w:r w:rsidRPr="00F76581">
        <w:rPr>
          <w:rFonts w:ascii="Myriad Web" w:hAnsi="Myriad Web" w:cs="Arial"/>
          <w:sz w:val="24"/>
          <w:szCs w:val="24"/>
        </w:rPr>
        <w:t xml:space="preserve">. </w:t>
      </w:r>
      <w:r w:rsidR="00A53575">
        <w:rPr>
          <w:rFonts w:ascii="Myriad Web" w:hAnsi="Myriad Web" w:cs="Arial"/>
          <w:b/>
          <w:i/>
          <w:sz w:val="24"/>
          <w:szCs w:val="24"/>
        </w:rPr>
        <w:t>Grad s</w:t>
      </w:r>
      <w:r w:rsidR="00D5729D" w:rsidRPr="0032352F">
        <w:rPr>
          <w:rFonts w:ascii="Myriad Web" w:hAnsi="Myriad Web" w:cs="Arial"/>
          <w:b/>
          <w:i/>
          <w:sz w:val="24"/>
          <w:szCs w:val="24"/>
        </w:rPr>
        <w:t xml:space="preserve">tudents must print their own posters and have them displayed by </w:t>
      </w:r>
      <w:r w:rsidR="006148DB">
        <w:rPr>
          <w:rFonts w:ascii="Myriad Web" w:hAnsi="Myriad Web" w:cs="Arial"/>
          <w:b/>
          <w:i/>
          <w:sz w:val="24"/>
          <w:szCs w:val="24"/>
        </w:rPr>
        <w:t>9</w:t>
      </w:r>
      <w:r w:rsidR="00D5729D" w:rsidRPr="0032352F">
        <w:rPr>
          <w:rFonts w:ascii="Myriad Web" w:hAnsi="Myriad Web" w:cs="Arial"/>
          <w:b/>
          <w:i/>
          <w:sz w:val="24"/>
          <w:szCs w:val="24"/>
        </w:rPr>
        <w:t>:</w:t>
      </w:r>
      <w:r w:rsidR="006148DB">
        <w:rPr>
          <w:rFonts w:ascii="Myriad Web" w:hAnsi="Myriad Web" w:cs="Arial"/>
          <w:b/>
          <w:i/>
          <w:sz w:val="24"/>
          <w:szCs w:val="24"/>
        </w:rPr>
        <w:t>3</w:t>
      </w:r>
      <w:r w:rsidR="0032352F" w:rsidRPr="0032352F">
        <w:rPr>
          <w:rFonts w:ascii="Myriad Web" w:hAnsi="Myriad Web" w:cs="Arial"/>
          <w:b/>
          <w:i/>
          <w:sz w:val="24"/>
          <w:szCs w:val="24"/>
        </w:rPr>
        <w:t>0</w:t>
      </w:r>
      <w:r w:rsidR="00D5729D" w:rsidRPr="0032352F">
        <w:rPr>
          <w:rFonts w:ascii="Myriad Web" w:hAnsi="Myriad Web" w:cs="Arial"/>
          <w:b/>
          <w:i/>
          <w:sz w:val="24"/>
          <w:szCs w:val="24"/>
        </w:rPr>
        <w:t>am</w:t>
      </w:r>
      <w:r w:rsidR="00D5729D" w:rsidRPr="00F76581">
        <w:rPr>
          <w:rFonts w:ascii="Myriad Web" w:hAnsi="Myriad Web" w:cs="Arial"/>
          <w:sz w:val="24"/>
          <w:szCs w:val="24"/>
        </w:rPr>
        <w:t xml:space="preserve"> the day of the poster session. Students</w:t>
      </w:r>
      <w:r w:rsidRPr="00F76581">
        <w:rPr>
          <w:rFonts w:ascii="Myriad Web" w:hAnsi="Myriad Web" w:cs="Arial"/>
          <w:sz w:val="24"/>
          <w:szCs w:val="24"/>
        </w:rPr>
        <w:t xml:space="preserve"> must plan to be with their poster for at least one hour of the poster session.</w:t>
      </w:r>
    </w:p>
    <w:p w:rsidR="00E41CB5" w:rsidRPr="002162CB" w:rsidRDefault="0032352F" w:rsidP="0032352F">
      <w:pPr>
        <w:spacing w:after="0" w:line="240" w:lineRule="auto"/>
        <w:rPr>
          <w:rFonts w:ascii="Myriad Web" w:hAnsi="Myriad Web" w:cs="Arial"/>
          <w:b/>
          <w:color w:val="404040" w:themeColor="text1" w:themeTint="BF"/>
          <w:sz w:val="28"/>
          <w:szCs w:val="28"/>
        </w:rPr>
      </w:pPr>
      <w:r w:rsidRPr="002162CB">
        <w:rPr>
          <w:rFonts w:ascii="Myriad Web" w:hAnsi="Myriad Web" w:cs="Arial"/>
          <w:b/>
          <w:color w:val="404040" w:themeColor="text1" w:themeTint="BF"/>
          <w:sz w:val="28"/>
          <w:szCs w:val="28"/>
        </w:rPr>
        <w:t>Advance Prep Session</w:t>
      </w:r>
    </w:p>
    <w:p w:rsidR="00747854" w:rsidRPr="0032352F" w:rsidRDefault="00747854" w:rsidP="00747854">
      <w:pPr>
        <w:spacing w:after="0" w:line="240" w:lineRule="auto"/>
        <w:rPr>
          <w:rFonts w:ascii="Myriad Web" w:hAnsi="Myriad Web" w:cs="Arial"/>
          <w:sz w:val="24"/>
          <w:szCs w:val="24"/>
        </w:rPr>
      </w:pPr>
      <w:r>
        <w:rPr>
          <w:rFonts w:ascii="Myriad Web" w:hAnsi="Myriad Web" w:cs="Arial"/>
          <w:sz w:val="24"/>
          <w:szCs w:val="24"/>
        </w:rPr>
        <w:t xml:space="preserve">Students will have the opportunity prepare for the poster session prior to the event. This preparatory session will aid students in preparing a project pitch, anticipate and prepare to respond to questions about their projects, and better understand the expected audience at the event. The date and time of this event is will be announced at a later date.  </w:t>
      </w:r>
    </w:p>
    <w:p w:rsidR="003B23D6" w:rsidRDefault="003B23D6" w:rsidP="0032352F">
      <w:pPr>
        <w:spacing w:after="0" w:line="240" w:lineRule="auto"/>
        <w:rPr>
          <w:rFonts w:ascii="Myriad Web" w:hAnsi="Myriad Web" w:cs="Arial"/>
          <w:sz w:val="24"/>
          <w:szCs w:val="24"/>
        </w:rPr>
      </w:pPr>
    </w:p>
    <w:p w:rsidR="00A53575" w:rsidRPr="002162CB" w:rsidRDefault="00A53575" w:rsidP="0032352F">
      <w:pPr>
        <w:spacing w:after="0" w:line="240" w:lineRule="auto"/>
        <w:rPr>
          <w:rFonts w:ascii="Myriad Web" w:hAnsi="Myriad Web" w:cs="Arial"/>
          <w:b/>
          <w:color w:val="404040" w:themeColor="text1" w:themeTint="BF"/>
          <w:sz w:val="28"/>
          <w:szCs w:val="28"/>
        </w:rPr>
      </w:pPr>
      <w:r w:rsidRPr="002162CB">
        <w:rPr>
          <w:rFonts w:ascii="Myriad Web" w:hAnsi="Myriad Web" w:cs="Arial"/>
          <w:b/>
          <w:color w:val="404040" w:themeColor="text1" w:themeTint="BF"/>
          <w:sz w:val="28"/>
          <w:szCs w:val="28"/>
        </w:rPr>
        <w:t>Judges</w:t>
      </w:r>
    </w:p>
    <w:p w:rsidR="00E41CB5" w:rsidRPr="0032352F" w:rsidRDefault="00113EC8" w:rsidP="00BA4161">
      <w:pPr>
        <w:rPr>
          <w:rFonts w:ascii="Myriad Web" w:hAnsi="Myriad Web" w:cs="Arial"/>
          <w:sz w:val="24"/>
          <w:szCs w:val="24"/>
        </w:rPr>
      </w:pPr>
      <w:r w:rsidRPr="002162CB">
        <w:rPr>
          <w:rFonts w:ascii="Myriad Web" w:hAnsi="Myriad Web" w:cs="Arial"/>
          <w:sz w:val="24"/>
          <w:szCs w:val="24"/>
        </w:rPr>
        <w:sym w:font="Wingdings" w:char="F0A7"/>
      </w:r>
      <w:r w:rsidRPr="002162CB">
        <w:rPr>
          <w:rFonts w:ascii="Myriad Web" w:hAnsi="Myriad Web" w:cs="Arial"/>
          <w:sz w:val="24"/>
          <w:szCs w:val="24"/>
        </w:rPr>
        <w:t xml:space="preserve"> </w:t>
      </w:r>
      <w:r w:rsidRPr="00113EC8">
        <w:rPr>
          <w:rFonts w:ascii="Myriad Web" w:hAnsi="Myriad Web" w:cs="Arial"/>
          <w:b/>
          <w:i/>
          <w:sz w:val="24"/>
          <w:szCs w:val="24"/>
        </w:rPr>
        <w:t>Robert Clay,</w:t>
      </w:r>
      <w:r w:rsidRPr="002162CB">
        <w:rPr>
          <w:rFonts w:ascii="Myriad Web" w:hAnsi="Myriad Web" w:cs="Arial"/>
          <w:sz w:val="24"/>
          <w:szCs w:val="24"/>
        </w:rPr>
        <w:t xml:space="preserve"> Vice President for Health and Nutrition, Save the Children. TBC </w:t>
      </w:r>
      <w:r w:rsidRPr="002162CB">
        <w:rPr>
          <w:rFonts w:ascii="Myriad Web" w:hAnsi="Myriad Web" w:cs="Arial"/>
          <w:sz w:val="24"/>
          <w:szCs w:val="24"/>
        </w:rPr>
        <w:sym w:font="Wingdings" w:char="F0A7"/>
      </w:r>
      <w:r w:rsidRPr="002162CB">
        <w:rPr>
          <w:rFonts w:ascii="Myriad Web" w:hAnsi="Myriad Web" w:cs="Arial"/>
          <w:sz w:val="24"/>
          <w:szCs w:val="24"/>
        </w:rPr>
        <w:t xml:space="preserve"> </w:t>
      </w:r>
      <w:r w:rsidRPr="00BA4161">
        <w:rPr>
          <w:rFonts w:ascii="Myriad Web" w:hAnsi="Myriad Web" w:cs="Arial"/>
          <w:b/>
          <w:i/>
          <w:sz w:val="24"/>
          <w:szCs w:val="24"/>
        </w:rPr>
        <w:t>Dr. Melba Crawford</w:t>
      </w:r>
      <w:r w:rsidRPr="002162CB">
        <w:rPr>
          <w:rFonts w:ascii="Myriad Web" w:hAnsi="Myriad Web" w:cs="Arial"/>
          <w:sz w:val="24"/>
          <w:szCs w:val="24"/>
        </w:rPr>
        <w:t xml:space="preserve">, Purdue Professor of Excellence in Earth Observation, Director of the Laboratory for Applications of Remote Sensing, and Associate Dean of Engineering for Research </w:t>
      </w:r>
      <w:r w:rsidRPr="002162CB">
        <w:rPr>
          <w:rFonts w:ascii="Myriad Web" w:hAnsi="Myriad Web" w:cs="Arial"/>
          <w:sz w:val="24"/>
          <w:szCs w:val="24"/>
        </w:rPr>
        <w:sym w:font="Wingdings" w:char="F0A7"/>
      </w:r>
      <w:r w:rsidRPr="002162CB">
        <w:rPr>
          <w:rFonts w:ascii="Myriad Web" w:hAnsi="Myriad Web" w:cs="Arial"/>
          <w:sz w:val="24"/>
          <w:szCs w:val="24"/>
        </w:rPr>
        <w:t xml:space="preserve"> </w:t>
      </w:r>
      <w:r w:rsidRPr="00BA4161">
        <w:rPr>
          <w:rFonts w:ascii="Myriad Web" w:hAnsi="Myriad Web" w:cs="Arial"/>
          <w:b/>
          <w:i/>
          <w:sz w:val="24"/>
          <w:szCs w:val="24"/>
        </w:rPr>
        <w:t>Michael Deal</w:t>
      </w:r>
      <w:r w:rsidRPr="002162CB">
        <w:rPr>
          <w:rFonts w:ascii="Myriad Web" w:hAnsi="Myriad Web" w:cs="Arial"/>
          <w:sz w:val="24"/>
          <w:szCs w:val="24"/>
        </w:rPr>
        <w:t xml:space="preserve">, President and CEO, Volunteers for Economic Growth Alliance (VEGA) </w:t>
      </w:r>
      <w:r w:rsidRPr="002162CB">
        <w:rPr>
          <w:rFonts w:ascii="Myriad Web" w:hAnsi="Myriad Web" w:cs="Arial"/>
          <w:sz w:val="24"/>
          <w:szCs w:val="24"/>
        </w:rPr>
        <w:sym w:font="Wingdings" w:char="F0A7"/>
      </w:r>
      <w:r w:rsidRPr="002162CB">
        <w:rPr>
          <w:rFonts w:ascii="Myriad Web" w:hAnsi="Myriad Web" w:cs="Arial"/>
          <w:sz w:val="24"/>
          <w:szCs w:val="24"/>
        </w:rPr>
        <w:t xml:space="preserve"> </w:t>
      </w:r>
      <w:r w:rsidRPr="00BA4161">
        <w:rPr>
          <w:rFonts w:ascii="Myriad Web" w:hAnsi="Myriad Web" w:cs="Arial"/>
          <w:b/>
          <w:i/>
          <w:sz w:val="24"/>
          <w:szCs w:val="24"/>
        </w:rPr>
        <w:t>Gebisa Ejeta</w:t>
      </w:r>
      <w:r w:rsidRPr="002162CB">
        <w:rPr>
          <w:rFonts w:ascii="Myriad Web" w:hAnsi="Myriad Web" w:cs="Arial"/>
          <w:sz w:val="24"/>
          <w:szCs w:val="24"/>
        </w:rPr>
        <w:t xml:space="preserve">, </w:t>
      </w:r>
      <w:r>
        <w:rPr>
          <w:rFonts w:ascii="Myriad Web" w:hAnsi="Myriad Web" w:cs="Arial"/>
          <w:sz w:val="24"/>
          <w:szCs w:val="24"/>
        </w:rPr>
        <w:t xml:space="preserve">Purdue </w:t>
      </w:r>
      <w:r w:rsidRPr="002162CB">
        <w:rPr>
          <w:rFonts w:ascii="Myriad Web" w:hAnsi="Myriad Web" w:cs="Arial"/>
          <w:sz w:val="24"/>
          <w:szCs w:val="24"/>
        </w:rPr>
        <w:t xml:space="preserve">Distinguished Professor of Agronomy/2009 World Food Prize Laureate </w:t>
      </w:r>
      <w:r w:rsidR="00E41CB5" w:rsidRPr="002162CB">
        <w:rPr>
          <w:rFonts w:ascii="Myriad Web" w:hAnsi="Myriad Web" w:cs="Arial"/>
          <w:sz w:val="24"/>
          <w:szCs w:val="24"/>
        </w:rPr>
        <w:sym w:font="Wingdings" w:char="F0A7"/>
      </w:r>
      <w:r w:rsidR="00E41CB5" w:rsidRPr="002162CB">
        <w:rPr>
          <w:rFonts w:ascii="Myriad Web" w:hAnsi="Myriad Web" w:cs="Arial"/>
          <w:sz w:val="24"/>
          <w:szCs w:val="24"/>
        </w:rPr>
        <w:t xml:space="preserve"> </w:t>
      </w:r>
      <w:proofErr w:type="spellStart"/>
      <w:r w:rsidR="00E41CB5" w:rsidRPr="00BA4161">
        <w:rPr>
          <w:rFonts w:ascii="Myriad Web" w:hAnsi="Myriad Web" w:cs="Arial"/>
          <w:b/>
          <w:i/>
          <w:sz w:val="24"/>
          <w:szCs w:val="24"/>
        </w:rPr>
        <w:t>Noha</w:t>
      </w:r>
      <w:proofErr w:type="spellEnd"/>
      <w:r w:rsidR="00E41CB5" w:rsidRPr="00BA4161">
        <w:rPr>
          <w:rFonts w:ascii="Myriad Web" w:hAnsi="Myriad Web" w:cs="Arial"/>
          <w:b/>
          <w:i/>
          <w:sz w:val="24"/>
          <w:szCs w:val="24"/>
        </w:rPr>
        <w:t xml:space="preserve"> El-</w:t>
      </w:r>
      <w:proofErr w:type="spellStart"/>
      <w:r w:rsidR="00E41CB5" w:rsidRPr="00BA4161">
        <w:rPr>
          <w:rFonts w:ascii="Myriad Web" w:hAnsi="Myriad Web" w:cs="Arial"/>
          <w:b/>
          <w:i/>
          <w:sz w:val="24"/>
          <w:szCs w:val="24"/>
        </w:rPr>
        <w:t>Ghobashy</w:t>
      </w:r>
      <w:proofErr w:type="spellEnd"/>
      <w:r w:rsidR="00E41CB5" w:rsidRPr="00E41CB5">
        <w:rPr>
          <w:rFonts w:ascii="Myriad Web" w:hAnsi="Myriad Web" w:cs="Arial"/>
          <w:sz w:val="24"/>
          <w:szCs w:val="24"/>
        </w:rPr>
        <w:t xml:space="preserve">, President and CEO, Engineering for Change </w:t>
      </w:r>
      <w:r w:rsidRPr="002162CB">
        <w:rPr>
          <w:rFonts w:ascii="Myriad Web" w:hAnsi="Myriad Web" w:cs="Arial"/>
          <w:sz w:val="24"/>
          <w:szCs w:val="24"/>
        </w:rPr>
        <w:sym w:font="Wingdings" w:char="F0A7"/>
      </w:r>
      <w:r w:rsidRPr="002162CB">
        <w:rPr>
          <w:rFonts w:ascii="Myriad Web" w:hAnsi="Myriad Web" w:cs="Arial"/>
          <w:sz w:val="24"/>
          <w:szCs w:val="24"/>
        </w:rPr>
        <w:t xml:space="preserve"> </w:t>
      </w:r>
      <w:r w:rsidRPr="00BA4161">
        <w:rPr>
          <w:rFonts w:ascii="Myriad Web" w:hAnsi="Myriad Web" w:cs="Arial"/>
          <w:b/>
          <w:i/>
          <w:sz w:val="24"/>
          <w:szCs w:val="24"/>
        </w:rPr>
        <w:t>Dr. Marietta Harrison</w:t>
      </w:r>
      <w:r w:rsidRPr="002162CB">
        <w:rPr>
          <w:rFonts w:ascii="Myriad Web" w:hAnsi="Myriad Web" w:cs="Arial"/>
          <w:sz w:val="24"/>
          <w:szCs w:val="24"/>
        </w:rPr>
        <w:t xml:space="preserve">, </w:t>
      </w:r>
      <w:r>
        <w:rPr>
          <w:rFonts w:ascii="Myriad Web" w:hAnsi="Myriad Web" w:cs="Arial"/>
          <w:sz w:val="24"/>
          <w:szCs w:val="24"/>
        </w:rPr>
        <w:t xml:space="preserve">Purdue </w:t>
      </w:r>
      <w:r w:rsidRPr="002162CB">
        <w:rPr>
          <w:rFonts w:ascii="Myriad Web" w:hAnsi="Myriad Web" w:cs="Arial"/>
          <w:sz w:val="24"/>
          <w:szCs w:val="24"/>
        </w:rPr>
        <w:t xml:space="preserve">Professor of Medicinal Chemistry and Molecular Pharmacology, Deputy Director Discovery Park and Interim Director </w:t>
      </w:r>
      <w:proofErr w:type="spellStart"/>
      <w:r w:rsidRPr="002162CB">
        <w:rPr>
          <w:rFonts w:ascii="Myriad Web" w:hAnsi="Myriad Web" w:cs="Arial"/>
          <w:sz w:val="24"/>
          <w:szCs w:val="24"/>
        </w:rPr>
        <w:t>Regenstrief</w:t>
      </w:r>
      <w:proofErr w:type="spellEnd"/>
      <w:r w:rsidRPr="002162CB">
        <w:rPr>
          <w:rFonts w:ascii="Myriad Web" w:hAnsi="Myriad Web" w:cs="Arial"/>
          <w:sz w:val="24"/>
          <w:szCs w:val="24"/>
        </w:rPr>
        <w:t xml:space="preserve"> Center for Healthcare Engineering </w:t>
      </w:r>
      <w:r w:rsidRPr="002162CB">
        <w:rPr>
          <w:rFonts w:ascii="Myriad Web" w:hAnsi="Myriad Web" w:cs="Arial"/>
          <w:sz w:val="24"/>
          <w:szCs w:val="24"/>
        </w:rPr>
        <w:sym w:font="Wingdings" w:char="F0A7"/>
      </w:r>
      <w:r w:rsidRPr="002162CB">
        <w:rPr>
          <w:rFonts w:ascii="Myriad Web" w:hAnsi="Myriad Web" w:cs="Arial"/>
          <w:sz w:val="24"/>
          <w:szCs w:val="24"/>
        </w:rPr>
        <w:t xml:space="preserve"> </w:t>
      </w:r>
      <w:r w:rsidRPr="00BA4161">
        <w:rPr>
          <w:rFonts w:ascii="Myriad Web" w:hAnsi="Myriad Web" w:cs="Arial"/>
          <w:b/>
          <w:i/>
          <w:sz w:val="24"/>
          <w:szCs w:val="24"/>
        </w:rPr>
        <w:t>Klein Ileleji</w:t>
      </w:r>
      <w:r w:rsidRPr="002162CB">
        <w:rPr>
          <w:rFonts w:ascii="Myriad Web" w:hAnsi="Myriad Web" w:cs="Arial"/>
          <w:sz w:val="24"/>
          <w:szCs w:val="24"/>
        </w:rPr>
        <w:t xml:space="preserve">, Associate Professor Agricultural &amp; Biological Engineering, Purdue University </w:t>
      </w:r>
      <w:r w:rsidRPr="002162CB">
        <w:rPr>
          <w:rFonts w:ascii="Myriad Web" w:hAnsi="Myriad Web" w:cs="Arial"/>
          <w:sz w:val="24"/>
          <w:szCs w:val="24"/>
        </w:rPr>
        <w:sym w:font="Wingdings" w:char="F0A7"/>
      </w:r>
      <w:r>
        <w:rPr>
          <w:rFonts w:ascii="Myriad Web" w:hAnsi="Myriad Web" w:cs="Arial"/>
          <w:sz w:val="24"/>
          <w:szCs w:val="24"/>
        </w:rPr>
        <w:t xml:space="preserve"> </w:t>
      </w:r>
      <w:r w:rsidRPr="00BA4161">
        <w:rPr>
          <w:rFonts w:ascii="Myriad Web" w:hAnsi="Myriad Web" w:cs="Arial"/>
          <w:b/>
          <w:i/>
          <w:sz w:val="24"/>
          <w:szCs w:val="24"/>
        </w:rPr>
        <w:t>David Leege</w:t>
      </w:r>
      <w:r w:rsidRPr="002162CB">
        <w:rPr>
          <w:rFonts w:ascii="Myriad Web" w:hAnsi="Myriad Web" w:cs="Arial"/>
          <w:sz w:val="24"/>
          <w:szCs w:val="24"/>
        </w:rPr>
        <w:t xml:space="preserve">, Director, University Engagement and Research, Catholic Relief Services </w:t>
      </w:r>
      <w:r w:rsidRPr="002162CB">
        <w:rPr>
          <w:rFonts w:ascii="Myriad Web" w:hAnsi="Myriad Web" w:cs="Arial"/>
          <w:sz w:val="24"/>
          <w:szCs w:val="24"/>
        </w:rPr>
        <w:sym w:font="Wingdings" w:char="F0A7"/>
      </w:r>
      <w:r w:rsidRPr="002162CB">
        <w:rPr>
          <w:rFonts w:ascii="Myriad Web" w:hAnsi="Myriad Web" w:cs="Arial"/>
          <w:sz w:val="24"/>
          <w:szCs w:val="24"/>
        </w:rPr>
        <w:t xml:space="preserve"> </w:t>
      </w:r>
      <w:r w:rsidRPr="00BA4161">
        <w:rPr>
          <w:rFonts w:ascii="Myriad Web" w:hAnsi="Myriad Web" w:cs="Arial"/>
          <w:b/>
          <w:i/>
          <w:sz w:val="24"/>
          <w:szCs w:val="24"/>
        </w:rPr>
        <w:t xml:space="preserve">Jacqueline </w:t>
      </w:r>
      <w:proofErr w:type="spellStart"/>
      <w:r w:rsidRPr="00BA4161">
        <w:rPr>
          <w:rFonts w:ascii="Myriad Web" w:hAnsi="Myriad Web" w:cs="Arial"/>
          <w:b/>
          <w:i/>
          <w:sz w:val="24"/>
          <w:szCs w:val="24"/>
        </w:rPr>
        <w:t>Callihan</w:t>
      </w:r>
      <w:proofErr w:type="spellEnd"/>
      <w:r w:rsidRPr="00BA4161">
        <w:rPr>
          <w:rFonts w:ascii="Myriad Web" w:hAnsi="Myriad Web" w:cs="Arial"/>
          <w:b/>
          <w:i/>
          <w:sz w:val="24"/>
          <w:szCs w:val="24"/>
        </w:rPr>
        <w:t xml:space="preserve"> Linnes</w:t>
      </w:r>
      <w:r w:rsidRPr="002162CB">
        <w:rPr>
          <w:rFonts w:ascii="Myriad Web" w:hAnsi="Myriad Web" w:cs="Arial"/>
          <w:sz w:val="24"/>
          <w:szCs w:val="24"/>
        </w:rPr>
        <w:t>, Assistant Professor of Biomedical Engineering, Purdue University</w:t>
      </w:r>
      <w:r>
        <w:rPr>
          <w:rFonts w:ascii="Myriad Web" w:hAnsi="Myriad Web" w:cs="Arial"/>
          <w:sz w:val="24"/>
          <w:szCs w:val="24"/>
        </w:rPr>
        <w:t xml:space="preserve"> </w:t>
      </w:r>
      <w:r w:rsidRPr="002162CB">
        <w:rPr>
          <w:rFonts w:ascii="Myriad Web" w:hAnsi="Myriad Web" w:cs="Arial"/>
          <w:sz w:val="24"/>
          <w:szCs w:val="24"/>
        </w:rPr>
        <w:sym w:font="Wingdings" w:char="F0A7"/>
      </w:r>
      <w:r w:rsidRPr="002162CB">
        <w:rPr>
          <w:rFonts w:ascii="Myriad Web" w:hAnsi="Myriad Web" w:cs="Arial"/>
          <w:sz w:val="24"/>
          <w:szCs w:val="24"/>
        </w:rPr>
        <w:t xml:space="preserve"> </w:t>
      </w:r>
      <w:r w:rsidRPr="00BA4161">
        <w:rPr>
          <w:rFonts w:ascii="Myriad Web" w:hAnsi="Myriad Web" w:cs="Arial"/>
          <w:b/>
          <w:i/>
          <w:sz w:val="24"/>
          <w:szCs w:val="24"/>
        </w:rPr>
        <w:t xml:space="preserve">Patrick </w:t>
      </w:r>
      <w:proofErr w:type="spellStart"/>
      <w:r w:rsidRPr="00BA4161">
        <w:rPr>
          <w:rFonts w:ascii="Myriad Web" w:hAnsi="Myriad Web" w:cs="Arial"/>
          <w:b/>
          <w:i/>
          <w:sz w:val="24"/>
          <w:szCs w:val="24"/>
        </w:rPr>
        <w:t>Loehrer</w:t>
      </w:r>
      <w:proofErr w:type="spellEnd"/>
      <w:r w:rsidRPr="002162CB">
        <w:rPr>
          <w:rFonts w:ascii="Myriad Web" w:hAnsi="Myriad Web" w:cs="Arial"/>
          <w:sz w:val="24"/>
          <w:szCs w:val="24"/>
        </w:rPr>
        <w:t xml:space="preserve">, Director of the Indiana University Simon Cancer Center, Professor of Oncology and Associate Dean for cancer research at the </w:t>
      </w:r>
      <w:hyperlink r:id="rId8" w:tgtFrame="_blank" w:history="1">
        <w:r w:rsidRPr="002162CB">
          <w:rPr>
            <w:rFonts w:ascii="Myriad Web" w:hAnsi="Myriad Web" w:cs="Arial"/>
            <w:sz w:val="24"/>
            <w:szCs w:val="24"/>
          </w:rPr>
          <w:t>Indiana University School of Medicine</w:t>
        </w:r>
      </w:hyperlink>
      <w:r w:rsidRPr="002162CB">
        <w:rPr>
          <w:rFonts w:ascii="Myriad Web" w:hAnsi="Myriad Web" w:cs="Arial"/>
          <w:sz w:val="24"/>
          <w:szCs w:val="24"/>
        </w:rPr>
        <w:t xml:space="preserve"> </w:t>
      </w:r>
      <w:r w:rsidRPr="002162CB">
        <w:rPr>
          <w:rFonts w:ascii="Myriad Web" w:hAnsi="Myriad Web" w:cs="Arial"/>
          <w:sz w:val="24"/>
          <w:szCs w:val="24"/>
        </w:rPr>
        <w:sym w:font="Wingdings" w:char="F0A7"/>
      </w:r>
      <w:r w:rsidRPr="002162CB">
        <w:rPr>
          <w:rFonts w:ascii="Myriad Web" w:hAnsi="Myriad Web" w:cs="Arial"/>
          <w:sz w:val="24"/>
          <w:szCs w:val="24"/>
        </w:rPr>
        <w:t xml:space="preserve"> </w:t>
      </w:r>
      <w:r w:rsidRPr="00BA4161">
        <w:rPr>
          <w:rFonts w:ascii="Myriad Web" w:hAnsi="Myriad Web" w:cs="Arial"/>
          <w:b/>
          <w:i/>
          <w:sz w:val="24"/>
          <w:szCs w:val="24"/>
        </w:rPr>
        <w:t xml:space="preserve">Charlene </w:t>
      </w:r>
      <w:proofErr w:type="spellStart"/>
      <w:r w:rsidRPr="00BA4161">
        <w:rPr>
          <w:rFonts w:ascii="Myriad Web" w:hAnsi="Myriad Web" w:cs="Arial"/>
          <w:b/>
          <w:i/>
          <w:sz w:val="24"/>
          <w:szCs w:val="24"/>
        </w:rPr>
        <w:t>McKoin</w:t>
      </w:r>
      <w:proofErr w:type="spellEnd"/>
      <w:r w:rsidRPr="002162CB">
        <w:rPr>
          <w:rFonts w:ascii="Myriad Web" w:hAnsi="Myriad Web" w:cs="Arial"/>
          <w:sz w:val="24"/>
          <w:szCs w:val="24"/>
        </w:rPr>
        <w:t xml:space="preserve">, Senior Program Officer, Agricultural Development, Bill &amp; Melinda Gates Foundation </w:t>
      </w:r>
      <w:r w:rsidRPr="002162CB">
        <w:rPr>
          <w:rFonts w:ascii="Myriad Web" w:hAnsi="Myriad Web" w:cs="Arial"/>
          <w:sz w:val="24"/>
          <w:szCs w:val="24"/>
        </w:rPr>
        <w:sym w:font="Wingdings" w:char="F0A7"/>
      </w:r>
      <w:r w:rsidRPr="002162CB">
        <w:rPr>
          <w:rFonts w:ascii="Myriad Web" w:hAnsi="Myriad Web" w:cs="Arial"/>
          <w:sz w:val="24"/>
          <w:szCs w:val="24"/>
        </w:rPr>
        <w:t xml:space="preserve"> </w:t>
      </w:r>
      <w:r w:rsidRPr="00BA4161">
        <w:rPr>
          <w:rFonts w:ascii="Myriad Web" w:hAnsi="Myriad Web" w:cs="Arial"/>
          <w:b/>
          <w:i/>
          <w:sz w:val="24"/>
          <w:szCs w:val="24"/>
        </w:rPr>
        <w:t>Alvaro Ocampo</w:t>
      </w:r>
      <w:r w:rsidRPr="002162CB">
        <w:rPr>
          <w:rFonts w:ascii="Myriad Web" w:hAnsi="Myriad Web" w:cs="Arial"/>
          <w:sz w:val="24"/>
          <w:szCs w:val="24"/>
        </w:rPr>
        <w:t xml:space="preserve">, Professor, and Head of Sustainable Tropical Production, Universidad de Los Llanos - Colombia  </w:t>
      </w:r>
      <w:r w:rsidR="00E41CB5" w:rsidRPr="002162CB">
        <w:rPr>
          <w:rFonts w:ascii="Myriad Web" w:hAnsi="Myriad Web" w:cs="Arial"/>
          <w:sz w:val="24"/>
          <w:szCs w:val="24"/>
        </w:rPr>
        <w:sym w:font="Wingdings" w:char="F0A7"/>
      </w:r>
      <w:r w:rsidR="00E41CB5" w:rsidRPr="002162CB">
        <w:rPr>
          <w:rFonts w:ascii="Myriad Web" w:hAnsi="Myriad Web" w:cs="Arial"/>
          <w:sz w:val="24"/>
          <w:szCs w:val="24"/>
        </w:rPr>
        <w:t xml:space="preserve"> </w:t>
      </w:r>
      <w:r w:rsidR="00E41CB5" w:rsidRPr="00BA4161">
        <w:rPr>
          <w:rFonts w:ascii="Myriad Web" w:hAnsi="Myriad Web" w:cs="Arial"/>
          <w:b/>
          <w:i/>
          <w:sz w:val="24"/>
          <w:szCs w:val="24"/>
        </w:rPr>
        <w:t>Katey Owen</w:t>
      </w:r>
      <w:r w:rsidR="00E41CB5" w:rsidRPr="002162CB">
        <w:rPr>
          <w:rFonts w:ascii="Myriad Web" w:hAnsi="Myriad Web" w:cs="Arial"/>
          <w:sz w:val="24"/>
          <w:szCs w:val="24"/>
        </w:rPr>
        <w:t xml:space="preserve">, Deputy Director for Vaccines Development, Bill &amp; Melinda Gates Foundation </w:t>
      </w:r>
      <w:r w:rsidR="00E41CB5" w:rsidRPr="002162CB">
        <w:rPr>
          <w:rFonts w:ascii="Myriad Web" w:hAnsi="Myriad Web" w:cs="Arial"/>
          <w:sz w:val="24"/>
          <w:szCs w:val="24"/>
        </w:rPr>
        <w:sym w:font="Wingdings" w:char="F0A7"/>
      </w:r>
      <w:r w:rsidR="00E41CB5" w:rsidRPr="002162CB">
        <w:rPr>
          <w:rFonts w:ascii="Myriad Web" w:hAnsi="Myriad Web" w:cs="Arial"/>
          <w:sz w:val="24"/>
          <w:szCs w:val="24"/>
        </w:rPr>
        <w:t xml:space="preserve"> </w:t>
      </w:r>
      <w:r w:rsidR="00E41CB5" w:rsidRPr="00BA4161">
        <w:rPr>
          <w:rFonts w:ascii="Myriad Web" w:hAnsi="Myriad Web" w:cs="Arial"/>
          <w:b/>
          <w:i/>
          <w:sz w:val="24"/>
          <w:szCs w:val="24"/>
        </w:rPr>
        <w:t>David Plater</w:t>
      </w:r>
      <w:r w:rsidR="00E41CB5" w:rsidRPr="002162CB">
        <w:rPr>
          <w:rFonts w:ascii="Myriad Web" w:hAnsi="Myriad Web" w:cs="Arial"/>
          <w:sz w:val="24"/>
          <w:szCs w:val="24"/>
        </w:rPr>
        <w:t xml:space="preserve">, Program Manager, AMPATH Research Network &amp; Research Program Manager (North America), </w:t>
      </w:r>
      <w:proofErr w:type="spellStart"/>
      <w:r w:rsidR="00E41CB5" w:rsidRPr="002162CB">
        <w:rPr>
          <w:rFonts w:ascii="Myriad Web" w:hAnsi="Myriad Web" w:cs="Arial"/>
          <w:sz w:val="24"/>
          <w:szCs w:val="24"/>
        </w:rPr>
        <w:t>Regenstrief</w:t>
      </w:r>
      <w:proofErr w:type="spellEnd"/>
      <w:r w:rsidR="00E41CB5" w:rsidRPr="002162CB">
        <w:rPr>
          <w:rFonts w:ascii="Myriad Web" w:hAnsi="Myriad Web" w:cs="Arial"/>
          <w:sz w:val="24"/>
          <w:szCs w:val="24"/>
        </w:rPr>
        <w:t xml:space="preserve"> Institute, Inc. </w:t>
      </w:r>
    </w:p>
    <w:p w:rsidR="00113EC8" w:rsidRPr="0032352F" w:rsidRDefault="00113EC8">
      <w:pPr>
        <w:rPr>
          <w:rFonts w:ascii="Myriad Web" w:hAnsi="Myriad Web" w:cs="Arial"/>
          <w:sz w:val="24"/>
          <w:szCs w:val="24"/>
        </w:rPr>
      </w:pPr>
    </w:p>
    <w:sectPr w:rsidR="00113EC8" w:rsidRPr="0032352F" w:rsidSect="007E373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Myriad Web">
    <w:altName w:val="Times New Roman"/>
    <w:charset w:val="00"/>
    <w:family w:val="auto"/>
    <w:pitch w:val="variable"/>
    <w:sig w:usb0="00000001" w:usb1="5000204A" w:usb2="00000000" w:usb3="00000000" w:csb0="0000009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C4491"/>
    <w:multiLevelType w:val="hybridMultilevel"/>
    <w:tmpl w:val="4A586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F198B"/>
    <w:multiLevelType w:val="hybridMultilevel"/>
    <w:tmpl w:val="263E91A0"/>
    <w:lvl w:ilvl="0" w:tplc="187A8726">
      <w:start w:val="5"/>
      <w:numFmt w:val="bullet"/>
      <w:lvlText w:val="-"/>
      <w:lvlJc w:val="left"/>
      <w:pPr>
        <w:ind w:left="720" w:hanging="360"/>
      </w:pPr>
      <w:rPr>
        <w:rFonts w:ascii="Tw Cen MT" w:eastAsiaTheme="minorHAnsi" w:hAnsi="Tw Cen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D4428"/>
    <w:multiLevelType w:val="hybridMultilevel"/>
    <w:tmpl w:val="E1D411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C371C"/>
    <w:multiLevelType w:val="hybridMultilevel"/>
    <w:tmpl w:val="FDB6C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E22A48"/>
    <w:multiLevelType w:val="hybridMultilevel"/>
    <w:tmpl w:val="6BF2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B32DE2"/>
    <w:multiLevelType w:val="hybridMultilevel"/>
    <w:tmpl w:val="E33298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EAE6769"/>
    <w:multiLevelType w:val="hybridMultilevel"/>
    <w:tmpl w:val="79E24FFA"/>
    <w:lvl w:ilvl="0" w:tplc="D62CF8D4">
      <w:start w:val="1"/>
      <w:numFmt w:val="bullet"/>
      <w:lvlText w:val="-"/>
      <w:lvlJc w:val="left"/>
      <w:pPr>
        <w:ind w:left="720" w:hanging="360"/>
      </w:pPr>
      <w:rPr>
        <w:rFonts w:ascii="Myriad Web" w:eastAsiaTheme="minorHAnsi" w:hAnsi="Myriad We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2B1046"/>
    <w:multiLevelType w:val="hybridMultilevel"/>
    <w:tmpl w:val="13C6D9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F3B1DFF"/>
    <w:multiLevelType w:val="hybridMultilevel"/>
    <w:tmpl w:val="F22AE4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035CB7"/>
    <w:multiLevelType w:val="hybridMultilevel"/>
    <w:tmpl w:val="EEF6DFE4"/>
    <w:lvl w:ilvl="0" w:tplc="BDC4785A">
      <w:start w:val="204"/>
      <w:numFmt w:val="bullet"/>
      <w:lvlText w:val=""/>
      <w:lvlJc w:val="left"/>
      <w:pPr>
        <w:ind w:left="720" w:hanging="360"/>
      </w:pPr>
      <w:rPr>
        <w:rFonts w:ascii="Wingdings" w:eastAsiaTheme="minorHAnsi" w:hAnsi="Wingding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07AEF"/>
    <w:multiLevelType w:val="hybridMultilevel"/>
    <w:tmpl w:val="EFF63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2"/>
  </w:num>
  <w:num w:numId="5">
    <w:abstractNumId w:val="8"/>
  </w:num>
  <w:num w:numId="6">
    <w:abstractNumId w:val="10"/>
  </w:num>
  <w:num w:numId="7">
    <w:abstractNumId w:val="3"/>
  </w:num>
  <w:num w:numId="8">
    <w:abstractNumId w:val="6"/>
  </w:num>
  <w:num w:numId="9">
    <w:abstractNumId w:val="5"/>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CA1"/>
    <w:rsid w:val="000D221E"/>
    <w:rsid w:val="00113EC8"/>
    <w:rsid w:val="001144C2"/>
    <w:rsid w:val="001A755A"/>
    <w:rsid w:val="00204D34"/>
    <w:rsid w:val="002162CB"/>
    <w:rsid w:val="00216A6A"/>
    <w:rsid w:val="002602EE"/>
    <w:rsid w:val="00265B0D"/>
    <w:rsid w:val="0027225F"/>
    <w:rsid w:val="002973BF"/>
    <w:rsid w:val="0032352F"/>
    <w:rsid w:val="00326DF5"/>
    <w:rsid w:val="003822DA"/>
    <w:rsid w:val="003B23D6"/>
    <w:rsid w:val="003E3D7E"/>
    <w:rsid w:val="004337EF"/>
    <w:rsid w:val="00453226"/>
    <w:rsid w:val="00462A6C"/>
    <w:rsid w:val="0046694D"/>
    <w:rsid w:val="004D4032"/>
    <w:rsid w:val="00555876"/>
    <w:rsid w:val="0059039A"/>
    <w:rsid w:val="005A67A9"/>
    <w:rsid w:val="005F4FF8"/>
    <w:rsid w:val="005F6360"/>
    <w:rsid w:val="006148DB"/>
    <w:rsid w:val="006205C0"/>
    <w:rsid w:val="00630369"/>
    <w:rsid w:val="0063299F"/>
    <w:rsid w:val="00672599"/>
    <w:rsid w:val="006D43B3"/>
    <w:rsid w:val="006F580E"/>
    <w:rsid w:val="00706F92"/>
    <w:rsid w:val="007203F5"/>
    <w:rsid w:val="007278F1"/>
    <w:rsid w:val="00732211"/>
    <w:rsid w:val="00747854"/>
    <w:rsid w:val="00750A5C"/>
    <w:rsid w:val="0078565B"/>
    <w:rsid w:val="007E3737"/>
    <w:rsid w:val="007F01B6"/>
    <w:rsid w:val="00880818"/>
    <w:rsid w:val="008938EC"/>
    <w:rsid w:val="008A66CE"/>
    <w:rsid w:val="009206FE"/>
    <w:rsid w:val="00921C11"/>
    <w:rsid w:val="00952DA2"/>
    <w:rsid w:val="0096200A"/>
    <w:rsid w:val="00963689"/>
    <w:rsid w:val="009803AB"/>
    <w:rsid w:val="00A1565B"/>
    <w:rsid w:val="00A17726"/>
    <w:rsid w:val="00A53575"/>
    <w:rsid w:val="00A72815"/>
    <w:rsid w:val="00A92698"/>
    <w:rsid w:val="00AA3AE7"/>
    <w:rsid w:val="00AC3BA1"/>
    <w:rsid w:val="00AF2EFB"/>
    <w:rsid w:val="00B466B3"/>
    <w:rsid w:val="00B63F16"/>
    <w:rsid w:val="00B76B6C"/>
    <w:rsid w:val="00B77750"/>
    <w:rsid w:val="00BA2613"/>
    <w:rsid w:val="00BA4161"/>
    <w:rsid w:val="00BD07AA"/>
    <w:rsid w:val="00BD440B"/>
    <w:rsid w:val="00BD5653"/>
    <w:rsid w:val="00BD63FA"/>
    <w:rsid w:val="00C33E9A"/>
    <w:rsid w:val="00C6180A"/>
    <w:rsid w:val="00CE4D69"/>
    <w:rsid w:val="00D5729D"/>
    <w:rsid w:val="00DB3307"/>
    <w:rsid w:val="00DF3CA1"/>
    <w:rsid w:val="00E217DE"/>
    <w:rsid w:val="00E366FA"/>
    <w:rsid w:val="00E41CB5"/>
    <w:rsid w:val="00E71933"/>
    <w:rsid w:val="00ED5458"/>
    <w:rsid w:val="00F76581"/>
    <w:rsid w:val="00FB5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62D20"/>
  <w15:docId w15:val="{DB1C8B25-F1C0-4F2B-B3F7-53C13DA3F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CA1"/>
    <w:pPr>
      <w:ind w:left="720"/>
      <w:contextualSpacing/>
    </w:pPr>
  </w:style>
  <w:style w:type="paragraph" w:styleId="BalloonText">
    <w:name w:val="Balloon Text"/>
    <w:basedOn w:val="Normal"/>
    <w:link w:val="BalloonTextChar"/>
    <w:uiPriority w:val="99"/>
    <w:semiHidden/>
    <w:unhideWhenUsed/>
    <w:rsid w:val="008808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818"/>
    <w:rPr>
      <w:rFonts w:ascii="Segoe UI" w:hAnsi="Segoe UI" w:cs="Segoe UI"/>
      <w:sz w:val="18"/>
      <w:szCs w:val="18"/>
    </w:rPr>
  </w:style>
  <w:style w:type="character" w:styleId="Hyperlink">
    <w:name w:val="Hyperlink"/>
    <w:basedOn w:val="DefaultParagraphFont"/>
    <w:uiPriority w:val="99"/>
    <w:unhideWhenUsed/>
    <w:rsid w:val="003822DA"/>
    <w:rPr>
      <w:color w:val="0000FF" w:themeColor="hyperlink"/>
      <w:u w:val="single"/>
    </w:rPr>
  </w:style>
  <w:style w:type="character" w:styleId="CommentReference">
    <w:name w:val="annotation reference"/>
    <w:basedOn w:val="DefaultParagraphFont"/>
    <w:uiPriority w:val="99"/>
    <w:semiHidden/>
    <w:unhideWhenUsed/>
    <w:rsid w:val="001A755A"/>
    <w:rPr>
      <w:sz w:val="16"/>
      <w:szCs w:val="16"/>
    </w:rPr>
  </w:style>
  <w:style w:type="paragraph" w:styleId="CommentText">
    <w:name w:val="annotation text"/>
    <w:basedOn w:val="Normal"/>
    <w:link w:val="CommentTextChar"/>
    <w:uiPriority w:val="99"/>
    <w:semiHidden/>
    <w:unhideWhenUsed/>
    <w:rsid w:val="001A755A"/>
    <w:pPr>
      <w:spacing w:line="240" w:lineRule="auto"/>
    </w:pPr>
    <w:rPr>
      <w:sz w:val="20"/>
      <w:szCs w:val="20"/>
    </w:rPr>
  </w:style>
  <w:style w:type="character" w:customStyle="1" w:styleId="CommentTextChar">
    <w:name w:val="Comment Text Char"/>
    <w:basedOn w:val="DefaultParagraphFont"/>
    <w:link w:val="CommentText"/>
    <w:uiPriority w:val="99"/>
    <w:semiHidden/>
    <w:rsid w:val="001A755A"/>
    <w:rPr>
      <w:sz w:val="20"/>
      <w:szCs w:val="20"/>
    </w:rPr>
  </w:style>
  <w:style w:type="paragraph" w:styleId="CommentSubject">
    <w:name w:val="annotation subject"/>
    <w:basedOn w:val="CommentText"/>
    <w:next w:val="CommentText"/>
    <w:link w:val="CommentSubjectChar"/>
    <w:uiPriority w:val="99"/>
    <w:semiHidden/>
    <w:unhideWhenUsed/>
    <w:rsid w:val="001A755A"/>
    <w:rPr>
      <w:b/>
      <w:bCs/>
    </w:rPr>
  </w:style>
  <w:style w:type="character" w:customStyle="1" w:styleId="CommentSubjectChar">
    <w:name w:val="Comment Subject Char"/>
    <w:basedOn w:val="CommentTextChar"/>
    <w:link w:val="CommentSubject"/>
    <w:uiPriority w:val="99"/>
    <w:semiHidden/>
    <w:rsid w:val="001A75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71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icine.iu.edu"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CBBDA-168D-434B-991E-50193E2EC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The National Academies</Company>
  <LinksUpToDate>false</LinksUpToDate>
  <CharactersWithSpaces>5947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ECN</cp:lastModifiedBy>
  <cp:revision>2</cp:revision>
  <cp:lastPrinted>2015-01-13T20:49:00Z</cp:lastPrinted>
  <dcterms:created xsi:type="dcterms:W3CDTF">2016-02-08T18:01:00Z</dcterms:created>
  <dcterms:modified xsi:type="dcterms:W3CDTF">2016-02-08T18:01:00Z</dcterms:modified>
</cp:coreProperties>
</file>