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33" w:rsidRDefault="00281CAF">
      <w:r>
        <w:t xml:space="preserve">EWB </w:t>
      </w:r>
      <w:r w:rsidR="00596D7E">
        <w:t>Committee Member Application</w:t>
      </w:r>
      <w:r>
        <w:t xml:space="preserve"> – Fall 2013</w:t>
      </w:r>
    </w:p>
    <w:p w:rsidR="00836483" w:rsidRDefault="00836483">
      <w:r>
        <w:t>Name:</w:t>
      </w:r>
    </w:p>
    <w:p w:rsidR="00281CAF" w:rsidRDefault="00281CAF">
      <w:r>
        <w:t xml:space="preserve">1. Which committees are you interested in joining? </w:t>
      </w:r>
    </w:p>
    <w:p w:rsidR="00281CAF" w:rsidRDefault="007325A3">
      <w:r>
        <w:t xml:space="preserve">Options: </w:t>
      </w:r>
      <w:r w:rsidR="00EC482A">
        <w:t>Events, Grants, Local Exposure, Professional/Alumni Relations</w:t>
      </w:r>
    </w:p>
    <w:p w:rsidR="00281CAF" w:rsidRDefault="00281CAF"/>
    <w:p w:rsidR="00EC482A" w:rsidRDefault="00EC482A"/>
    <w:p w:rsidR="00281CAF" w:rsidRDefault="00281CAF"/>
    <w:p w:rsidR="00281CAF" w:rsidRDefault="00281CAF">
      <w:r>
        <w:t>2. For each committee, please provide a short explanation of your interest in the committee and the skills you would bring to it, along with the name of the committee.</w:t>
      </w:r>
    </w:p>
    <w:p w:rsidR="00281CAF" w:rsidRDefault="00281CAF"/>
    <w:sectPr w:rsidR="00281CAF" w:rsidSect="00AB7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6D7E"/>
    <w:rsid w:val="00281CAF"/>
    <w:rsid w:val="00596D7E"/>
    <w:rsid w:val="007325A3"/>
    <w:rsid w:val="00836483"/>
    <w:rsid w:val="00AB7B33"/>
    <w:rsid w:val="00EC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Thalib Razi</dc:creator>
  <cp:lastModifiedBy>Thalib Razi</cp:lastModifiedBy>
  <cp:revision>4</cp:revision>
  <dcterms:created xsi:type="dcterms:W3CDTF">2013-09-25T03:22:00Z</dcterms:created>
  <dcterms:modified xsi:type="dcterms:W3CDTF">2013-09-25T03:36:00Z</dcterms:modified>
</cp:coreProperties>
</file>