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D87" w:rsidRPr="006B635D" w:rsidRDefault="00E72335" w:rsidP="00E72335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6B635D">
        <w:rPr>
          <w:rFonts w:ascii="Times New Roman" w:hAnsi="Times New Roman" w:cs="Times New Roman"/>
          <w:b/>
          <w:sz w:val="19"/>
          <w:szCs w:val="19"/>
        </w:rPr>
        <w:t>SCHOOL OF CHEMICAL ENGINEERING</w:t>
      </w:r>
    </w:p>
    <w:p w:rsidR="00E72335" w:rsidRPr="006B635D" w:rsidRDefault="00E72335" w:rsidP="00E72335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6B635D">
        <w:rPr>
          <w:rFonts w:ascii="Times New Roman" w:hAnsi="Times New Roman" w:cs="Times New Roman"/>
          <w:b/>
          <w:sz w:val="19"/>
          <w:szCs w:val="19"/>
        </w:rPr>
        <w:t>PURDUE UNIVERSITY</w:t>
      </w:r>
    </w:p>
    <w:p w:rsidR="00E72335" w:rsidRPr="006B635D" w:rsidRDefault="00AD2364" w:rsidP="00E72335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6B635D">
        <w:rPr>
          <w:rFonts w:ascii="Times New Roman" w:hAnsi="Times New Roman" w:cs="Times New Roman"/>
          <w:b/>
          <w:sz w:val="19"/>
          <w:szCs w:val="19"/>
        </w:rPr>
        <w:t>CALENDAR:</w:t>
      </w:r>
      <w:r w:rsidRPr="006B635D">
        <w:rPr>
          <w:rFonts w:ascii="Times New Roman" w:hAnsi="Times New Roman" w:cs="Times New Roman"/>
          <w:b/>
          <w:sz w:val="19"/>
          <w:szCs w:val="19"/>
        </w:rPr>
        <w:tab/>
      </w:r>
      <w:r w:rsidR="00E72335" w:rsidRPr="006B635D">
        <w:rPr>
          <w:rFonts w:ascii="Times New Roman" w:hAnsi="Times New Roman" w:cs="Times New Roman"/>
          <w:b/>
          <w:sz w:val="19"/>
          <w:szCs w:val="19"/>
        </w:rPr>
        <w:t>August 2017 – August 2018</w:t>
      </w:r>
    </w:p>
    <w:p w:rsidR="00E72335" w:rsidRPr="006B635D" w:rsidRDefault="00E72335" w:rsidP="00E72335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p w:rsidR="00E72335" w:rsidRPr="006B635D" w:rsidRDefault="00E72335" w:rsidP="00AD2364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E72335" w:rsidRPr="006B635D" w:rsidRDefault="00E72335" w:rsidP="00AD236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  <w:sectPr w:rsidR="00E72335" w:rsidRPr="006B635D" w:rsidSect="00AD2364">
          <w:pgSz w:w="12240" w:h="15840"/>
          <w:pgMar w:top="720" w:right="576" w:bottom="720" w:left="1008" w:header="720" w:footer="720" w:gutter="0"/>
          <w:cols w:space="720"/>
          <w:docGrid w:linePitch="360"/>
        </w:sectPr>
      </w:pPr>
    </w:p>
    <w:p w:rsidR="00E72335" w:rsidRPr="006B635D" w:rsidRDefault="00E72335" w:rsidP="00E72335">
      <w:pPr>
        <w:spacing w:after="0" w:line="240" w:lineRule="auto"/>
        <w:rPr>
          <w:rFonts w:ascii="Times New Roman" w:hAnsi="Times New Roman" w:cs="Times New Roman"/>
          <w:b/>
          <w:sz w:val="19"/>
          <w:szCs w:val="19"/>
          <w:u w:val="single"/>
        </w:rPr>
      </w:pPr>
      <w:r w:rsidRPr="006B635D">
        <w:rPr>
          <w:rFonts w:ascii="Times New Roman" w:hAnsi="Times New Roman" w:cs="Times New Roman"/>
          <w:b/>
          <w:sz w:val="19"/>
          <w:szCs w:val="19"/>
          <w:u w:val="single"/>
        </w:rPr>
        <w:t>FACULTY MEETINGS</w:t>
      </w:r>
    </w:p>
    <w:p w:rsidR="00E72335" w:rsidRPr="006B635D" w:rsidRDefault="00E72335" w:rsidP="00E7233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FRNY 3059</w:t>
      </w:r>
    </w:p>
    <w:p w:rsidR="00E72335" w:rsidRPr="006B635D" w:rsidRDefault="00E72335" w:rsidP="00E7233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3:00 – 4:</w:t>
      </w:r>
      <w:r w:rsidR="003D4F22" w:rsidRPr="006B635D">
        <w:rPr>
          <w:rFonts w:ascii="Times New Roman" w:hAnsi="Times New Roman" w:cs="Times New Roman"/>
          <w:sz w:val="19"/>
          <w:szCs w:val="19"/>
        </w:rPr>
        <w:t>15 p.m.</w:t>
      </w:r>
    </w:p>
    <w:p w:rsidR="00E72335" w:rsidRPr="006B635D" w:rsidRDefault="00E72335" w:rsidP="00E7233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E72335" w:rsidRPr="006B635D" w:rsidRDefault="00E72335" w:rsidP="00E7233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E72335" w:rsidRPr="006B635D" w:rsidRDefault="00E72335" w:rsidP="00E7233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E72335" w:rsidRPr="006B635D" w:rsidRDefault="00E72335" w:rsidP="00E72335">
      <w:pPr>
        <w:spacing w:after="0" w:line="240" w:lineRule="auto"/>
        <w:rPr>
          <w:rFonts w:ascii="Times New Roman" w:hAnsi="Times New Roman" w:cs="Times New Roman"/>
          <w:b/>
          <w:sz w:val="19"/>
          <w:szCs w:val="19"/>
          <w:u w:val="single"/>
        </w:rPr>
      </w:pPr>
      <w:r w:rsidRPr="006B635D">
        <w:rPr>
          <w:rFonts w:ascii="Times New Roman" w:hAnsi="Times New Roman" w:cs="Times New Roman"/>
          <w:b/>
          <w:sz w:val="19"/>
          <w:szCs w:val="19"/>
          <w:u w:val="single"/>
        </w:rPr>
        <w:t>2017</w:t>
      </w:r>
    </w:p>
    <w:p w:rsidR="00E72335" w:rsidRPr="006B635D" w:rsidRDefault="00E72335" w:rsidP="00E7233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Sept. 14</w:t>
      </w:r>
    </w:p>
    <w:p w:rsidR="00E72335" w:rsidRPr="006B635D" w:rsidRDefault="00E72335" w:rsidP="00E7233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Oct. 12</w:t>
      </w:r>
    </w:p>
    <w:p w:rsidR="00E72335" w:rsidRPr="006B635D" w:rsidRDefault="00E72335" w:rsidP="00E7233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Nov. 09</w:t>
      </w:r>
    </w:p>
    <w:p w:rsidR="00E72335" w:rsidRPr="006B635D" w:rsidRDefault="00E72335" w:rsidP="00E7233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Dec. 07</w:t>
      </w:r>
    </w:p>
    <w:p w:rsidR="00E72335" w:rsidRPr="006B635D" w:rsidRDefault="00E72335" w:rsidP="00E7233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E72335" w:rsidRPr="006B635D" w:rsidRDefault="00E72335" w:rsidP="00E72335">
      <w:pPr>
        <w:spacing w:after="0" w:line="240" w:lineRule="auto"/>
        <w:rPr>
          <w:rFonts w:ascii="Times New Roman" w:hAnsi="Times New Roman" w:cs="Times New Roman"/>
          <w:b/>
          <w:sz w:val="19"/>
          <w:szCs w:val="19"/>
          <w:u w:val="single"/>
        </w:rPr>
      </w:pPr>
      <w:r w:rsidRPr="006B635D">
        <w:rPr>
          <w:rFonts w:ascii="Times New Roman" w:hAnsi="Times New Roman" w:cs="Times New Roman"/>
          <w:b/>
          <w:sz w:val="19"/>
          <w:szCs w:val="19"/>
          <w:u w:val="single"/>
        </w:rPr>
        <w:t>2018</w:t>
      </w:r>
    </w:p>
    <w:p w:rsidR="00E72335" w:rsidRPr="006B635D" w:rsidRDefault="00E72335" w:rsidP="00E7233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Jan. 18</w:t>
      </w:r>
    </w:p>
    <w:p w:rsidR="00E72335" w:rsidRPr="006B635D" w:rsidRDefault="00E72335" w:rsidP="00E7233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Feb. 15</w:t>
      </w:r>
    </w:p>
    <w:p w:rsidR="00E72335" w:rsidRPr="006B635D" w:rsidRDefault="00E72335" w:rsidP="00E7233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Mar. 15</w:t>
      </w:r>
    </w:p>
    <w:p w:rsidR="00E72335" w:rsidRPr="006B635D" w:rsidRDefault="00E72335" w:rsidP="00E7233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Apr. 12</w:t>
      </w:r>
    </w:p>
    <w:p w:rsidR="00E72335" w:rsidRPr="006B635D" w:rsidRDefault="00E72335" w:rsidP="00E72335">
      <w:pPr>
        <w:spacing w:after="0" w:line="240" w:lineRule="auto"/>
        <w:rPr>
          <w:rFonts w:ascii="Times New Roman" w:hAnsi="Times New Roman" w:cs="Times New Roman"/>
          <w:sz w:val="19"/>
          <w:szCs w:val="19"/>
        </w:rPr>
        <w:sectPr w:rsidR="00E72335" w:rsidRPr="006B635D" w:rsidSect="00AD2364">
          <w:type w:val="continuous"/>
          <w:pgSz w:w="12240" w:h="15840"/>
          <w:pgMar w:top="720" w:right="576" w:bottom="720" w:left="1008" w:header="720" w:footer="720" w:gutter="0"/>
          <w:cols w:num="3" w:space="720" w:equalWidth="0">
            <w:col w:w="4752" w:space="720"/>
            <w:col w:w="1800" w:space="720"/>
            <w:col w:w="2664"/>
          </w:cols>
          <w:docGrid w:linePitch="360"/>
        </w:sectPr>
      </w:pPr>
    </w:p>
    <w:p w:rsidR="00E72335" w:rsidRPr="006B635D" w:rsidRDefault="00E72335" w:rsidP="00E7233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D44B26" w:rsidRPr="006B635D" w:rsidRDefault="00D44B26" w:rsidP="00694900">
      <w:pPr>
        <w:spacing w:after="0" w:line="240" w:lineRule="auto"/>
        <w:rPr>
          <w:rFonts w:ascii="Times New Roman" w:hAnsi="Times New Roman" w:cs="Times New Roman"/>
          <w:b/>
          <w:sz w:val="19"/>
          <w:szCs w:val="19"/>
        </w:rPr>
        <w:sectPr w:rsidR="00D44B26" w:rsidRPr="006B635D" w:rsidSect="00AD2364">
          <w:type w:val="continuous"/>
          <w:pgSz w:w="12240" w:h="15840"/>
          <w:pgMar w:top="720" w:right="576" w:bottom="720" w:left="1008" w:header="720" w:footer="720" w:gutter="0"/>
          <w:cols w:space="720"/>
          <w:docGrid w:linePitch="360"/>
        </w:sectPr>
      </w:pPr>
    </w:p>
    <w:p w:rsidR="00AD2364" w:rsidRPr="006B635D" w:rsidRDefault="00AD2364" w:rsidP="00E72335">
      <w:pPr>
        <w:spacing w:after="0" w:line="240" w:lineRule="auto"/>
        <w:rPr>
          <w:rFonts w:ascii="Times New Roman" w:hAnsi="Times New Roman" w:cs="Times New Roman"/>
          <w:sz w:val="19"/>
          <w:szCs w:val="19"/>
        </w:rPr>
        <w:sectPr w:rsidR="00AD2364" w:rsidRPr="006B635D" w:rsidSect="00AD2364">
          <w:type w:val="continuous"/>
          <w:pgSz w:w="12240" w:h="15840"/>
          <w:pgMar w:top="720" w:right="576" w:bottom="720" w:left="1008" w:header="720" w:footer="720" w:gutter="0"/>
          <w:cols w:space="720"/>
          <w:docGrid w:linePitch="360"/>
        </w:sectPr>
      </w:pPr>
    </w:p>
    <w:p w:rsidR="00AD2364" w:rsidRPr="006B635D" w:rsidRDefault="00AD2364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GSO Symposium</w:t>
      </w:r>
    </w:p>
    <w:p w:rsidR="00AD2364" w:rsidRPr="006B635D" w:rsidRDefault="00AD2364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Faculty Retreat</w:t>
      </w:r>
    </w:p>
    <w:p w:rsidR="00AD2364" w:rsidRPr="006B635D" w:rsidRDefault="00AD2364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New Graduate Student/Faculty Mixer</w:t>
      </w:r>
    </w:p>
    <w:p w:rsidR="00AD2364" w:rsidRPr="006B635D" w:rsidRDefault="00AD2364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OChE Program and Banquet</w:t>
      </w:r>
    </w:p>
    <w:p w:rsidR="00AD2364" w:rsidRPr="006B635D" w:rsidRDefault="00AD2364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Industrial Advisory Council Annual Meeting</w:t>
      </w:r>
    </w:p>
    <w:p w:rsidR="00AD2364" w:rsidRPr="006B635D" w:rsidRDefault="00AD2364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Primary Committee Meeting</w:t>
      </w:r>
    </w:p>
    <w:p w:rsidR="00AD2364" w:rsidRPr="006B635D" w:rsidRDefault="00AD2364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Mellichamp Lecture</w:t>
      </w:r>
    </w:p>
    <w:p w:rsidR="00B71834" w:rsidRPr="006B635D" w:rsidRDefault="00B71834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Primary Committee Meeting</w:t>
      </w:r>
    </w:p>
    <w:p w:rsidR="00AF55E9" w:rsidRPr="006B635D" w:rsidRDefault="00AF55E9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AIChE Annual Meeting</w:t>
      </w:r>
    </w:p>
    <w:p w:rsidR="00BC0B01" w:rsidRPr="006B635D" w:rsidRDefault="00BC0B01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 xml:space="preserve">Faculty Vote on Kelly Lecturer </w:t>
      </w:r>
    </w:p>
    <w:p w:rsidR="00AD2364" w:rsidRPr="006B635D" w:rsidRDefault="00AD2364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Faculty Vote on Outstanding ChE Awards</w:t>
      </w:r>
    </w:p>
    <w:p w:rsidR="00AD2364" w:rsidRPr="006B635D" w:rsidRDefault="00AD2364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Faculty/Staff Appreciation Lunch</w:t>
      </w:r>
    </w:p>
    <w:p w:rsidR="00AD2364" w:rsidRPr="006B635D" w:rsidRDefault="00AD2364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Faculty/Staff/Grad. Student Appreciation Reception</w:t>
      </w:r>
    </w:p>
    <w:p w:rsidR="00581EB5" w:rsidRPr="006B635D" w:rsidRDefault="00581EB5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Industrial Advisory Council Spring Meeting</w:t>
      </w:r>
    </w:p>
    <w:p w:rsidR="00AD2364" w:rsidRPr="006B635D" w:rsidRDefault="00AD2364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DEA Events and Banquet</w:t>
      </w:r>
    </w:p>
    <w:p w:rsidR="00AD2364" w:rsidRPr="006B635D" w:rsidRDefault="00AD2364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Graduate Colloquium</w:t>
      </w:r>
    </w:p>
    <w:p w:rsidR="00AD2364" w:rsidRPr="006B635D" w:rsidRDefault="00AD2364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Faculty Vote on DEA</w:t>
      </w:r>
    </w:p>
    <w:p w:rsidR="00AD2364" w:rsidRPr="006B635D" w:rsidRDefault="00AD2364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Faculty Vote on Honorary Doctorates</w:t>
      </w:r>
    </w:p>
    <w:p w:rsidR="00614F29" w:rsidRPr="006B635D" w:rsidRDefault="00614F29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Faculty Vote on Mellichamp Lecturer</w:t>
      </w:r>
    </w:p>
    <w:p w:rsidR="00AD2364" w:rsidRPr="006B635D" w:rsidRDefault="00AD2364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Kelly Lecture</w:t>
      </w:r>
    </w:p>
    <w:p w:rsidR="006B635D" w:rsidRDefault="006B635D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AIChE North-Central Regional</w:t>
      </w:r>
      <w:r w:rsidR="00C148F4">
        <w:rPr>
          <w:rFonts w:ascii="Times New Roman" w:hAnsi="Times New Roman" w:cs="Times New Roman"/>
          <w:sz w:val="19"/>
          <w:szCs w:val="19"/>
        </w:rPr>
        <w:t xml:space="preserve"> Student</w:t>
      </w:r>
      <w:r>
        <w:rPr>
          <w:rFonts w:ascii="Times New Roman" w:hAnsi="Times New Roman" w:cs="Times New Roman"/>
          <w:sz w:val="19"/>
          <w:szCs w:val="19"/>
        </w:rPr>
        <w:t xml:space="preserve"> Conference</w:t>
      </w:r>
    </w:p>
    <w:p w:rsidR="00AD2364" w:rsidRPr="006B635D" w:rsidRDefault="00AD2364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Senior Banquet</w:t>
      </w:r>
    </w:p>
    <w:p w:rsidR="00AD2364" w:rsidRPr="006B635D" w:rsidRDefault="00AD2364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Faculty/Staff/Grad. Student Appreciation Reception</w:t>
      </w:r>
    </w:p>
    <w:p w:rsidR="00AD2364" w:rsidRPr="006B635D" w:rsidRDefault="00AD2364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Primary Committee Preliminary Review Meeting</w:t>
      </w:r>
    </w:p>
    <w:p w:rsidR="00AD2364" w:rsidRPr="006B635D" w:rsidRDefault="00AD2364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Faculty Retreat</w:t>
      </w:r>
    </w:p>
    <w:p w:rsidR="00AD2364" w:rsidRPr="006B635D" w:rsidRDefault="00AD2364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August 17, 2017</w:t>
      </w:r>
    </w:p>
    <w:p w:rsidR="00AD2364" w:rsidRPr="006B635D" w:rsidRDefault="00AD2364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August 18, 2017, 8:00 – 3:00 p.m., Beck Agricultural Center</w:t>
      </w:r>
    </w:p>
    <w:p w:rsidR="00AD2364" w:rsidRPr="006B635D" w:rsidRDefault="00AD2364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 xml:space="preserve">August </w:t>
      </w:r>
      <w:r w:rsidR="003F1EA9" w:rsidRPr="006B635D">
        <w:rPr>
          <w:rFonts w:ascii="Times New Roman" w:hAnsi="Times New Roman" w:cs="Times New Roman"/>
          <w:sz w:val="19"/>
          <w:szCs w:val="19"/>
        </w:rPr>
        <w:t>30, 2017, 5:30 – 7:30 p.m., PMU</w:t>
      </w:r>
      <w:r w:rsidR="00E07FF2" w:rsidRPr="006B635D">
        <w:rPr>
          <w:rFonts w:ascii="Times New Roman" w:hAnsi="Times New Roman" w:cs="Times New Roman"/>
          <w:sz w:val="19"/>
          <w:szCs w:val="19"/>
        </w:rPr>
        <w:t xml:space="preserve"> Anniversary Drawing Room</w:t>
      </w:r>
    </w:p>
    <w:p w:rsidR="00AD2364" w:rsidRPr="006B635D" w:rsidRDefault="00AD2364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September 7, 2017, Banquet, 6:00 p.m., Lafayette Country Club</w:t>
      </w:r>
    </w:p>
    <w:p w:rsidR="00AD2364" w:rsidRPr="006B635D" w:rsidRDefault="00AD2364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September 8, 2017</w:t>
      </w:r>
      <w:r w:rsidR="00166326" w:rsidRPr="006B635D">
        <w:rPr>
          <w:rFonts w:ascii="Times New Roman" w:hAnsi="Times New Roman" w:cs="Times New Roman"/>
          <w:sz w:val="19"/>
          <w:szCs w:val="19"/>
        </w:rPr>
        <w:t>, FRNY 3059</w:t>
      </w:r>
    </w:p>
    <w:p w:rsidR="00AD2364" w:rsidRPr="006B635D" w:rsidRDefault="00B71834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September 22, 2017</w:t>
      </w:r>
      <w:r w:rsidR="00AD2364" w:rsidRPr="006B635D">
        <w:rPr>
          <w:rFonts w:ascii="Times New Roman" w:hAnsi="Times New Roman" w:cs="Times New Roman"/>
          <w:sz w:val="19"/>
          <w:szCs w:val="19"/>
        </w:rPr>
        <w:t>, 3:00 – 4:15 p.m., FRNY 3059</w:t>
      </w:r>
    </w:p>
    <w:p w:rsidR="00D843E2" w:rsidRPr="006B635D" w:rsidRDefault="00BC0B01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Oct. 24, 2017, 3:00 – 4:15 p.m., FRNY G140; Banquet 6:30 p.m., Jane’s Deli</w:t>
      </w:r>
    </w:p>
    <w:p w:rsidR="00B71834" w:rsidRPr="006B635D" w:rsidRDefault="00B71834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Oct. 26,</w:t>
      </w:r>
      <w:r w:rsidR="00DF7C18" w:rsidRPr="006B635D">
        <w:rPr>
          <w:rFonts w:ascii="Times New Roman" w:hAnsi="Times New Roman" w:cs="Times New Roman"/>
          <w:sz w:val="19"/>
          <w:szCs w:val="19"/>
        </w:rPr>
        <w:t xml:space="preserve"> 2017, 3:00 – 4:15 p.m., FRNY 30</w:t>
      </w:r>
      <w:r w:rsidRPr="006B635D">
        <w:rPr>
          <w:rFonts w:ascii="Times New Roman" w:hAnsi="Times New Roman" w:cs="Times New Roman"/>
          <w:sz w:val="19"/>
          <w:szCs w:val="19"/>
        </w:rPr>
        <w:t>59</w:t>
      </w:r>
    </w:p>
    <w:p w:rsidR="00AF55E9" w:rsidRPr="006B635D" w:rsidRDefault="00AF55E9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Oct. 29 – Nov. 3, Minneapolis, MN</w:t>
      </w:r>
      <w:r w:rsidR="006B514A" w:rsidRPr="006B635D">
        <w:rPr>
          <w:rFonts w:ascii="Times New Roman" w:hAnsi="Times New Roman" w:cs="Times New Roman"/>
          <w:sz w:val="19"/>
          <w:szCs w:val="19"/>
        </w:rPr>
        <w:t xml:space="preserve"> ~</w:t>
      </w:r>
      <w:bookmarkStart w:id="0" w:name="_GoBack"/>
      <w:bookmarkEnd w:id="0"/>
      <w:r w:rsidR="006B514A" w:rsidRPr="006B635D">
        <w:rPr>
          <w:rFonts w:ascii="Times New Roman" w:hAnsi="Times New Roman" w:cs="Times New Roman"/>
          <w:sz w:val="19"/>
          <w:szCs w:val="19"/>
        </w:rPr>
        <w:t xml:space="preserve"> (P</w:t>
      </w:r>
      <w:r w:rsidR="00375BB2">
        <w:rPr>
          <w:rFonts w:ascii="Times New Roman" w:hAnsi="Times New Roman" w:cs="Times New Roman"/>
          <w:sz w:val="19"/>
          <w:szCs w:val="19"/>
        </w:rPr>
        <w:t>U ChE Reception, Oct. 30, 7-9 p.</w:t>
      </w:r>
      <w:r w:rsidR="006B514A" w:rsidRPr="006B635D">
        <w:rPr>
          <w:rFonts w:ascii="Times New Roman" w:hAnsi="Times New Roman" w:cs="Times New Roman"/>
          <w:sz w:val="19"/>
          <w:szCs w:val="19"/>
        </w:rPr>
        <w:t>m.)</w:t>
      </w:r>
    </w:p>
    <w:p w:rsidR="00AD2364" w:rsidRPr="006B635D" w:rsidRDefault="00AD2364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Via Email</w:t>
      </w:r>
    </w:p>
    <w:p w:rsidR="00BC0B01" w:rsidRPr="006B635D" w:rsidRDefault="00BC0B01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 xml:space="preserve">Via Email </w:t>
      </w:r>
    </w:p>
    <w:p w:rsidR="00AD2364" w:rsidRPr="006B635D" w:rsidRDefault="00D44B26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December 8</w:t>
      </w:r>
      <w:r w:rsidR="00B71834" w:rsidRPr="006B635D">
        <w:rPr>
          <w:rFonts w:ascii="Times New Roman" w:hAnsi="Times New Roman" w:cs="Times New Roman"/>
          <w:sz w:val="19"/>
          <w:szCs w:val="19"/>
        </w:rPr>
        <w:t>, 2017</w:t>
      </w:r>
      <w:r w:rsidR="00AD2364" w:rsidRPr="006B635D">
        <w:rPr>
          <w:rFonts w:ascii="Times New Roman" w:hAnsi="Times New Roman" w:cs="Times New Roman"/>
          <w:sz w:val="19"/>
          <w:szCs w:val="19"/>
        </w:rPr>
        <w:t>, 12:00 – 1</w:t>
      </w:r>
      <w:r w:rsidR="00B71834" w:rsidRPr="006B635D">
        <w:rPr>
          <w:rFonts w:ascii="Times New Roman" w:hAnsi="Times New Roman" w:cs="Times New Roman"/>
          <w:sz w:val="19"/>
          <w:szCs w:val="19"/>
        </w:rPr>
        <w:t>:30 p.m., TBA</w:t>
      </w:r>
    </w:p>
    <w:p w:rsidR="00AD2364" w:rsidRPr="006B635D" w:rsidRDefault="00614F29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December 14</w:t>
      </w:r>
      <w:r w:rsidR="00B71834" w:rsidRPr="006B635D">
        <w:rPr>
          <w:rFonts w:ascii="Times New Roman" w:hAnsi="Times New Roman" w:cs="Times New Roman"/>
          <w:sz w:val="19"/>
          <w:szCs w:val="19"/>
        </w:rPr>
        <w:t>, 2017</w:t>
      </w:r>
      <w:r w:rsidR="00AD2364" w:rsidRPr="006B635D">
        <w:rPr>
          <w:rFonts w:ascii="Times New Roman" w:hAnsi="Times New Roman" w:cs="Times New Roman"/>
          <w:sz w:val="19"/>
          <w:szCs w:val="19"/>
        </w:rPr>
        <w:t>, 3:30 – 4:30 p.m., Atrium</w:t>
      </w:r>
    </w:p>
    <w:p w:rsidR="00581EB5" w:rsidRPr="006B635D" w:rsidRDefault="00581EB5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 xml:space="preserve">February </w:t>
      </w:r>
      <w:r w:rsidR="00731BA7" w:rsidRPr="006B635D">
        <w:rPr>
          <w:rFonts w:ascii="Times New Roman" w:hAnsi="Times New Roman" w:cs="Times New Roman"/>
          <w:sz w:val="19"/>
          <w:szCs w:val="19"/>
        </w:rPr>
        <w:t>15, 2018 Naples, FL</w:t>
      </w:r>
    </w:p>
    <w:p w:rsidR="00AD2364" w:rsidRPr="006B635D" w:rsidRDefault="006E05CC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February 22-23</w:t>
      </w:r>
      <w:r w:rsidR="00BC0B01" w:rsidRPr="006B635D">
        <w:rPr>
          <w:rFonts w:ascii="Times New Roman" w:hAnsi="Times New Roman" w:cs="Times New Roman"/>
          <w:sz w:val="19"/>
          <w:szCs w:val="19"/>
        </w:rPr>
        <w:t>, 2018</w:t>
      </w:r>
    </w:p>
    <w:p w:rsidR="00AD2364" w:rsidRPr="006B635D" w:rsidRDefault="0064533C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March 1-4, 2018</w:t>
      </w:r>
      <w:r w:rsidR="00AD2364" w:rsidRPr="006B635D">
        <w:rPr>
          <w:rFonts w:ascii="Times New Roman" w:hAnsi="Times New Roman" w:cs="Times New Roman"/>
          <w:sz w:val="19"/>
          <w:szCs w:val="19"/>
        </w:rPr>
        <w:t xml:space="preserve"> (Subject to change via B</w:t>
      </w:r>
      <w:r w:rsidR="004770C1" w:rsidRPr="006B635D">
        <w:rPr>
          <w:rFonts w:ascii="Times New Roman" w:hAnsi="Times New Roman" w:cs="Times New Roman"/>
          <w:sz w:val="19"/>
          <w:szCs w:val="19"/>
        </w:rPr>
        <w:t xml:space="preserve">ev </w:t>
      </w:r>
      <w:r w:rsidR="00AD2364" w:rsidRPr="006B635D">
        <w:rPr>
          <w:rFonts w:ascii="Times New Roman" w:hAnsi="Times New Roman" w:cs="Times New Roman"/>
          <w:sz w:val="19"/>
          <w:szCs w:val="19"/>
        </w:rPr>
        <w:t>J</w:t>
      </w:r>
      <w:r w:rsidR="004770C1" w:rsidRPr="006B635D">
        <w:rPr>
          <w:rFonts w:ascii="Times New Roman" w:hAnsi="Times New Roman" w:cs="Times New Roman"/>
          <w:sz w:val="19"/>
          <w:szCs w:val="19"/>
        </w:rPr>
        <w:t>ohnson</w:t>
      </w:r>
      <w:r w:rsidR="00AD2364" w:rsidRPr="006B635D">
        <w:rPr>
          <w:rFonts w:ascii="Times New Roman" w:hAnsi="Times New Roman" w:cs="Times New Roman"/>
          <w:sz w:val="19"/>
          <w:szCs w:val="19"/>
        </w:rPr>
        <w:t>)</w:t>
      </w:r>
    </w:p>
    <w:p w:rsidR="00AD2364" w:rsidRPr="006B635D" w:rsidRDefault="00AD2364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V</w:t>
      </w:r>
      <w:r w:rsidR="006A391A" w:rsidRPr="006B635D">
        <w:rPr>
          <w:rFonts w:ascii="Times New Roman" w:hAnsi="Times New Roman" w:cs="Times New Roman"/>
          <w:sz w:val="19"/>
          <w:szCs w:val="19"/>
        </w:rPr>
        <w:t>ia Email, Nominations: Early March Deadline</w:t>
      </w:r>
    </w:p>
    <w:p w:rsidR="00AD2364" w:rsidRPr="006B635D" w:rsidRDefault="006A391A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Via Email,</w:t>
      </w:r>
      <w:r w:rsidR="0076579A" w:rsidRPr="006B635D">
        <w:rPr>
          <w:rFonts w:ascii="Times New Roman" w:hAnsi="Times New Roman" w:cs="Times New Roman"/>
          <w:sz w:val="19"/>
          <w:szCs w:val="19"/>
        </w:rPr>
        <w:t xml:space="preserve"> </w:t>
      </w:r>
      <w:r w:rsidRPr="006B635D">
        <w:rPr>
          <w:rFonts w:ascii="Times New Roman" w:hAnsi="Times New Roman" w:cs="Times New Roman"/>
          <w:sz w:val="19"/>
          <w:szCs w:val="19"/>
        </w:rPr>
        <w:t>Nominations: Early April Deadline</w:t>
      </w:r>
    </w:p>
    <w:p w:rsidR="00614F29" w:rsidRPr="006B635D" w:rsidRDefault="00614F29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 xml:space="preserve">Via Email </w:t>
      </w:r>
    </w:p>
    <w:p w:rsidR="00AD2364" w:rsidRPr="006B635D" w:rsidRDefault="00AD2364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TBA</w:t>
      </w:r>
    </w:p>
    <w:p w:rsidR="006B635D" w:rsidRDefault="006B635D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April 6 – 7, Purdue Campus, West Lafayette, IN</w:t>
      </w:r>
    </w:p>
    <w:p w:rsidR="00AD2364" w:rsidRPr="006B635D" w:rsidRDefault="006E05CC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April 26</w:t>
      </w:r>
      <w:r w:rsidR="00AD2364" w:rsidRPr="006B635D">
        <w:rPr>
          <w:rFonts w:ascii="Times New Roman" w:hAnsi="Times New Roman" w:cs="Times New Roman"/>
          <w:sz w:val="19"/>
          <w:szCs w:val="19"/>
        </w:rPr>
        <w:t xml:space="preserve">, </w:t>
      </w:r>
      <w:r w:rsidRPr="006B635D">
        <w:rPr>
          <w:rFonts w:ascii="Times New Roman" w:hAnsi="Times New Roman" w:cs="Times New Roman"/>
          <w:sz w:val="19"/>
          <w:szCs w:val="19"/>
        </w:rPr>
        <w:t>2018, Purdue Memorial Union</w:t>
      </w:r>
    </w:p>
    <w:p w:rsidR="00AD2364" w:rsidRPr="006B635D" w:rsidRDefault="004B7F74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May 3</w:t>
      </w:r>
      <w:r w:rsidR="0076579A" w:rsidRPr="006B635D">
        <w:rPr>
          <w:rFonts w:ascii="Times New Roman" w:hAnsi="Times New Roman" w:cs="Times New Roman"/>
          <w:sz w:val="19"/>
          <w:szCs w:val="19"/>
        </w:rPr>
        <w:t>, 2018</w:t>
      </w:r>
      <w:r w:rsidR="00AD2364" w:rsidRPr="006B635D">
        <w:rPr>
          <w:rFonts w:ascii="Times New Roman" w:hAnsi="Times New Roman" w:cs="Times New Roman"/>
          <w:sz w:val="19"/>
          <w:szCs w:val="19"/>
        </w:rPr>
        <w:t>, 3:30 – 4:30 p.m., Atrium</w:t>
      </w:r>
    </w:p>
    <w:p w:rsidR="00AD2364" w:rsidRPr="006B635D" w:rsidRDefault="009E06B0" w:rsidP="00AD2364">
      <w:pPr>
        <w:spacing w:after="0" w:line="48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sz w:val="19"/>
          <w:szCs w:val="19"/>
        </w:rPr>
        <w:t>May 11, 2018, 8:30 a.m. – 2</w:t>
      </w:r>
      <w:r w:rsidR="00AD2364" w:rsidRPr="006B635D">
        <w:rPr>
          <w:rFonts w:ascii="Times New Roman" w:hAnsi="Times New Roman" w:cs="Times New Roman"/>
          <w:sz w:val="19"/>
          <w:szCs w:val="19"/>
        </w:rPr>
        <w:t>:00 p.m., Location: TBA</w:t>
      </w:r>
    </w:p>
    <w:p w:rsidR="00AD2364" w:rsidRPr="006B635D" w:rsidRDefault="009E06B0" w:rsidP="009E06B0">
      <w:pPr>
        <w:spacing w:after="0" w:line="480" w:lineRule="auto"/>
        <w:rPr>
          <w:rFonts w:ascii="Times New Roman" w:hAnsi="Times New Roman" w:cs="Times New Roman"/>
          <w:sz w:val="19"/>
          <w:szCs w:val="19"/>
        </w:rPr>
        <w:sectPr w:rsidR="00AD2364" w:rsidRPr="006B635D" w:rsidSect="00AD2364">
          <w:type w:val="continuous"/>
          <w:pgSz w:w="12240" w:h="15840"/>
          <w:pgMar w:top="720" w:right="576" w:bottom="720" w:left="1008" w:header="720" w:footer="720" w:gutter="0"/>
          <w:cols w:num="2" w:space="144" w:equalWidth="0">
            <w:col w:w="4176" w:space="144"/>
            <w:col w:w="6336"/>
          </w:cols>
          <w:docGrid w:linePitch="360"/>
        </w:sectPr>
      </w:pPr>
      <w:r w:rsidRPr="006B635D">
        <w:rPr>
          <w:rFonts w:ascii="Times New Roman" w:hAnsi="Times New Roman" w:cs="Times New Roman"/>
          <w:sz w:val="19"/>
          <w:szCs w:val="19"/>
        </w:rPr>
        <w:t>August 17</w:t>
      </w:r>
      <w:r w:rsidR="00AD2364" w:rsidRPr="006B635D">
        <w:rPr>
          <w:rFonts w:ascii="Times New Roman" w:hAnsi="Times New Roman" w:cs="Times New Roman"/>
          <w:sz w:val="19"/>
          <w:szCs w:val="19"/>
        </w:rPr>
        <w:t>,</w:t>
      </w:r>
      <w:r w:rsidR="00581EB5" w:rsidRPr="006B635D">
        <w:rPr>
          <w:rFonts w:ascii="Times New Roman" w:hAnsi="Times New Roman" w:cs="Times New Roman"/>
          <w:sz w:val="19"/>
          <w:szCs w:val="19"/>
        </w:rPr>
        <w:t xml:space="preserve"> 2018, Location TBA</w:t>
      </w:r>
    </w:p>
    <w:p w:rsidR="00CC6E35" w:rsidRPr="006B635D" w:rsidRDefault="00A27DF4" w:rsidP="00581EB5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6B635D">
        <w:rPr>
          <w:rFonts w:ascii="Times New Roman" w:hAnsi="Times New Roman" w:cs="Times New Roman"/>
          <w:b/>
          <w:sz w:val="19"/>
          <w:szCs w:val="19"/>
        </w:rPr>
        <w:t>The s</w:t>
      </w:r>
      <w:r w:rsidR="005E33EA" w:rsidRPr="006B635D">
        <w:rPr>
          <w:rFonts w:ascii="Times New Roman" w:hAnsi="Times New Roman" w:cs="Times New Roman"/>
          <w:b/>
          <w:sz w:val="19"/>
          <w:szCs w:val="19"/>
        </w:rPr>
        <w:t>pring semester committee meetings will be scheduled after the teaching schedule is finalized</w:t>
      </w:r>
      <w:r w:rsidR="00DE1C12" w:rsidRPr="006B635D">
        <w:rPr>
          <w:rFonts w:ascii="Times New Roman" w:hAnsi="Times New Roman" w:cs="Times New Roman"/>
          <w:b/>
          <w:sz w:val="19"/>
          <w:szCs w:val="19"/>
        </w:rPr>
        <w:t>.</w:t>
      </w:r>
      <w:r w:rsidR="005E33EA" w:rsidRPr="006B635D">
        <w:rPr>
          <w:rFonts w:ascii="Times New Roman" w:hAnsi="Times New Roman" w:cs="Times New Roman"/>
          <w:b/>
          <w:sz w:val="19"/>
          <w:szCs w:val="19"/>
        </w:rPr>
        <w:br/>
      </w:r>
    </w:p>
    <w:sectPr w:rsidR="00CC6E35" w:rsidRPr="006B635D" w:rsidSect="00AD2364">
      <w:type w:val="continuous"/>
      <w:pgSz w:w="12240" w:h="15840"/>
      <w:pgMar w:top="720" w:right="576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35"/>
    <w:rsid w:val="000C386D"/>
    <w:rsid w:val="00166326"/>
    <w:rsid w:val="00275B4B"/>
    <w:rsid w:val="00375BB2"/>
    <w:rsid w:val="00386021"/>
    <w:rsid w:val="003D4F22"/>
    <w:rsid w:val="003F1EA9"/>
    <w:rsid w:val="004770C1"/>
    <w:rsid w:val="004B7F74"/>
    <w:rsid w:val="00581EB5"/>
    <w:rsid w:val="005E33EA"/>
    <w:rsid w:val="00603D87"/>
    <w:rsid w:val="00614F29"/>
    <w:rsid w:val="0064533C"/>
    <w:rsid w:val="00694900"/>
    <w:rsid w:val="006A391A"/>
    <w:rsid w:val="006B514A"/>
    <w:rsid w:val="006B635D"/>
    <w:rsid w:val="006E05CC"/>
    <w:rsid w:val="00731BA7"/>
    <w:rsid w:val="0076579A"/>
    <w:rsid w:val="00787B96"/>
    <w:rsid w:val="00877796"/>
    <w:rsid w:val="009E06B0"/>
    <w:rsid w:val="00A27DF4"/>
    <w:rsid w:val="00AD2364"/>
    <w:rsid w:val="00AF55E9"/>
    <w:rsid w:val="00B51039"/>
    <w:rsid w:val="00B71834"/>
    <w:rsid w:val="00BC0B01"/>
    <w:rsid w:val="00C148F4"/>
    <w:rsid w:val="00C954D0"/>
    <w:rsid w:val="00CA797A"/>
    <w:rsid w:val="00CC6E35"/>
    <w:rsid w:val="00D44B26"/>
    <w:rsid w:val="00D843E2"/>
    <w:rsid w:val="00DE1C12"/>
    <w:rsid w:val="00DF7C18"/>
    <w:rsid w:val="00E07FF2"/>
    <w:rsid w:val="00E60FA9"/>
    <w:rsid w:val="00E72335"/>
    <w:rsid w:val="00ED2107"/>
    <w:rsid w:val="00EE01BF"/>
    <w:rsid w:val="00EF44F2"/>
    <w:rsid w:val="00F42730"/>
    <w:rsid w:val="00FB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AE40A"/>
  <w15:chartTrackingRefBased/>
  <w15:docId w15:val="{FDDF7E7B-0919-4605-9267-C709E069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ineraryHeader">
    <w:name w:val="Itinerary Header"/>
    <w:basedOn w:val="Header"/>
    <w:link w:val="ItineraryHeaderChar"/>
    <w:qFormat/>
    <w:rsid w:val="00CA797A"/>
    <w:pPr>
      <w:jc w:val="right"/>
    </w:pPr>
    <w:rPr>
      <w:sz w:val="18"/>
      <w:szCs w:val="18"/>
    </w:rPr>
  </w:style>
  <w:style w:type="character" w:customStyle="1" w:styleId="ItineraryHeaderChar">
    <w:name w:val="Itinerary Header Char"/>
    <w:basedOn w:val="HeaderChar"/>
    <w:link w:val="ItineraryHeader"/>
    <w:rsid w:val="00CA797A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27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5B4B"/>
  </w:style>
  <w:style w:type="paragraph" w:styleId="BalloonText">
    <w:name w:val="Balloon Text"/>
    <w:basedOn w:val="Normal"/>
    <w:link w:val="BalloonTextChar"/>
    <w:uiPriority w:val="99"/>
    <w:semiHidden/>
    <w:unhideWhenUsed/>
    <w:rsid w:val="00AD2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2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61DAA8B8.dotm</Template>
  <TotalTime>287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Joshua</dc:creator>
  <cp:keywords/>
  <dc:description/>
  <cp:lastModifiedBy>Guerrero, Betty L</cp:lastModifiedBy>
  <cp:revision>29</cp:revision>
  <cp:lastPrinted>2017-08-08T16:18:00Z</cp:lastPrinted>
  <dcterms:created xsi:type="dcterms:W3CDTF">2017-08-03T18:11:00Z</dcterms:created>
  <dcterms:modified xsi:type="dcterms:W3CDTF">2017-08-08T16:31:00Z</dcterms:modified>
</cp:coreProperties>
</file>