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C1DF9" w14:textId="46C3F320" w:rsidR="00F62C79" w:rsidRDefault="00F62C79" w:rsidP="00C42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rPr>
      </w:pPr>
      <w:bookmarkStart w:id="0" w:name="_GoBack"/>
      <w:bookmarkEnd w:id="0"/>
      <w:r>
        <w:rPr>
          <w:rFonts w:ascii="Times" w:hAnsi="Times"/>
        </w:rPr>
        <w:t xml:space="preserve">Title: Synthesis, Optimization, and Characterization of Radical Polymers for Organic Electronic Applications </w:t>
      </w:r>
    </w:p>
    <w:p w14:paraId="6AF0BCE9" w14:textId="77777777" w:rsidR="00F62C79" w:rsidRDefault="00F62C79" w:rsidP="00C42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rPr>
      </w:pPr>
    </w:p>
    <w:p w14:paraId="5B1B7D83" w14:textId="15DEE790" w:rsidR="006D1871" w:rsidRDefault="0007424B" w:rsidP="00C42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rPr>
      </w:pPr>
      <w:r>
        <w:rPr>
          <w:rFonts w:ascii="Times" w:hAnsi="Times"/>
        </w:rPr>
        <w:t>Abstract</w:t>
      </w:r>
    </w:p>
    <w:p w14:paraId="23662D3F" w14:textId="77777777" w:rsidR="0007424B" w:rsidRPr="00C42AD3" w:rsidRDefault="0007424B" w:rsidP="00C42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w:color w:val="000000"/>
          <w:sz w:val="20"/>
          <w:szCs w:val="20"/>
        </w:rPr>
      </w:pPr>
    </w:p>
    <w:p w14:paraId="7F82FEA1" w14:textId="2386E262" w:rsidR="0065474D" w:rsidRPr="0065474D" w:rsidRDefault="0065474D" w:rsidP="00DB2987">
      <w:pPr>
        <w:jc w:val="both"/>
        <w:rPr>
          <w:rFonts w:ascii="Times" w:hAnsi="Times"/>
        </w:rPr>
      </w:pPr>
      <w:r>
        <w:rPr>
          <w:rFonts w:ascii="Times" w:hAnsi="Times"/>
        </w:rPr>
        <w:t>Electrically</w:t>
      </w:r>
      <w:r w:rsidR="00A173BC">
        <w:rPr>
          <w:rFonts w:ascii="Times" w:hAnsi="Times"/>
        </w:rPr>
        <w:t>-</w:t>
      </w:r>
      <w:r>
        <w:rPr>
          <w:rFonts w:ascii="Times" w:hAnsi="Times"/>
        </w:rPr>
        <w:t xml:space="preserve">active </w:t>
      </w:r>
      <w:r w:rsidR="00CA7956">
        <w:rPr>
          <w:rFonts w:ascii="Times" w:hAnsi="Times"/>
        </w:rPr>
        <w:t>organic materials</w:t>
      </w:r>
      <w:r w:rsidR="0099087B">
        <w:rPr>
          <w:rFonts w:ascii="Times" w:hAnsi="Times"/>
        </w:rPr>
        <w:t xml:space="preserve"> </w:t>
      </w:r>
      <w:r>
        <w:rPr>
          <w:rFonts w:ascii="Times" w:hAnsi="Times"/>
        </w:rPr>
        <w:t xml:space="preserve">have attracted much attention in recent years due to </w:t>
      </w:r>
      <w:r w:rsidR="00A173BC">
        <w:rPr>
          <w:rFonts w:ascii="Times" w:hAnsi="Times"/>
        </w:rPr>
        <w:t xml:space="preserve">their </w:t>
      </w:r>
      <w:r>
        <w:rPr>
          <w:rFonts w:ascii="Times" w:hAnsi="Times"/>
        </w:rPr>
        <w:t xml:space="preserve">chemical tunability and </w:t>
      </w:r>
      <w:r w:rsidR="005F6991">
        <w:rPr>
          <w:rFonts w:ascii="Times" w:hAnsi="Times"/>
        </w:rPr>
        <w:t xml:space="preserve">relatively </w:t>
      </w:r>
      <w:r>
        <w:rPr>
          <w:rFonts w:ascii="Times" w:hAnsi="Times"/>
        </w:rPr>
        <w:t xml:space="preserve">high </w:t>
      </w:r>
      <w:r w:rsidR="005E63DE">
        <w:rPr>
          <w:rFonts w:ascii="Times" w:hAnsi="Times"/>
        </w:rPr>
        <w:t>performance in organic electronic devices</w:t>
      </w:r>
      <w:r w:rsidR="005F6991">
        <w:rPr>
          <w:rFonts w:ascii="Times" w:hAnsi="Times"/>
        </w:rPr>
        <w:t xml:space="preserve">. </w:t>
      </w:r>
      <w:r w:rsidR="00F006FD">
        <w:rPr>
          <w:rFonts w:ascii="Times" w:hAnsi="Times"/>
        </w:rPr>
        <w:t xml:space="preserve">Here, we focus on a new class of </w:t>
      </w:r>
      <w:r w:rsidR="005E63DE">
        <w:rPr>
          <w:rFonts w:ascii="Times" w:hAnsi="Times"/>
        </w:rPr>
        <w:t xml:space="preserve">conducting </w:t>
      </w:r>
      <w:r w:rsidR="00F006FD">
        <w:rPr>
          <w:rFonts w:ascii="Times" w:hAnsi="Times"/>
        </w:rPr>
        <w:t>polymers</w:t>
      </w:r>
      <w:r w:rsidR="005E63DE">
        <w:rPr>
          <w:rFonts w:ascii="Times" w:hAnsi="Times"/>
        </w:rPr>
        <w:t>,</w:t>
      </w:r>
      <w:r w:rsidR="00F006FD">
        <w:rPr>
          <w:rFonts w:ascii="Times" w:hAnsi="Times"/>
        </w:rPr>
        <w:t xml:space="preserve"> </w:t>
      </w:r>
      <w:r w:rsidR="0099087B">
        <w:rPr>
          <w:rFonts w:ascii="Times" w:hAnsi="Times"/>
        </w:rPr>
        <w:t xml:space="preserve">which </w:t>
      </w:r>
      <w:r w:rsidR="00F006FD">
        <w:rPr>
          <w:rFonts w:ascii="Times" w:hAnsi="Times"/>
        </w:rPr>
        <w:t>contain</w:t>
      </w:r>
      <w:r w:rsidR="005E63DE">
        <w:rPr>
          <w:rFonts w:ascii="Times" w:hAnsi="Times"/>
        </w:rPr>
        <w:t xml:space="preserve"> a</w:t>
      </w:r>
      <w:r w:rsidR="00F13B37">
        <w:rPr>
          <w:rFonts w:ascii="Times" w:hAnsi="Times"/>
        </w:rPr>
        <w:t xml:space="preserve"> </w:t>
      </w:r>
      <w:r w:rsidR="005E63DE">
        <w:rPr>
          <w:rFonts w:ascii="Times" w:hAnsi="Times"/>
        </w:rPr>
        <w:t>non-conjugated</w:t>
      </w:r>
      <w:r w:rsidR="00F13B37">
        <w:rPr>
          <w:rFonts w:ascii="Times" w:hAnsi="Times"/>
        </w:rPr>
        <w:t xml:space="preserve"> backbone and</w:t>
      </w:r>
      <w:r w:rsidR="00F006FD">
        <w:rPr>
          <w:rFonts w:ascii="Times" w:hAnsi="Times"/>
        </w:rPr>
        <w:t xml:space="preserve"> </w:t>
      </w:r>
      <w:r w:rsidR="00CA7956">
        <w:rPr>
          <w:rFonts w:ascii="Times" w:hAnsi="Times"/>
        </w:rPr>
        <w:t>an electrically</w:t>
      </w:r>
      <w:r w:rsidR="005E63DE">
        <w:rPr>
          <w:rFonts w:ascii="Times" w:hAnsi="Times"/>
        </w:rPr>
        <w:t>-</w:t>
      </w:r>
      <w:r w:rsidR="00CA7956">
        <w:rPr>
          <w:rFonts w:ascii="Times" w:hAnsi="Times"/>
        </w:rPr>
        <w:t xml:space="preserve">active </w:t>
      </w:r>
      <w:r w:rsidR="00F006FD">
        <w:rPr>
          <w:rFonts w:ascii="Times" w:hAnsi="Times"/>
        </w:rPr>
        <w:t xml:space="preserve">pendant stabilized radical group. These </w:t>
      </w:r>
      <w:r w:rsidR="00BE3259">
        <w:rPr>
          <w:rFonts w:ascii="Times" w:hAnsi="Times"/>
        </w:rPr>
        <w:t>radical polymers</w:t>
      </w:r>
      <w:r w:rsidR="00F006FD">
        <w:rPr>
          <w:rFonts w:ascii="Times" w:hAnsi="Times"/>
        </w:rPr>
        <w:t xml:space="preserve"> </w:t>
      </w:r>
      <w:r w:rsidR="00F13B37">
        <w:rPr>
          <w:rFonts w:ascii="Times" w:hAnsi="Times"/>
        </w:rPr>
        <w:t>are</w:t>
      </w:r>
      <w:r w:rsidR="002765F4">
        <w:rPr>
          <w:rFonts w:ascii="Times" w:hAnsi="Times"/>
        </w:rPr>
        <w:t xml:space="preserve"> synth</w:t>
      </w:r>
      <w:r w:rsidR="004E0FFE">
        <w:rPr>
          <w:rFonts w:ascii="Times" w:hAnsi="Times"/>
        </w:rPr>
        <w:t xml:space="preserve">esized using </w:t>
      </w:r>
      <w:r w:rsidR="005E63DE">
        <w:rPr>
          <w:rFonts w:ascii="Times" w:hAnsi="Times"/>
        </w:rPr>
        <w:t>a facile, scalable</w:t>
      </w:r>
      <w:r w:rsidR="00A173BC">
        <w:rPr>
          <w:rFonts w:ascii="Times" w:hAnsi="Times"/>
        </w:rPr>
        <w:t xml:space="preserve"> </w:t>
      </w:r>
      <w:r w:rsidR="004E0FFE">
        <w:rPr>
          <w:rFonts w:ascii="Times" w:hAnsi="Times"/>
        </w:rPr>
        <w:t>polymerization</w:t>
      </w:r>
      <w:r w:rsidR="005E63DE">
        <w:rPr>
          <w:rFonts w:ascii="Times" w:hAnsi="Times"/>
        </w:rPr>
        <w:t xml:space="preserve"> mechanism. F</w:t>
      </w:r>
      <w:r w:rsidR="004E0FFE">
        <w:rPr>
          <w:rFonts w:ascii="Times" w:hAnsi="Times"/>
        </w:rPr>
        <w:t>or the first time</w:t>
      </w:r>
      <w:r w:rsidR="005E63DE">
        <w:rPr>
          <w:rFonts w:ascii="Times" w:hAnsi="Times"/>
        </w:rPr>
        <w:t>,</w:t>
      </w:r>
      <w:r w:rsidR="004E0FFE">
        <w:rPr>
          <w:rFonts w:ascii="Times" w:hAnsi="Times"/>
        </w:rPr>
        <w:t xml:space="preserve"> </w:t>
      </w:r>
      <w:r w:rsidR="00F13B37">
        <w:rPr>
          <w:rFonts w:ascii="Times" w:hAnsi="Times"/>
        </w:rPr>
        <w:t>we</w:t>
      </w:r>
      <w:r w:rsidR="004E0FFE">
        <w:rPr>
          <w:rFonts w:ascii="Times" w:hAnsi="Times"/>
        </w:rPr>
        <w:t xml:space="preserve"> </w:t>
      </w:r>
      <w:r w:rsidR="00A173BC">
        <w:rPr>
          <w:rFonts w:ascii="Times" w:hAnsi="Times"/>
        </w:rPr>
        <w:t xml:space="preserve">have </w:t>
      </w:r>
      <w:r w:rsidR="004E0FFE">
        <w:rPr>
          <w:rFonts w:ascii="Times" w:hAnsi="Times"/>
        </w:rPr>
        <w:t>established that the</w:t>
      </w:r>
      <w:r w:rsidR="00A173BC">
        <w:rPr>
          <w:rFonts w:ascii="Times" w:hAnsi="Times"/>
        </w:rPr>
        <w:t xml:space="preserve">se materials </w:t>
      </w:r>
      <w:r w:rsidR="00370B7E">
        <w:rPr>
          <w:rFonts w:ascii="Times" w:hAnsi="Times"/>
        </w:rPr>
        <w:t>are electrically</w:t>
      </w:r>
      <w:r w:rsidR="005E63DE">
        <w:rPr>
          <w:rFonts w:ascii="Times" w:hAnsi="Times"/>
        </w:rPr>
        <w:t>-</w:t>
      </w:r>
      <w:r w:rsidR="00370B7E">
        <w:rPr>
          <w:rFonts w:ascii="Times" w:hAnsi="Times"/>
        </w:rPr>
        <w:t>active in the solid</w:t>
      </w:r>
      <w:r w:rsidR="00A173BC">
        <w:rPr>
          <w:rFonts w:ascii="Times" w:hAnsi="Times"/>
        </w:rPr>
        <w:t xml:space="preserve"> </w:t>
      </w:r>
      <w:r w:rsidR="00370B7E">
        <w:rPr>
          <w:rFonts w:ascii="Times" w:hAnsi="Times"/>
        </w:rPr>
        <w:t xml:space="preserve">state. </w:t>
      </w:r>
      <w:r w:rsidR="005E63DE">
        <w:rPr>
          <w:rFonts w:ascii="Times" w:hAnsi="Times"/>
        </w:rPr>
        <w:t>Additionally, we demonstrate that the electronic properties of these materials can be tuned in order to provide specific performance in a range of applications (</w:t>
      </w:r>
      <w:r w:rsidR="005E63DE" w:rsidRPr="005E63DE">
        <w:rPr>
          <w:rFonts w:ascii="Times" w:hAnsi="Times"/>
          <w:i/>
        </w:rPr>
        <w:t>e.g.</w:t>
      </w:r>
      <w:r w:rsidR="005E63DE">
        <w:rPr>
          <w:rFonts w:ascii="Times" w:hAnsi="Times"/>
        </w:rPr>
        <w:t>, plastic solar cells).</w:t>
      </w:r>
    </w:p>
    <w:p w14:paraId="10AAB233" w14:textId="77777777" w:rsidR="0065474D" w:rsidRPr="0065474D" w:rsidRDefault="0065474D">
      <w:pPr>
        <w:rPr>
          <w:rFonts w:ascii="Times" w:hAnsi="Times"/>
        </w:rPr>
      </w:pPr>
    </w:p>
    <w:p w14:paraId="48AAE208" w14:textId="68F4CA4E" w:rsidR="006D1871" w:rsidRDefault="0007424B" w:rsidP="0065474D">
      <w:pPr>
        <w:jc w:val="both"/>
        <w:rPr>
          <w:rFonts w:ascii="Times" w:hAnsi="Times"/>
        </w:rPr>
      </w:pPr>
      <w:r>
        <w:rPr>
          <w:rFonts w:ascii="Times" w:hAnsi="Times"/>
        </w:rPr>
        <w:t>Biography</w:t>
      </w:r>
    </w:p>
    <w:p w14:paraId="3F48DA8B" w14:textId="77777777" w:rsidR="0007424B" w:rsidRPr="0065474D" w:rsidRDefault="0007424B" w:rsidP="0065474D">
      <w:pPr>
        <w:jc w:val="both"/>
        <w:rPr>
          <w:rFonts w:ascii="Times" w:hAnsi="Times"/>
        </w:rPr>
      </w:pPr>
    </w:p>
    <w:p w14:paraId="14FFC647" w14:textId="1F0F4E0E" w:rsidR="00DB2987" w:rsidRPr="0065474D" w:rsidRDefault="006D1871" w:rsidP="0065474D">
      <w:pPr>
        <w:jc w:val="both"/>
        <w:rPr>
          <w:rFonts w:ascii="Times" w:hAnsi="Times"/>
        </w:rPr>
      </w:pPr>
      <w:r w:rsidRPr="0065474D">
        <w:rPr>
          <w:rFonts w:ascii="Times" w:hAnsi="Times"/>
        </w:rPr>
        <w:t xml:space="preserve">Lizbeth Rostro </w:t>
      </w:r>
      <w:r w:rsidR="0007424B">
        <w:rPr>
          <w:rFonts w:ascii="Times" w:hAnsi="Times"/>
        </w:rPr>
        <w:t>studied</w:t>
      </w:r>
      <w:r w:rsidR="00BB53B7">
        <w:rPr>
          <w:rFonts w:ascii="Times" w:hAnsi="Times"/>
        </w:rPr>
        <w:t xml:space="preserve"> </w:t>
      </w:r>
      <w:r w:rsidR="00BA048A">
        <w:rPr>
          <w:rFonts w:ascii="Times" w:hAnsi="Times"/>
        </w:rPr>
        <w:t xml:space="preserve">chemical engineering </w:t>
      </w:r>
      <w:r w:rsidR="00BB53B7">
        <w:rPr>
          <w:rFonts w:ascii="Times" w:hAnsi="Times"/>
        </w:rPr>
        <w:t>at the University of Arkansas – Fayetteville.</w:t>
      </w:r>
      <w:r w:rsidR="000B4085">
        <w:rPr>
          <w:rFonts w:ascii="Times" w:hAnsi="Times"/>
        </w:rPr>
        <w:t xml:space="preserve"> During her</w:t>
      </w:r>
      <w:r w:rsidR="00BB53B7">
        <w:rPr>
          <w:rFonts w:ascii="Times" w:hAnsi="Times"/>
        </w:rPr>
        <w:t xml:space="preserve"> time there she was afforded the opportunity to </w:t>
      </w:r>
      <w:r w:rsidR="0007424B">
        <w:rPr>
          <w:rFonts w:ascii="Times" w:hAnsi="Times"/>
        </w:rPr>
        <w:t>undertake</w:t>
      </w:r>
      <w:r w:rsidR="00BB53B7">
        <w:rPr>
          <w:rFonts w:ascii="Times" w:hAnsi="Times"/>
        </w:rPr>
        <w:t xml:space="preserve"> </w:t>
      </w:r>
      <w:r w:rsidR="00AE3929">
        <w:rPr>
          <w:rFonts w:ascii="Times" w:hAnsi="Times"/>
        </w:rPr>
        <w:t>three c</w:t>
      </w:r>
      <w:r w:rsidR="00BB53B7">
        <w:rPr>
          <w:rFonts w:ascii="Times" w:hAnsi="Times"/>
        </w:rPr>
        <w:t xml:space="preserve">o-op </w:t>
      </w:r>
      <w:r w:rsidR="00AE3929">
        <w:rPr>
          <w:rFonts w:ascii="Times" w:hAnsi="Times"/>
        </w:rPr>
        <w:t>rotation</w:t>
      </w:r>
      <w:r w:rsidR="00F13B37">
        <w:rPr>
          <w:rFonts w:ascii="Times" w:hAnsi="Times"/>
        </w:rPr>
        <w:t>s</w:t>
      </w:r>
      <w:r w:rsidR="00AE3929">
        <w:rPr>
          <w:rFonts w:ascii="Times" w:hAnsi="Times"/>
        </w:rPr>
        <w:t xml:space="preserve"> </w:t>
      </w:r>
      <w:r w:rsidR="00BB53B7">
        <w:rPr>
          <w:rFonts w:ascii="Times" w:hAnsi="Times"/>
        </w:rPr>
        <w:t xml:space="preserve">with The Dow Chemical Company. </w:t>
      </w:r>
      <w:r w:rsidR="0007424B">
        <w:rPr>
          <w:rFonts w:ascii="Times" w:hAnsi="Times"/>
        </w:rPr>
        <w:t>After graduating with a B.S. in chemical engineering from Arkansas in 2011, she began her graduate studies at Purdue University under the supervision of Professor Bryan Boudouris. In 2012 she was named as an awardee of the National Science Foundation (NSF) Graduate Research Fellowship Program (GRFP).</w:t>
      </w:r>
      <w:r w:rsidR="00A42A2C">
        <w:rPr>
          <w:rFonts w:ascii="Times" w:hAnsi="Times"/>
        </w:rPr>
        <w:t xml:space="preserve"> </w:t>
      </w:r>
      <w:r w:rsidR="0007424B">
        <w:rPr>
          <w:rFonts w:ascii="Times" w:hAnsi="Times"/>
        </w:rPr>
        <w:t>Upon the completion of her doctoral degree in August 2015, she will begin a full-time appointment at The Dow Chemical Company in Freeport, Texas.</w:t>
      </w:r>
    </w:p>
    <w:sectPr w:rsidR="00DB2987" w:rsidRPr="0065474D" w:rsidSect="009F5C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71"/>
    <w:rsid w:val="0007424B"/>
    <w:rsid w:val="000B3DCC"/>
    <w:rsid w:val="000B4085"/>
    <w:rsid w:val="0022692B"/>
    <w:rsid w:val="002765F4"/>
    <w:rsid w:val="002C367C"/>
    <w:rsid w:val="002D7BC1"/>
    <w:rsid w:val="003518A1"/>
    <w:rsid w:val="00370B7E"/>
    <w:rsid w:val="004E0FFE"/>
    <w:rsid w:val="004F5D4A"/>
    <w:rsid w:val="0057590F"/>
    <w:rsid w:val="005E63DE"/>
    <w:rsid w:val="005F6991"/>
    <w:rsid w:val="00644E5E"/>
    <w:rsid w:val="0065474D"/>
    <w:rsid w:val="006840AC"/>
    <w:rsid w:val="006D1871"/>
    <w:rsid w:val="00721C06"/>
    <w:rsid w:val="008949E0"/>
    <w:rsid w:val="0099087B"/>
    <w:rsid w:val="009E5A67"/>
    <w:rsid w:val="009F5C7F"/>
    <w:rsid w:val="00A173BC"/>
    <w:rsid w:val="00A42A2C"/>
    <w:rsid w:val="00A71672"/>
    <w:rsid w:val="00AD64C2"/>
    <w:rsid w:val="00AE3929"/>
    <w:rsid w:val="00B0167F"/>
    <w:rsid w:val="00BA048A"/>
    <w:rsid w:val="00BB53B7"/>
    <w:rsid w:val="00BD5EE7"/>
    <w:rsid w:val="00BE3259"/>
    <w:rsid w:val="00C4219C"/>
    <w:rsid w:val="00C42AD3"/>
    <w:rsid w:val="00CA7956"/>
    <w:rsid w:val="00DB2987"/>
    <w:rsid w:val="00DC22DB"/>
    <w:rsid w:val="00F006FD"/>
    <w:rsid w:val="00F13B37"/>
    <w:rsid w:val="00F3682B"/>
    <w:rsid w:val="00F62C79"/>
    <w:rsid w:val="00FD3439"/>
    <w:rsid w:val="00FE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99B43"/>
  <w14:defaultImageDpi w14:val="300"/>
  <w15:docId w15:val="{E92BB5EE-93B0-44B4-B71F-4F7C0545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D1871"/>
    <w:rPr>
      <w:rFonts w:ascii="Courier" w:hAnsi="Courier" w:cs="Courier"/>
      <w:sz w:val="20"/>
      <w:szCs w:val="20"/>
    </w:rPr>
  </w:style>
  <w:style w:type="character" w:customStyle="1" w:styleId="object">
    <w:name w:val="object"/>
    <w:basedOn w:val="DefaultParagraphFont"/>
    <w:rsid w:val="006D1871"/>
  </w:style>
  <w:style w:type="paragraph" w:styleId="BalloonText">
    <w:name w:val="Balloon Text"/>
    <w:basedOn w:val="Normal"/>
    <w:link w:val="BalloonTextChar"/>
    <w:uiPriority w:val="99"/>
    <w:semiHidden/>
    <w:unhideWhenUsed/>
    <w:rsid w:val="009E5A67"/>
    <w:rPr>
      <w:rFonts w:ascii="Lucida Grande" w:hAnsi="Lucida Grande"/>
      <w:sz w:val="18"/>
      <w:szCs w:val="18"/>
    </w:rPr>
  </w:style>
  <w:style w:type="character" w:customStyle="1" w:styleId="BalloonTextChar">
    <w:name w:val="Balloon Text Char"/>
    <w:basedOn w:val="DefaultParagraphFont"/>
    <w:link w:val="BalloonText"/>
    <w:uiPriority w:val="99"/>
    <w:semiHidden/>
    <w:rsid w:val="009E5A6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00193">
      <w:bodyDiv w:val="1"/>
      <w:marLeft w:val="0"/>
      <w:marRight w:val="0"/>
      <w:marTop w:val="0"/>
      <w:marBottom w:val="0"/>
      <w:divBdr>
        <w:top w:val="none" w:sz="0" w:space="0" w:color="auto"/>
        <w:left w:val="none" w:sz="0" w:space="0" w:color="auto"/>
        <w:bottom w:val="none" w:sz="0" w:space="0" w:color="auto"/>
        <w:right w:val="none" w:sz="0" w:space="0" w:color="auto"/>
      </w:divBdr>
    </w:div>
    <w:div w:id="617613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EB94BB78</Template>
  <TotalTime>0</TotalTime>
  <Pages>1</Pages>
  <Words>225</Words>
  <Characters>1286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Lizbeth Rostro</dc:creator>
  <cp:lastModifiedBy>Field, Catherine A</cp:lastModifiedBy>
  <cp:revision>2</cp:revision>
  <dcterms:created xsi:type="dcterms:W3CDTF">2015-04-08T19:07:00Z</dcterms:created>
  <dcterms:modified xsi:type="dcterms:W3CDTF">2015-04-08T19:07:00Z</dcterms:modified>
</cp:coreProperties>
</file>