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5973" w14:textId="12229513" w:rsidR="00513200" w:rsidRPr="00513200" w:rsidRDefault="00513200" w:rsidP="00E11CFE">
      <w:pPr>
        <w:pStyle w:val="NoSpacing"/>
        <w:jc w:val="center"/>
        <w:rPr>
          <w:color w:val="FF0000"/>
          <w:sz w:val="40"/>
          <w:szCs w:val="40"/>
          <w:lang w:val="fr-FR"/>
        </w:rPr>
      </w:pPr>
    </w:p>
    <w:p w14:paraId="12E351D3" w14:textId="5548B9D7" w:rsidR="0061630D" w:rsidRPr="00E11CFE" w:rsidRDefault="0061630D" w:rsidP="00E11CFE">
      <w:pPr>
        <w:pStyle w:val="NoSpacing"/>
        <w:jc w:val="center"/>
        <w:rPr>
          <w:sz w:val="40"/>
          <w:szCs w:val="40"/>
          <w:lang w:val="fr-FR"/>
        </w:rPr>
      </w:pPr>
      <w:r w:rsidRPr="00E11CFE">
        <w:rPr>
          <w:sz w:val="40"/>
          <w:szCs w:val="40"/>
          <w:lang w:val="fr-FR"/>
        </w:rPr>
        <w:t>Purdue CE 498 Senior Design Course Syllabus</w:t>
      </w:r>
    </w:p>
    <w:p w14:paraId="35C6D05D" w14:textId="608ECC40" w:rsidR="0061630D" w:rsidRPr="00E11CFE" w:rsidRDefault="0061630D" w:rsidP="00E11CFE">
      <w:pPr>
        <w:pStyle w:val="NoSpacing"/>
        <w:jc w:val="center"/>
        <w:rPr>
          <w:sz w:val="40"/>
          <w:szCs w:val="40"/>
        </w:rPr>
      </w:pPr>
      <w:r w:rsidRPr="00E11CFE">
        <w:rPr>
          <w:sz w:val="40"/>
          <w:szCs w:val="40"/>
        </w:rPr>
        <w:t>Spring Semester 2025</w:t>
      </w:r>
    </w:p>
    <w:p w14:paraId="273448EB" w14:textId="25A25659" w:rsidR="0061630D" w:rsidRPr="00E5254E" w:rsidRDefault="0061630D" w:rsidP="0061630D">
      <w:pPr>
        <w:pStyle w:val="NoSpacing"/>
        <w:jc w:val="center"/>
        <w:rPr>
          <w:b/>
          <w:sz w:val="28"/>
          <w:szCs w:val="28"/>
        </w:rPr>
      </w:pPr>
      <w:r w:rsidRPr="00E5254E">
        <w:rPr>
          <w:sz w:val="28"/>
          <w:szCs w:val="28"/>
        </w:rPr>
        <w:t xml:space="preserve">(Revised </w:t>
      </w:r>
      <w:r w:rsidR="00AA025A">
        <w:rPr>
          <w:sz w:val="28"/>
          <w:szCs w:val="28"/>
        </w:rPr>
        <w:t>01</w:t>
      </w:r>
      <w:r w:rsidRPr="00E5254E">
        <w:rPr>
          <w:sz w:val="28"/>
          <w:szCs w:val="28"/>
        </w:rPr>
        <w:t>/</w:t>
      </w:r>
      <w:r w:rsidR="00D5332E">
        <w:rPr>
          <w:sz w:val="28"/>
          <w:szCs w:val="28"/>
        </w:rPr>
        <w:t>10</w:t>
      </w:r>
      <w:r w:rsidRPr="00E5254E">
        <w:rPr>
          <w:sz w:val="28"/>
          <w:szCs w:val="28"/>
        </w:rPr>
        <w:t>/202</w:t>
      </w:r>
      <w:r w:rsidR="00AA025A">
        <w:rPr>
          <w:sz w:val="28"/>
          <w:szCs w:val="28"/>
        </w:rPr>
        <w:t>5</w:t>
      </w:r>
      <w:r w:rsidRPr="00E5254E">
        <w:rPr>
          <w:sz w:val="28"/>
          <w:szCs w:val="28"/>
        </w:rPr>
        <w:t>)</w:t>
      </w:r>
    </w:p>
    <w:p w14:paraId="1BF25F44" w14:textId="6D3A3A90" w:rsidR="00E11CFE" w:rsidRPr="002869C0" w:rsidRDefault="0061630D" w:rsidP="00E11CFE">
      <w:pPr>
        <w:pStyle w:val="NoSpacing"/>
        <w:jc w:val="center"/>
        <w:rPr>
          <w:sz w:val="36"/>
          <w:szCs w:val="36"/>
        </w:rPr>
      </w:pPr>
      <w:r w:rsidRPr="002869C0">
        <w:rPr>
          <w:sz w:val="36"/>
          <w:szCs w:val="36"/>
        </w:rPr>
        <w:t>In consort with Kiewit, Inc.</w:t>
      </w:r>
      <w:r w:rsidR="00E11CFE" w:rsidRPr="002869C0">
        <w:rPr>
          <w:sz w:val="36"/>
          <w:szCs w:val="36"/>
        </w:rPr>
        <w:t>, Omaha, NE</w:t>
      </w:r>
    </w:p>
    <w:p w14:paraId="1C80AC4E" w14:textId="18FD6588" w:rsidR="00E11CFE" w:rsidRPr="002869C0" w:rsidRDefault="0061630D" w:rsidP="00E11CFE">
      <w:pPr>
        <w:pStyle w:val="NoSpacing"/>
        <w:jc w:val="center"/>
        <w:rPr>
          <w:sz w:val="36"/>
          <w:szCs w:val="36"/>
        </w:rPr>
      </w:pPr>
      <w:r w:rsidRPr="002869C0">
        <w:rPr>
          <w:sz w:val="36"/>
          <w:szCs w:val="36"/>
        </w:rPr>
        <w:t>and</w:t>
      </w:r>
    </w:p>
    <w:p w14:paraId="1BDE1DA4" w14:textId="6DE5A012" w:rsidR="0061630D" w:rsidRPr="002869C0" w:rsidRDefault="0061630D" w:rsidP="00E11CFE">
      <w:pPr>
        <w:pStyle w:val="NoSpacing"/>
        <w:jc w:val="center"/>
        <w:rPr>
          <w:sz w:val="36"/>
          <w:szCs w:val="36"/>
        </w:rPr>
      </w:pPr>
      <w:r w:rsidRPr="002869C0">
        <w:rPr>
          <w:sz w:val="36"/>
          <w:szCs w:val="36"/>
        </w:rPr>
        <w:t>Weeks Marine</w:t>
      </w:r>
      <w:r w:rsidR="00E11CFE" w:rsidRPr="002869C0">
        <w:rPr>
          <w:sz w:val="36"/>
          <w:szCs w:val="36"/>
        </w:rPr>
        <w:t xml:space="preserve"> Construction Engineering Company, Cranford, NJ</w:t>
      </w:r>
    </w:p>
    <w:p w14:paraId="306E63FF" w14:textId="77777777" w:rsidR="00E11CFE" w:rsidRPr="0074335C" w:rsidRDefault="00E11CFE" w:rsidP="00E11CFE">
      <w:pPr>
        <w:pStyle w:val="NoSpacing"/>
        <w:jc w:val="center"/>
      </w:pPr>
    </w:p>
    <w:p w14:paraId="6BEBB2B8" w14:textId="077E75A4" w:rsidR="00E11CFE" w:rsidRDefault="0061630D" w:rsidP="00E11CFE">
      <w:pPr>
        <w:pStyle w:val="NoSpacing"/>
        <w:jc w:val="center"/>
      </w:pPr>
      <w:r w:rsidRPr="0029129A">
        <w:rPr>
          <w:sz w:val="36"/>
          <w:szCs w:val="36"/>
        </w:rPr>
        <w:t>PROJECT TITLE: “Rebuilding the Francis Scott Key Bridge in Baltimore, MD Harbor”</w:t>
      </w:r>
    </w:p>
    <w:p w14:paraId="0681FBE0" w14:textId="77777777" w:rsidR="00E11CFE" w:rsidRPr="0030598D" w:rsidRDefault="00E11CFE" w:rsidP="00E11CFE">
      <w:pPr>
        <w:pStyle w:val="NoSpacing"/>
        <w:jc w:val="center"/>
      </w:pPr>
    </w:p>
    <w:p w14:paraId="70053F09" w14:textId="77777777" w:rsidR="0061630D" w:rsidRDefault="0061630D" w:rsidP="0061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Calibri"/>
          <w:b/>
          <w:sz w:val="40"/>
          <w:szCs w:val="40"/>
          <w:lang w:bidi="ar-SA"/>
        </w:rPr>
      </w:pPr>
      <w:r>
        <w:rPr>
          <w:noProof/>
        </w:rPr>
        <w:drawing>
          <wp:inline distT="0" distB="0" distL="0" distR="0" wp14:anchorId="3BBD54A2" wp14:editId="3DF10DDA">
            <wp:extent cx="5267325" cy="39461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267325" cy="3946104"/>
                    </a:xfrm>
                    <a:prstGeom prst="rect">
                      <a:avLst/>
                    </a:prstGeom>
                    <a:noFill/>
                    <a:ln>
                      <a:noFill/>
                    </a:ln>
                  </pic:spPr>
                </pic:pic>
              </a:graphicData>
            </a:graphic>
          </wp:inline>
        </w:drawing>
      </w:r>
    </w:p>
    <w:p w14:paraId="145025FF" w14:textId="30030790" w:rsidR="0061630D" w:rsidRDefault="007C7EB2" w:rsidP="0061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Calibri"/>
          <w:b/>
          <w:sz w:val="40"/>
          <w:szCs w:val="40"/>
          <w:lang w:bidi="ar-SA"/>
        </w:rPr>
      </w:pPr>
      <w:r>
        <w:rPr>
          <w:rFonts w:cs="Calibri"/>
          <w:b/>
          <w:sz w:val="40"/>
          <w:szCs w:val="40"/>
          <w:lang w:bidi="ar-SA"/>
        </w:rPr>
        <w:t>Francis</w:t>
      </w:r>
      <w:r w:rsidR="0061630D">
        <w:rPr>
          <w:rFonts w:cs="Calibri"/>
          <w:b/>
          <w:sz w:val="40"/>
          <w:szCs w:val="40"/>
          <w:lang w:bidi="ar-SA"/>
        </w:rPr>
        <w:t xml:space="preserve"> Scott Key Bridge in Baltimore Harbor</w:t>
      </w:r>
    </w:p>
    <w:p w14:paraId="61CE6680" w14:textId="77777777" w:rsidR="0061630D" w:rsidRDefault="0061630D" w:rsidP="0061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bidi="ar-SA"/>
        </w:rPr>
      </w:pPr>
      <w:r>
        <w:rPr>
          <w:rFonts w:cs="Calibri"/>
          <w:b/>
          <w:sz w:val="40"/>
          <w:szCs w:val="40"/>
          <w:lang w:bidi="ar-SA"/>
        </w:rPr>
        <w:t xml:space="preserve">March 25, </w:t>
      </w:r>
      <w:r>
        <w:rPr>
          <w:rFonts w:cs="Calibri"/>
          <w:b/>
          <w:sz w:val="40"/>
          <w:szCs w:val="40"/>
        </w:rPr>
        <w:t>2024</w:t>
      </w:r>
    </w:p>
    <w:p w14:paraId="463F258D" w14:textId="77777777" w:rsidR="0061630D" w:rsidRDefault="0061630D" w:rsidP="0061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Calibri"/>
          <w:b/>
          <w:sz w:val="40"/>
          <w:szCs w:val="40"/>
          <w:lang w:bidi="ar-SA"/>
        </w:rPr>
      </w:pPr>
    </w:p>
    <w:p w14:paraId="609A49FC" w14:textId="0698EBCF" w:rsidR="0061630D" w:rsidRDefault="0061630D" w:rsidP="00D31057">
      <w:pPr>
        <w:pStyle w:val="NormalWeb"/>
        <w:rPr>
          <w:rFonts w:cs="Calibri"/>
          <w:b/>
          <w:sz w:val="40"/>
          <w:szCs w:val="40"/>
        </w:rPr>
      </w:pPr>
      <w:r>
        <w:rPr>
          <w:noProof/>
        </w:rPr>
        <w:lastRenderedPageBreak/>
        <w:drawing>
          <wp:inline distT="0" distB="0" distL="0" distR="0" wp14:anchorId="52CA4618" wp14:editId="34EFFAEF">
            <wp:extent cx="5953125" cy="4572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4572000"/>
                    </a:xfrm>
                    <a:prstGeom prst="rect">
                      <a:avLst/>
                    </a:prstGeom>
                    <a:noFill/>
                    <a:ln>
                      <a:noFill/>
                    </a:ln>
                  </pic:spPr>
                </pic:pic>
              </a:graphicData>
            </a:graphic>
          </wp:inline>
        </w:drawing>
      </w:r>
    </w:p>
    <w:p w14:paraId="1A153C77" w14:textId="12711372" w:rsidR="0061630D" w:rsidRDefault="0061630D" w:rsidP="0061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Calibri"/>
          <w:b/>
          <w:sz w:val="40"/>
          <w:szCs w:val="40"/>
          <w:lang w:bidi="ar-SA"/>
        </w:rPr>
      </w:pPr>
      <w:r>
        <w:rPr>
          <w:rFonts w:cs="Calibri"/>
          <w:b/>
          <w:sz w:val="40"/>
          <w:szCs w:val="40"/>
          <w:lang w:bidi="ar-SA"/>
        </w:rPr>
        <w:t>Francis Scott Key Bridge Following Collapse Due to Container Ship Impact, March 26, 2024</w:t>
      </w:r>
    </w:p>
    <w:p w14:paraId="23ECD617" w14:textId="7C61EC53" w:rsidR="002A1D51" w:rsidRDefault="002A1D51" w:rsidP="00A56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sz w:val="40"/>
          <w:szCs w:val="40"/>
          <w:lang w:bidi="ar-SA"/>
        </w:rPr>
      </w:pPr>
      <w:r>
        <w:rPr>
          <w:rFonts w:cs="Calibri"/>
          <w:b/>
          <w:sz w:val="40"/>
          <w:szCs w:val="40"/>
          <w:lang w:bidi="ar-SA"/>
        </w:rPr>
        <w:t>Background</w:t>
      </w:r>
    </w:p>
    <w:p w14:paraId="56808764" w14:textId="56867012" w:rsidR="002A1D51" w:rsidRPr="00D31057" w:rsidRDefault="002A1D51" w:rsidP="00A56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Cs/>
          <w:lang w:bidi="ar-SA"/>
        </w:rPr>
      </w:pPr>
      <w:r>
        <w:rPr>
          <w:rFonts w:cs="Calibri"/>
          <w:b/>
          <w:sz w:val="24"/>
          <w:szCs w:val="24"/>
          <w:lang w:bidi="ar-SA"/>
        </w:rPr>
        <w:tab/>
      </w:r>
      <w:r w:rsidRPr="00D31057">
        <w:rPr>
          <w:rFonts w:cs="Calibri"/>
          <w:bCs/>
          <w:lang w:bidi="ar-SA"/>
        </w:rPr>
        <w:t xml:space="preserve">The Baltimore Maryland harbor lies at the mouth of the Patapsco River which ultimately flows into </w:t>
      </w:r>
      <w:r w:rsidR="00151465" w:rsidRPr="00D31057">
        <w:rPr>
          <w:rFonts w:cs="Calibri"/>
          <w:bCs/>
          <w:lang w:bidi="ar-SA"/>
        </w:rPr>
        <w:t>Chesapeake</w:t>
      </w:r>
      <w:r w:rsidRPr="00D31057">
        <w:rPr>
          <w:rFonts w:cs="Calibri"/>
          <w:bCs/>
          <w:lang w:bidi="ar-SA"/>
        </w:rPr>
        <w:t xml:space="preserve"> Bay.  In 197</w:t>
      </w:r>
      <w:r w:rsidR="000239ED">
        <w:rPr>
          <w:rFonts w:cs="Calibri"/>
          <w:bCs/>
          <w:lang w:bidi="ar-SA"/>
        </w:rPr>
        <w:t>7</w:t>
      </w:r>
      <w:r w:rsidRPr="00D31057">
        <w:rPr>
          <w:rFonts w:cs="Calibri"/>
          <w:bCs/>
          <w:lang w:bidi="ar-SA"/>
        </w:rPr>
        <w:t xml:space="preserve"> a </w:t>
      </w:r>
      <w:r w:rsidR="00066979">
        <w:rPr>
          <w:rFonts w:cs="Calibri"/>
          <w:bCs/>
          <w:lang w:bidi="ar-SA"/>
        </w:rPr>
        <w:t xml:space="preserve">continuous </w:t>
      </w:r>
      <w:r w:rsidRPr="00D31057">
        <w:rPr>
          <w:rFonts w:cs="Calibri"/>
          <w:bCs/>
          <w:lang w:bidi="ar-SA"/>
        </w:rPr>
        <w:t>steel truss bridge</w:t>
      </w:r>
      <w:r w:rsidR="00043971" w:rsidRPr="00D31057">
        <w:rPr>
          <w:rFonts w:cs="Calibri"/>
          <w:bCs/>
          <w:lang w:bidi="ar-SA"/>
        </w:rPr>
        <w:t>,</w:t>
      </w:r>
      <w:r w:rsidR="00066979">
        <w:rPr>
          <w:rFonts w:cs="Calibri"/>
          <w:bCs/>
          <w:lang w:bidi="ar-SA"/>
        </w:rPr>
        <w:t xml:space="preserve"> with a 366m span and a 2600m total length</w:t>
      </w:r>
      <w:r w:rsidR="00043971" w:rsidRPr="00D31057">
        <w:rPr>
          <w:rFonts w:cs="Calibri"/>
          <w:bCs/>
          <w:lang w:bidi="ar-SA"/>
        </w:rPr>
        <w:t xml:space="preserve"> named the Francis Scott Key (FSK) Bridge </w:t>
      </w:r>
      <w:r w:rsidRPr="00D31057">
        <w:rPr>
          <w:rFonts w:cs="Calibri"/>
          <w:bCs/>
          <w:lang w:bidi="ar-SA"/>
        </w:rPr>
        <w:t>was co</w:t>
      </w:r>
      <w:r w:rsidR="000239ED">
        <w:rPr>
          <w:rFonts w:cs="Calibri"/>
          <w:bCs/>
          <w:lang w:bidi="ar-SA"/>
        </w:rPr>
        <w:t xml:space="preserve">mpleted </w:t>
      </w:r>
      <w:r w:rsidRPr="00D31057">
        <w:rPr>
          <w:rFonts w:cs="Calibri"/>
          <w:bCs/>
          <w:lang w:bidi="ar-SA"/>
        </w:rPr>
        <w:t xml:space="preserve">over the bay and served as </w:t>
      </w:r>
      <w:r w:rsidR="00066979">
        <w:rPr>
          <w:rFonts w:cs="Calibri"/>
          <w:bCs/>
          <w:lang w:bidi="ar-SA"/>
        </w:rPr>
        <w:t>the</w:t>
      </w:r>
      <w:r w:rsidRPr="00D31057">
        <w:rPr>
          <w:rFonts w:cs="Calibri"/>
          <w:bCs/>
          <w:lang w:bidi="ar-SA"/>
        </w:rPr>
        <w:t xml:space="preserve"> Interstate Highway link</w:t>
      </w:r>
      <w:r w:rsidR="00066979">
        <w:rPr>
          <w:rFonts w:cs="Calibri"/>
          <w:bCs/>
          <w:lang w:bidi="ar-SA"/>
        </w:rPr>
        <w:t xml:space="preserve"> I-695</w:t>
      </w:r>
      <w:r w:rsidRPr="00D31057">
        <w:rPr>
          <w:rFonts w:cs="Calibri"/>
          <w:bCs/>
          <w:lang w:bidi="ar-SA"/>
        </w:rPr>
        <w:t xml:space="preserve"> across the harbor.  In the early morning hours of Tuesday, March 26, </w:t>
      </w:r>
      <w:r w:rsidR="00151465" w:rsidRPr="00D31057">
        <w:rPr>
          <w:rFonts w:cs="Calibri"/>
          <w:bCs/>
          <w:lang w:bidi="ar-SA"/>
        </w:rPr>
        <w:t>2024,</w:t>
      </w:r>
      <w:r w:rsidRPr="00D31057">
        <w:rPr>
          <w:rFonts w:cs="Calibri"/>
          <w:bCs/>
          <w:lang w:bidi="ar-SA"/>
        </w:rPr>
        <w:t xml:space="preserve"> </w:t>
      </w:r>
      <w:r w:rsidR="00066979">
        <w:rPr>
          <w:rFonts w:cs="Calibri"/>
          <w:bCs/>
          <w:lang w:bidi="ar-SA"/>
        </w:rPr>
        <w:t>the</w:t>
      </w:r>
      <w:r w:rsidRPr="00D31057">
        <w:rPr>
          <w:rFonts w:cs="Calibri"/>
          <w:bCs/>
          <w:lang w:bidi="ar-SA"/>
        </w:rPr>
        <w:t xml:space="preserve"> </w:t>
      </w:r>
      <w:r w:rsidR="00151465">
        <w:rPr>
          <w:rFonts w:cs="Calibri"/>
          <w:bCs/>
          <w:lang w:bidi="ar-SA"/>
        </w:rPr>
        <w:t>116,000-ton</w:t>
      </w:r>
      <w:r w:rsidR="00066979">
        <w:rPr>
          <w:rFonts w:cs="Calibri"/>
          <w:bCs/>
          <w:lang w:bidi="ar-SA"/>
        </w:rPr>
        <w:t xml:space="preserve"> </w:t>
      </w:r>
      <w:r w:rsidR="00151465" w:rsidRPr="00D31057">
        <w:rPr>
          <w:rFonts w:cs="Calibri"/>
          <w:bCs/>
          <w:lang w:bidi="ar-SA"/>
        </w:rPr>
        <w:t>cargo ship</w:t>
      </w:r>
      <w:r w:rsidR="00066979">
        <w:rPr>
          <w:rFonts w:cs="Calibri"/>
          <w:bCs/>
          <w:lang w:bidi="ar-SA"/>
        </w:rPr>
        <w:t xml:space="preserve"> </w:t>
      </w:r>
      <w:r w:rsidR="00151465">
        <w:rPr>
          <w:rFonts w:cs="Calibri"/>
          <w:bCs/>
          <w:lang w:bidi="ar-SA"/>
        </w:rPr>
        <w:t>‘</w:t>
      </w:r>
      <w:r w:rsidR="00066979">
        <w:rPr>
          <w:rFonts w:cs="Calibri"/>
          <w:bCs/>
          <w:lang w:bidi="ar-SA"/>
        </w:rPr>
        <w:t>MV DALI</w:t>
      </w:r>
      <w:r w:rsidR="00151465">
        <w:rPr>
          <w:rFonts w:cs="Calibri"/>
          <w:bCs/>
          <w:lang w:bidi="ar-SA"/>
        </w:rPr>
        <w:t>’</w:t>
      </w:r>
      <w:r w:rsidR="00321F6E">
        <w:rPr>
          <w:rFonts w:cs="Calibri"/>
          <w:bCs/>
          <w:lang w:bidi="ar-SA"/>
        </w:rPr>
        <w:t>,</w:t>
      </w:r>
      <w:r w:rsidRPr="00D31057">
        <w:rPr>
          <w:rFonts w:cs="Calibri"/>
          <w:bCs/>
          <w:lang w:bidi="ar-SA"/>
        </w:rPr>
        <w:t xml:space="preserve"> leaving the </w:t>
      </w:r>
      <w:r w:rsidR="00043971" w:rsidRPr="00D31057">
        <w:rPr>
          <w:rFonts w:cs="Calibri"/>
          <w:bCs/>
          <w:lang w:bidi="ar-SA"/>
        </w:rPr>
        <w:t>harbor dock</w:t>
      </w:r>
      <w:r w:rsidR="00321F6E">
        <w:rPr>
          <w:rFonts w:cs="Calibri"/>
          <w:bCs/>
          <w:lang w:bidi="ar-SA"/>
        </w:rPr>
        <w:t>,</w:t>
      </w:r>
      <w:r w:rsidR="00043971" w:rsidRPr="00D31057">
        <w:rPr>
          <w:rFonts w:cs="Calibri"/>
          <w:bCs/>
          <w:lang w:bidi="ar-SA"/>
        </w:rPr>
        <w:t xml:space="preserve"> lost engine power and began to drift toward the bridge with the flow of the river.  Unable to restart its engines, the drifting, fully loaded cargo ship, headed toward one of the bridge </w:t>
      </w:r>
      <w:r w:rsidR="00151465" w:rsidRPr="00D31057">
        <w:rPr>
          <w:rFonts w:cs="Calibri"/>
          <w:bCs/>
          <w:lang w:bidi="ar-SA"/>
        </w:rPr>
        <w:t>piers</w:t>
      </w:r>
      <w:r w:rsidR="00043971" w:rsidRPr="00D31057">
        <w:rPr>
          <w:rFonts w:cs="Calibri"/>
          <w:bCs/>
          <w:lang w:bidi="ar-SA"/>
        </w:rPr>
        <w:t xml:space="preserve"> </w:t>
      </w:r>
      <w:r w:rsidR="00151465" w:rsidRPr="00D31057">
        <w:rPr>
          <w:rFonts w:cs="Calibri"/>
          <w:bCs/>
          <w:lang w:bidi="ar-SA"/>
        </w:rPr>
        <w:t>supports</w:t>
      </w:r>
      <w:r w:rsidR="00043971" w:rsidRPr="00D31057">
        <w:rPr>
          <w:rFonts w:cs="Calibri"/>
          <w:bCs/>
          <w:lang w:bidi="ar-SA"/>
        </w:rPr>
        <w:t xml:space="preserve"> the FSK bridge.  Upon impact, the entire bridge span collapsed into the Patapsco River.  Examination of the two graphics on the previous pages shows the before and after of the catastrophe.  Six highway workers repairing the bridge were killed and the commerce from the docks ceased for </w:t>
      </w:r>
      <w:r w:rsidR="00925AF4">
        <w:rPr>
          <w:rFonts w:cs="Calibri"/>
          <w:bCs/>
          <w:lang w:bidi="ar-SA"/>
        </w:rPr>
        <w:t>eleven</w:t>
      </w:r>
      <w:r w:rsidR="00043971" w:rsidRPr="00D31057">
        <w:rPr>
          <w:rFonts w:cs="Calibri"/>
          <w:bCs/>
          <w:lang w:bidi="ar-SA"/>
        </w:rPr>
        <w:t xml:space="preserve"> weeks while the debris was cleared from the harbor floor.  Kiewit Engineering, Omaha, NB w</w:t>
      </w:r>
      <w:r w:rsidR="00925AF4">
        <w:rPr>
          <w:rFonts w:cs="Calibri"/>
          <w:bCs/>
          <w:lang w:bidi="ar-SA"/>
        </w:rPr>
        <w:t xml:space="preserve">as awarded the contract </w:t>
      </w:r>
      <w:r w:rsidR="00043971" w:rsidRPr="00D31057">
        <w:rPr>
          <w:rFonts w:cs="Calibri"/>
          <w:bCs/>
          <w:lang w:bidi="ar-SA"/>
        </w:rPr>
        <w:t>for the bridge rebuild and have gracious</w:t>
      </w:r>
      <w:r w:rsidR="00D31057" w:rsidRPr="00D31057">
        <w:rPr>
          <w:rFonts w:cs="Calibri"/>
          <w:bCs/>
          <w:lang w:bidi="ar-SA"/>
        </w:rPr>
        <w:t>ly</w:t>
      </w:r>
      <w:r w:rsidR="00043971" w:rsidRPr="00D31057">
        <w:rPr>
          <w:rFonts w:cs="Calibri"/>
          <w:bCs/>
          <w:lang w:bidi="ar-SA"/>
        </w:rPr>
        <w:t xml:space="preserve"> agree</w:t>
      </w:r>
      <w:r w:rsidR="00D31057" w:rsidRPr="00D31057">
        <w:rPr>
          <w:rFonts w:cs="Calibri"/>
          <w:bCs/>
          <w:lang w:bidi="ar-SA"/>
        </w:rPr>
        <w:t>d</w:t>
      </w:r>
      <w:r w:rsidR="00043971" w:rsidRPr="00D31057">
        <w:rPr>
          <w:rFonts w:cs="Calibri"/>
          <w:bCs/>
          <w:lang w:bidi="ar-SA"/>
        </w:rPr>
        <w:t xml:space="preserve"> to collaborate with </w:t>
      </w:r>
      <w:r w:rsidR="00D31057" w:rsidRPr="00D31057">
        <w:rPr>
          <w:rFonts w:cs="Calibri"/>
          <w:bCs/>
          <w:lang w:bidi="ar-SA"/>
        </w:rPr>
        <w:t xml:space="preserve">the Lyles School of Civil and Construction Engineering Senior Design Course, CE 49800, </w:t>
      </w:r>
      <w:r w:rsidR="00925AF4">
        <w:rPr>
          <w:rFonts w:cs="Calibri"/>
          <w:bCs/>
          <w:lang w:bidi="ar-SA"/>
        </w:rPr>
        <w:t xml:space="preserve">and their </w:t>
      </w:r>
      <w:r w:rsidR="00D31057" w:rsidRPr="00D31057">
        <w:rPr>
          <w:rFonts w:cs="Calibri"/>
          <w:bCs/>
          <w:lang w:bidi="ar-SA"/>
        </w:rPr>
        <w:t>15 engineering teams</w:t>
      </w:r>
      <w:r w:rsidR="00925AF4">
        <w:rPr>
          <w:rFonts w:cs="Calibri"/>
          <w:bCs/>
          <w:lang w:bidi="ar-SA"/>
        </w:rPr>
        <w:t xml:space="preserve"> for the bridge rebuild.</w:t>
      </w:r>
    </w:p>
    <w:p w14:paraId="38A962F9" w14:textId="77777777" w:rsidR="00140CD4" w:rsidRPr="007C7EB2" w:rsidRDefault="00EA2550" w:rsidP="00140CD4">
      <w:pPr>
        <w:spacing w:line="375" w:lineRule="atLeast"/>
        <w:rPr>
          <w:rFonts w:asciiTheme="minorHAnsi" w:hAnsiTheme="minorHAnsi" w:cstheme="minorHAnsi"/>
          <w:color w:val="999999"/>
          <w:sz w:val="36"/>
          <w:szCs w:val="36"/>
          <w:lang w:bidi="ar-SA"/>
        </w:rPr>
      </w:pPr>
      <w:hyperlink r:id="rId13" w:tgtFrame="_blank" w:history="1">
        <w:r w:rsidR="00140CD4" w:rsidRPr="007C7EB2">
          <w:rPr>
            <w:rStyle w:val="Hyperlink"/>
            <w:rFonts w:asciiTheme="minorHAnsi" w:hAnsiTheme="minorHAnsi" w:cstheme="minorHAnsi"/>
            <w:b/>
            <w:bCs/>
            <w:sz w:val="36"/>
            <w:szCs w:val="36"/>
          </w:rPr>
          <w:t>Md. bridge rebuild to start with federal funding</w:t>
        </w:r>
      </w:hyperlink>
      <w:r w:rsidR="00140CD4" w:rsidRPr="007C7EB2">
        <w:rPr>
          <w:rFonts w:asciiTheme="minorHAnsi" w:hAnsiTheme="minorHAnsi" w:cstheme="minorHAnsi"/>
          <w:color w:val="999999"/>
          <w:sz w:val="36"/>
          <w:szCs w:val="36"/>
        </w:rPr>
        <w:t xml:space="preserve"> </w:t>
      </w:r>
    </w:p>
    <w:p w14:paraId="5546C2B9" w14:textId="7E514C36" w:rsidR="00140CD4" w:rsidRPr="007C7EB2" w:rsidRDefault="00140CD4" w:rsidP="007C7EB2">
      <w:pPr>
        <w:rPr>
          <w:rFonts w:asciiTheme="minorHAnsi" w:hAnsiTheme="minorHAnsi" w:cstheme="minorHAnsi"/>
          <w:color w:val="000000"/>
        </w:rPr>
      </w:pPr>
      <w:r w:rsidRPr="007C7EB2">
        <w:rPr>
          <w:rFonts w:asciiTheme="minorHAnsi" w:hAnsiTheme="minorHAnsi" w:cstheme="minorHAnsi"/>
          <w:color w:val="000000"/>
        </w:rPr>
        <w:t xml:space="preserve">The Maryland Transportation Authority will begin rebuilding the Francis Scott Key Bridge in January, with preconstruction activities starting Jan. 7 and demolition slated for spring. The $2 billion project is fully funded by a federal disaster relief package. Kiewit Infrastructure has received a $73 million contract for </w:t>
      </w:r>
      <w:r w:rsidR="00151465" w:rsidRPr="007C7EB2">
        <w:rPr>
          <w:rFonts w:asciiTheme="minorHAnsi" w:hAnsiTheme="minorHAnsi" w:cstheme="minorHAnsi"/>
          <w:color w:val="000000"/>
        </w:rPr>
        <w:t>design</w:t>
      </w:r>
      <w:r w:rsidRPr="007C7EB2">
        <w:rPr>
          <w:rFonts w:asciiTheme="minorHAnsi" w:hAnsiTheme="minorHAnsi" w:cstheme="minorHAnsi"/>
          <w:color w:val="000000"/>
        </w:rPr>
        <w:t xml:space="preserve"> and construction.</w:t>
      </w:r>
    </w:p>
    <w:p w14:paraId="16A90C00" w14:textId="77777777" w:rsidR="00140CD4" w:rsidRPr="007C7EB2" w:rsidRDefault="00140CD4" w:rsidP="00140CD4">
      <w:pPr>
        <w:spacing w:line="375" w:lineRule="atLeast"/>
        <w:rPr>
          <w:rFonts w:asciiTheme="minorHAnsi" w:hAnsiTheme="minorHAnsi" w:cstheme="minorHAnsi"/>
          <w:color w:val="999999"/>
        </w:rPr>
      </w:pPr>
      <w:r w:rsidRPr="007C7EB2">
        <w:rPr>
          <w:rStyle w:val="mobilewrap"/>
          <w:rFonts w:asciiTheme="minorHAnsi" w:hAnsiTheme="minorHAnsi" w:cstheme="minorHAnsi"/>
          <w:b/>
          <w:bCs/>
          <w:color w:val="000000"/>
        </w:rPr>
        <w:t xml:space="preserve">Full Story: </w:t>
      </w:r>
      <w:hyperlink r:id="rId14" w:tgtFrame="_blank" w:history="1">
        <w:r w:rsidRPr="007C7EB2">
          <w:rPr>
            <w:rStyle w:val="Hyperlink"/>
            <w:rFonts w:asciiTheme="minorHAnsi" w:hAnsiTheme="minorHAnsi" w:cstheme="minorHAnsi"/>
          </w:rPr>
          <w:t>Roads &amp; Bridges</w:t>
        </w:r>
      </w:hyperlink>
      <w:r w:rsidRPr="007C7EB2">
        <w:rPr>
          <w:rStyle w:val="mobilewrap"/>
          <w:rFonts w:asciiTheme="minorHAnsi" w:hAnsiTheme="minorHAnsi" w:cstheme="minorHAnsi"/>
          <w:color w:val="999999"/>
        </w:rPr>
        <w:t xml:space="preserve"> (12/31)</w:t>
      </w:r>
      <w:r w:rsidRPr="007C7EB2">
        <w:rPr>
          <w:rFonts w:asciiTheme="minorHAnsi" w:hAnsiTheme="minorHAnsi" w:cstheme="minorHAnsi"/>
          <w:color w:val="999999"/>
        </w:rPr>
        <w:t xml:space="preserve">  </w:t>
      </w:r>
    </w:p>
    <w:p w14:paraId="5619CB16" w14:textId="15D14DC1" w:rsidR="00140CD4" w:rsidRDefault="00140CD4" w:rsidP="00A56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sz w:val="40"/>
          <w:szCs w:val="40"/>
          <w:lang w:bidi="ar-SA"/>
        </w:rPr>
      </w:pPr>
      <w:r>
        <w:rPr>
          <w:rFonts w:ascii="Helvetica" w:hAnsi="Helvetica" w:cs="Helvetica"/>
          <w:b/>
          <w:bCs/>
          <w:noProof/>
          <w:color w:val="0164A1"/>
          <w:sz w:val="20"/>
          <w:szCs w:val="20"/>
        </w:rPr>
        <mc:AlternateContent>
          <mc:Choice Requires="wps">
            <w:drawing>
              <wp:inline distT="0" distB="0" distL="0" distR="0" wp14:anchorId="5F4BDCD3" wp14:editId="7C637A11">
                <wp:extent cx="158750" cy="158750"/>
                <wp:effectExtent l="0" t="0" r="0" b="0"/>
                <wp:docPr id="5" name="Rectangle 5" descr="Linked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7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4F7C1579" id="Rectangle 5" o:spid="_x0000_s1026" alt="LinkedIn" style="width:1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" filled="f" stroked="f">
                <o:lock v:ext="edit" aspectratio="t"/>
                <w10:anchorlock/>
              </v:rect>
            </w:pict>
          </mc:Fallback>
        </mc:AlternateContent>
      </w:r>
      <w:r>
        <w:rPr>
          <w:rStyle w:val="storyshareiconseparator"/>
          <w:rFonts w:ascii="Helvetica" w:hAnsi="Helvetica" w:cs="Helvetica"/>
          <w:color w:val="999999"/>
          <w:sz w:val="12"/>
          <w:szCs w:val="12"/>
        </w:rPr>
        <w:t> </w:t>
      </w:r>
      <w:r>
        <w:rPr>
          <w:rFonts w:ascii="Helvetica" w:hAnsi="Helvetica" w:cs="Helvetica"/>
          <w:b/>
          <w:bCs/>
          <w:noProof/>
          <w:color w:val="0164A1"/>
          <w:sz w:val="20"/>
          <w:szCs w:val="20"/>
        </w:rPr>
        <mc:AlternateContent>
          <mc:Choice Requires="wps">
            <w:drawing>
              <wp:inline distT="0" distB="0" distL="0" distR="0" wp14:anchorId="0F4EE234" wp14:editId="60489A76">
                <wp:extent cx="158750" cy="158750"/>
                <wp:effectExtent l="0" t="0" r="0" b="0"/>
                <wp:docPr id="4" name="Rectangle 4" descr="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7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78C19743" id="Rectangle 4" o:spid="_x0000_s1026" alt="X" style="width:1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" filled="f" stroked="f">
                <o:lock v:ext="edit" aspectratio="t"/>
                <w10:anchorlock/>
              </v:rect>
            </w:pict>
          </mc:Fallback>
        </mc:AlternateContent>
      </w:r>
      <w:r>
        <w:rPr>
          <w:rStyle w:val="storyshareiconseparator"/>
          <w:rFonts w:ascii="Helvetica" w:hAnsi="Helvetica" w:cs="Helvetica"/>
          <w:color w:val="999999"/>
          <w:sz w:val="12"/>
          <w:szCs w:val="12"/>
        </w:rPr>
        <w:t> </w:t>
      </w:r>
      <w:r>
        <w:rPr>
          <w:rFonts w:ascii="Helvetica" w:hAnsi="Helvetica" w:cs="Helvetica"/>
          <w:b/>
          <w:bCs/>
          <w:noProof/>
          <w:color w:val="0164A1"/>
          <w:sz w:val="20"/>
          <w:szCs w:val="20"/>
        </w:rPr>
        <mc:AlternateContent>
          <mc:Choice Requires="wps">
            <w:drawing>
              <wp:inline distT="0" distB="0" distL="0" distR="0" wp14:anchorId="5C5A9C33" wp14:editId="1B27299F">
                <wp:extent cx="158750" cy="158750"/>
                <wp:effectExtent l="0" t="0" r="0" b="0"/>
                <wp:docPr id="3" name="Rectangle 3" descr="Face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7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2F357DDB" id="Rectangle 3" o:spid="_x0000_s1026" alt="Facebook" style="width:1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" filled="f" stroked="f">
                <o:lock v:ext="edit" aspectratio="t"/>
                <w10:anchorlock/>
              </v:rect>
            </w:pict>
          </mc:Fallback>
        </mc:AlternateContent>
      </w:r>
      <w:r>
        <w:rPr>
          <w:rStyle w:val="storyshareiconseparator"/>
          <w:rFonts w:ascii="Helvetica" w:hAnsi="Helvetica" w:cs="Helvetica"/>
          <w:color w:val="999999"/>
          <w:sz w:val="12"/>
          <w:szCs w:val="12"/>
        </w:rPr>
        <w:t> </w:t>
      </w:r>
      <w:r>
        <w:rPr>
          <w:rFonts w:ascii="Helvetica" w:hAnsi="Helvetica" w:cs="Helvetica"/>
          <w:b/>
          <w:bCs/>
          <w:noProof/>
          <w:color w:val="0164A1"/>
          <w:sz w:val="20"/>
          <w:szCs w:val="20"/>
        </w:rPr>
        <mc:AlternateContent>
          <mc:Choice Requires="wps">
            <w:drawing>
              <wp:inline distT="0" distB="0" distL="0" distR="0" wp14:anchorId="48746B1D" wp14:editId="353E13C6">
                <wp:extent cx="158750" cy="158750"/>
                <wp:effectExtent l="0" t="0" r="0" b="0"/>
                <wp:docPr id="1" name="Rectangle 1" descr="Em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7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oel="http://schemas.microsoft.com/office/2019/extlst">
            <w:pict>
              <v:rect w14:anchorId="78B7FCCC" id="Rectangle 1" o:spid="_x0000_s1026" alt="Email" style="width:1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" filled="f" stroked="f">
                <o:lock v:ext="edit" aspectratio="t"/>
                <w10:anchorlock/>
              </v:rect>
            </w:pict>
          </mc:Fallback>
        </mc:AlternateContent>
      </w:r>
      <w:r>
        <w:rPr>
          <w:rFonts w:ascii="Helvetica" w:hAnsi="Helvetica" w:cs="Helvetica"/>
          <w:color w:val="999999"/>
          <w:sz w:val="23"/>
          <w:szCs w:val="23"/>
        </w:rPr>
        <w:t xml:space="preserve"> </w:t>
      </w:r>
    </w:p>
    <w:p w14:paraId="4EF31DDF" w14:textId="2B9D8C3D" w:rsidR="007C3BD0" w:rsidRDefault="003E7F4D" w:rsidP="00A56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b/>
          <w:sz w:val="40"/>
          <w:szCs w:val="40"/>
          <w:lang w:bidi="ar-SA"/>
        </w:rPr>
      </w:pPr>
      <w:r>
        <w:rPr>
          <w:rFonts w:cs="Calibri"/>
          <w:b/>
          <w:sz w:val="40"/>
          <w:szCs w:val="40"/>
          <w:lang w:bidi="ar-SA"/>
        </w:rPr>
        <w:t>Student Outcomes</w:t>
      </w:r>
      <w:r w:rsidR="007C3BD0">
        <w:rPr>
          <w:rFonts w:cs="Calibri"/>
          <w:b/>
          <w:sz w:val="40"/>
          <w:szCs w:val="40"/>
          <w:lang w:bidi="ar-SA"/>
        </w:rPr>
        <w:t>, re: ABET</w:t>
      </w:r>
    </w:p>
    <w:p w14:paraId="73B868E0" w14:textId="530949A2" w:rsidR="007C3BD0" w:rsidRDefault="007C3BD0" w:rsidP="007C3BD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sz w:val="24"/>
          <w:szCs w:val="24"/>
          <w:lang w:bidi="ar-SA"/>
        </w:rPr>
      </w:pPr>
      <w:r>
        <w:rPr>
          <w:rFonts w:cs="Calibri"/>
          <w:sz w:val="24"/>
          <w:szCs w:val="24"/>
          <w:lang w:bidi="ar-SA"/>
        </w:rPr>
        <w:t xml:space="preserve">2. </w:t>
      </w:r>
      <w:r w:rsidR="004700E3">
        <w:rPr>
          <w:rFonts w:cs="Calibri"/>
          <w:sz w:val="24"/>
          <w:szCs w:val="24"/>
          <w:lang w:bidi="ar-SA"/>
        </w:rPr>
        <w:t xml:space="preserve">An ability to </w:t>
      </w:r>
      <w:r w:rsidR="004700E3" w:rsidRPr="00573636">
        <w:rPr>
          <w:rFonts w:cs="Calibri"/>
          <w:color w:val="FF0000"/>
          <w:sz w:val="24"/>
          <w:szCs w:val="24"/>
          <w:lang w:bidi="ar-SA"/>
        </w:rPr>
        <w:t xml:space="preserve">apply engineering design </w:t>
      </w:r>
      <w:r w:rsidR="004700E3">
        <w:rPr>
          <w:rFonts w:cs="Calibri"/>
          <w:sz w:val="24"/>
          <w:szCs w:val="24"/>
          <w:lang w:bidi="ar-SA"/>
        </w:rPr>
        <w:t>to produce solutions that meet specified needs with consideration of public health, safety and welfare, as well as g</w:t>
      </w:r>
      <w:r w:rsidR="002B5B04">
        <w:rPr>
          <w:rFonts w:cs="Calibri"/>
          <w:sz w:val="24"/>
          <w:szCs w:val="24"/>
          <w:lang w:bidi="ar-SA"/>
        </w:rPr>
        <w:t>l</w:t>
      </w:r>
      <w:r w:rsidR="004700E3">
        <w:rPr>
          <w:rFonts w:cs="Calibri"/>
          <w:sz w:val="24"/>
          <w:szCs w:val="24"/>
          <w:lang w:bidi="ar-SA"/>
        </w:rPr>
        <w:t>obal, cultural, social, environmental and economic factors.</w:t>
      </w:r>
    </w:p>
    <w:p w14:paraId="7BE08333" w14:textId="2DB51F00" w:rsidR="007C3BD0" w:rsidRDefault="007C3BD0" w:rsidP="007C3BD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sz w:val="24"/>
          <w:szCs w:val="24"/>
          <w:lang w:bidi="ar-SA"/>
        </w:rPr>
      </w:pPr>
      <w:r>
        <w:rPr>
          <w:rFonts w:cs="Calibri"/>
          <w:sz w:val="24"/>
          <w:szCs w:val="24"/>
          <w:lang w:bidi="ar-SA"/>
        </w:rPr>
        <w:t xml:space="preserve">4. </w:t>
      </w:r>
      <w:r w:rsidR="004700E3">
        <w:rPr>
          <w:rFonts w:cs="Calibri"/>
          <w:sz w:val="24"/>
          <w:szCs w:val="24"/>
          <w:lang w:bidi="ar-SA"/>
        </w:rPr>
        <w:t xml:space="preserve">An ability to </w:t>
      </w:r>
      <w:r w:rsidR="004700E3" w:rsidRPr="008D3555">
        <w:rPr>
          <w:rFonts w:cs="Calibri"/>
          <w:color w:val="FF0000"/>
          <w:sz w:val="24"/>
          <w:szCs w:val="24"/>
          <w:lang w:bidi="ar-SA"/>
        </w:rPr>
        <w:t xml:space="preserve">recognize ethical and professional responsibilities </w:t>
      </w:r>
      <w:r w:rsidR="004700E3">
        <w:rPr>
          <w:rFonts w:cs="Calibri"/>
          <w:sz w:val="24"/>
          <w:szCs w:val="24"/>
          <w:lang w:bidi="ar-SA"/>
        </w:rPr>
        <w:t>in engineering</w:t>
      </w:r>
      <w:r>
        <w:rPr>
          <w:rFonts w:cs="Calibri"/>
          <w:sz w:val="24"/>
          <w:szCs w:val="24"/>
          <w:lang w:bidi="ar-SA"/>
        </w:rPr>
        <w:t xml:space="preserve"> </w:t>
      </w:r>
      <w:r w:rsidR="007C7EB2">
        <w:rPr>
          <w:rFonts w:cs="Calibri"/>
          <w:sz w:val="24"/>
          <w:szCs w:val="24"/>
          <w:lang w:bidi="ar-SA"/>
        </w:rPr>
        <w:t>situations</w:t>
      </w:r>
      <w:r w:rsidR="004700E3">
        <w:rPr>
          <w:rFonts w:cs="Calibri"/>
          <w:sz w:val="24"/>
          <w:szCs w:val="24"/>
          <w:lang w:bidi="ar-SA"/>
        </w:rPr>
        <w:t xml:space="preserve"> and mak</w:t>
      </w:r>
      <w:r w:rsidR="00276D69">
        <w:rPr>
          <w:rFonts w:cs="Calibri"/>
          <w:sz w:val="24"/>
          <w:szCs w:val="24"/>
          <w:lang w:bidi="ar-SA"/>
        </w:rPr>
        <w:t>e</w:t>
      </w:r>
      <w:r w:rsidR="004700E3">
        <w:rPr>
          <w:rFonts w:cs="Calibri"/>
          <w:sz w:val="24"/>
          <w:szCs w:val="24"/>
          <w:lang w:bidi="ar-SA"/>
        </w:rPr>
        <w:t xml:space="preserve"> informed judgements which must consider the impact of engineering solutions in global, economic, environmental and societal contexts.</w:t>
      </w:r>
    </w:p>
    <w:p w14:paraId="40100882" w14:textId="37EF7D63" w:rsidR="007C3BD0" w:rsidRDefault="007C3BD0" w:rsidP="007C3BD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sz w:val="24"/>
          <w:szCs w:val="24"/>
          <w:lang w:bidi="ar-SA"/>
        </w:rPr>
      </w:pPr>
      <w:r>
        <w:rPr>
          <w:rFonts w:cs="Calibri"/>
          <w:sz w:val="24"/>
          <w:szCs w:val="24"/>
          <w:lang w:bidi="ar-SA"/>
        </w:rPr>
        <w:t xml:space="preserve">5. </w:t>
      </w:r>
      <w:r w:rsidR="004700E3">
        <w:rPr>
          <w:rFonts w:cs="Calibri"/>
          <w:sz w:val="24"/>
          <w:szCs w:val="24"/>
          <w:lang w:bidi="ar-SA"/>
        </w:rPr>
        <w:t xml:space="preserve">An ability to </w:t>
      </w:r>
      <w:r w:rsidR="004700E3" w:rsidRPr="002F46E4">
        <w:rPr>
          <w:rFonts w:cs="Calibri"/>
          <w:color w:val="FF0000"/>
          <w:sz w:val="24"/>
          <w:szCs w:val="24"/>
          <w:lang w:bidi="ar-SA"/>
        </w:rPr>
        <w:t xml:space="preserve">function effectively </w:t>
      </w:r>
      <w:r w:rsidR="007C7EB2">
        <w:rPr>
          <w:rFonts w:cs="Calibri"/>
          <w:color w:val="FF0000"/>
          <w:sz w:val="24"/>
          <w:szCs w:val="24"/>
          <w:lang w:bidi="ar-SA"/>
        </w:rPr>
        <w:t>within</w:t>
      </w:r>
      <w:r w:rsidR="004700E3" w:rsidRPr="002F46E4">
        <w:rPr>
          <w:rFonts w:cs="Calibri"/>
          <w:color w:val="FF0000"/>
          <w:sz w:val="24"/>
          <w:szCs w:val="24"/>
          <w:lang w:bidi="ar-SA"/>
        </w:rPr>
        <w:t xml:space="preserve"> a team </w:t>
      </w:r>
      <w:r w:rsidR="004700E3">
        <w:rPr>
          <w:rFonts w:cs="Calibri"/>
          <w:sz w:val="24"/>
          <w:szCs w:val="24"/>
          <w:lang w:bidi="ar-SA"/>
        </w:rPr>
        <w:t>whose members together provide leadership, create a collaborative and inclusive environment, establish goals, plan tasks and meet objectives.</w:t>
      </w:r>
    </w:p>
    <w:p w14:paraId="26A2CBDB" w14:textId="08201D1B" w:rsidR="00A564F5" w:rsidRDefault="007C3BD0" w:rsidP="007C3BD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sz w:val="24"/>
          <w:szCs w:val="24"/>
          <w:lang w:bidi="ar-SA"/>
        </w:rPr>
      </w:pPr>
      <w:r>
        <w:rPr>
          <w:rFonts w:cs="Calibri"/>
          <w:sz w:val="24"/>
          <w:szCs w:val="24"/>
          <w:lang w:bidi="ar-SA"/>
        </w:rPr>
        <w:t xml:space="preserve">7. </w:t>
      </w:r>
      <w:r w:rsidR="00ED1FBC">
        <w:rPr>
          <w:rFonts w:cs="Calibri"/>
          <w:sz w:val="24"/>
          <w:szCs w:val="24"/>
          <w:lang w:bidi="ar-SA"/>
        </w:rPr>
        <w:t xml:space="preserve">An ability to acquire and </w:t>
      </w:r>
      <w:r w:rsidR="00ED1FBC" w:rsidRPr="002F46E4">
        <w:rPr>
          <w:rFonts w:cs="Calibri"/>
          <w:color w:val="FF0000"/>
          <w:sz w:val="24"/>
          <w:szCs w:val="24"/>
          <w:lang w:bidi="ar-SA"/>
        </w:rPr>
        <w:t xml:space="preserve">apply new knowledge </w:t>
      </w:r>
      <w:r w:rsidR="00ED1FBC">
        <w:rPr>
          <w:rFonts w:cs="Calibri"/>
          <w:sz w:val="24"/>
          <w:szCs w:val="24"/>
          <w:lang w:bidi="ar-SA"/>
        </w:rPr>
        <w:t>as needed, using appropriate learning strategies.</w:t>
      </w:r>
    </w:p>
    <w:p w14:paraId="5346C65A" w14:textId="77777777" w:rsidR="004700E3" w:rsidRPr="004700E3" w:rsidRDefault="004700E3" w:rsidP="00ED1FB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r w:rsidRPr="004700E3">
        <w:rPr>
          <w:rFonts w:cs="Calibri"/>
          <w:sz w:val="24"/>
          <w:szCs w:val="24"/>
          <w:lang w:bidi="ar-SA"/>
        </w:rPr>
        <w:tab/>
      </w:r>
    </w:p>
    <w:p w14:paraId="5D345D7C" w14:textId="56FACD2C" w:rsidR="004F79CD" w:rsidRDefault="00236CE1" w:rsidP="007C547C">
      <w:pPr>
        <w:jc w:val="both"/>
        <w:rPr>
          <w:sz w:val="24"/>
          <w:szCs w:val="24"/>
        </w:rPr>
      </w:pPr>
      <w:r w:rsidRPr="00236CE1">
        <w:rPr>
          <w:b/>
          <w:sz w:val="40"/>
          <w:szCs w:val="40"/>
        </w:rPr>
        <w:t>Engineering Teams:</w:t>
      </w:r>
      <w:r>
        <w:rPr>
          <w:b/>
          <w:sz w:val="40"/>
          <w:szCs w:val="40"/>
        </w:rPr>
        <w:t xml:space="preserve"> </w:t>
      </w:r>
      <w:r w:rsidRPr="007C547C">
        <w:rPr>
          <w:sz w:val="24"/>
          <w:szCs w:val="24"/>
        </w:rPr>
        <w:t>The class</w:t>
      </w:r>
      <w:r w:rsidRPr="007C547C">
        <w:rPr>
          <w:sz w:val="40"/>
          <w:szCs w:val="40"/>
        </w:rPr>
        <w:t xml:space="preserve"> </w:t>
      </w:r>
      <w:r w:rsidR="007F2EA6" w:rsidRPr="007C547C">
        <w:rPr>
          <w:sz w:val="24"/>
          <w:szCs w:val="24"/>
        </w:rPr>
        <w:t xml:space="preserve">will </w:t>
      </w:r>
      <w:r w:rsidRPr="007C547C">
        <w:rPr>
          <w:sz w:val="24"/>
          <w:szCs w:val="24"/>
        </w:rPr>
        <w:t xml:space="preserve">be divided up into </w:t>
      </w:r>
      <w:r w:rsidR="006138EF">
        <w:rPr>
          <w:sz w:val="24"/>
          <w:szCs w:val="24"/>
        </w:rPr>
        <w:t>15</w:t>
      </w:r>
      <w:r w:rsidRPr="007C547C">
        <w:rPr>
          <w:sz w:val="24"/>
          <w:szCs w:val="24"/>
        </w:rPr>
        <w:t xml:space="preserve"> engineering design teams with </w:t>
      </w:r>
      <w:r w:rsidR="0029129A">
        <w:rPr>
          <w:sz w:val="24"/>
          <w:szCs w:val="24"/>
        </w:rPr>
        <w:t>1</w:t>
      </w:r>
      <w:r w:rsidR="00D04831">
        <w:rPr>
          <w:sz w:val="24"/>
          <w:szCs w:val="24"/>
        </w:rPr>
        <w:t>1</w:t>
      </w:r>
      <w:r w:rsidR="00B87D28">
        <w:rPr>
          <w:sz w:val="24"/>
          <w:szCs w:val="24"/>
        </w:rPr>
        <w:t xml:space="preserve"> t</w:t>
      </w:r>
      <w:r w:rsidR="00E57D88">
        <w:rPr>
          <w:sz w:val="24"/>
          <w:szCs w:val="24"/>
        </w:rPr>
        <w:t xml:space="preserve">o </w:t>
      </w:r>
      <w:r w:rsidR="0029129A">
        <w:rPr>
          <w:sz w:val="24"/>
          <w:szCs w:val="24"/>
        </w:rPr>
        <w:t>12</w:t>
      </w:r>
      <w:r w:rsidR="00C33A37" w:rsidRPr="007C547C">
        <w:rPr>
          <w:sz w:val="24"/>
          <w:szCs w:val="24"/>
        </w:rPr>
        <w:t xml:space="preserve"> </w:t>
      </w:r>
      <w:r w:rsidR="007F2EA6" w:rsidRPr="007C547C">
        <w:rPr>
          <w:sz w:val="24"/>
          <w:szCs w:val="24"/>
        </w:rPr>
        <w:t>members on a team</w:t>
      </w:r>
      <w:r w:rsidR="00F30DEE" w:rsidRPr="007C547C">
        <w:rPr>
          <w:sz w:val="24"/>
          <w:szCs w:val="24"/>
        </w:rPr>
        <w:t>.</w:t>
      </w:r>
      <w:r w:rsidR="007B3801" w:rsidRPr="007C547C">
        <w:rPr>
          <w:sz w:val="24"/>
          <w:szCs w:val="24"/>
        </w:rPr>
        <w:t xml:space="preserve">  Each team will select a “project manager” and </w:t>
      </w:r>
      <w:r w:rsidR="00650D87" w:rsidRPr="007C547C">
        <w:rPr>
          <w:sz w:val="24"/>
          <w:szCs w:val="24"/>
        </w:rPr>
        <w:t>an “assistant project manager</w:t>
      </w:r>
      <w:r w:rsidR="007C547C" w:rsidRPr="007C547C">
        <w:rPr>
          <w:sz w:val="24"/>
          <w:szCs w:val="24"/>
        </w:rPr>
        <w:t>.</w:t>
      </w:r>
      <w:r w:rsidR="00650D87" w:rsidRPr="007C547C">
        <w:rPr>
          <w:sz w:val="24"/>
          <w:szCs w:val="24"/>
        </w:rPr>
        <w:t xml:space="preserve">” </w:t>
      </w:r>
      <w:r w:rsidR="007C547C" w:rsidRPr="007C547C">
        <w:rPr>
          <w:sz w:val="24"/>
          <w:szCs w:val="24"/>
        </w:rPr>
        <w:t>T</w:t>
      </w:r>
      <w:r w:rsidR="007B3801" w:rsidRPr="007C547C">
        <w:rPr>
          <w:sz w:val="24"/>
          <w:szCs w:val="24"/>
        </w:rPr>
        <w:t xml:space="preserve">hese </w:t>
      </w:r>
      <w:r w:rsidR="006138EF">
        <w:rPr>
          <w:sz w:val="24"/>
          <w:szCs w:val="24"/>
        </w:rPr>
        <w:t>15</w:t>
      </w:r>
      <w:r w:rsidR="007B3801" w:rsidRPr="007C547C">
        <w:rPr>
          <w:sz w:val="24"/>
          <w:szCs w:val="24"/>
        </w:rPr>
        <w:t xml:space="preserve"> project managers</w:t>
      </w:r>
      <w:r w:rsidR="00D80A6D">
        <w:rPr>
          <w:sz w:val="24"/>
          <w:szCs w:val="24"/>
        </w:rPr>
        <w:t xml:space="preserve"> </w:t>
      </w:r>
      <w:r w:rsidR="006138EF">
        <w:rPr>
          <w:sz w:val="24"/>
          <w:szCs w:val="24"/>
        </w:rPr>
        <w:t>and</w:t>
      </w:r>
      <w:r w:rsidR="00D80A6D">
        <w:rPr>
          <w:sz w:val="24"/>
          <w:szCs w:val="24"/>
        </w:rPr>
        <w:t xml:space="preserve"> assistant project managers</w:t>
      </w:r>
      <w:r w:rsidR="007B3801" w:rsidRPr="007C547C">
        <w:rPr>
          <w:sz w:val="24"/>
          <w:szCs w:val="24"/>
        </w:rPr>
        <w:t xml:space="preserve"> will </w:t>
      </w:r>
      <w:r w:rsidR="00151465" w:rsidRPr="007C547C">
        <w:rPr>
          <w:sz w:val="24"/>
          <w:szCs w:val="24"/>
        </w:rPr>
        <w:t>meet on</w:t>
      </w:r>
      <w:r w:rsidR="007B3801" w:rsidRPr="007C547C">
        <w:rPr>
          <w:sz w:val="24"/>
          <w:szCs w:val="24"/>
        </w:rPr>
        <w:t xml:space="preserve"> </w:t>
      </w:r>
      <w:r w:rsidR="005F42CC" w:rsidRPr="007C547C">
        <w:rPr>
          <w:sz w:val="24"/>
          <w:szCs w:val="24"/>
        </w:rPr>
        <w:t>Tues</w:t>
      </w:r>
      <w:r w:rsidR="00E40231" w:rsidRPr="007C547C">
        <w:rPr>
          <w:sz w:val="24"/>
          <w:szCs w:val="24"/>
        </w:rPr>
        <w:t>day</w:t>
      </w:r>
      <w:r w:rsidR="00C33A37" w:rsidRPr="007C547C">
        <w:rPr>
          <w:sz w:val="24"/>
          <w:szCs w:val="24"/>
        </w:rPr>
        <w:t xml:space="preserve"> each </w:t>
      </w:r>
      <w:r w:rsidR="007B3801" w:rsidRPr="007C547C">
        <w:rPr>
          <w:sz w:val="24"/>
          <w:szCs w:val="24"/>
        </w:rPr>
        <w:t>week</w:t>
      </w:r>
      <w:r w:rsidR="00740552">
        <w:rPr>
          <w:sz w:val="24"/>
          <w:szCs w:val="24"/>
        </w:rPr>
        <w:t>, schedule permitting,</w:t>
      </w:r>
      <w:r w:rsidR="007B3801" w:rsidRPr="007C547C">
        <w:rPr>
          <w:sz w:val="24"/>
          <w:szCs w:val="24"/>
        </w:rPr>
        <w:t xml:space="preserve"> </w:t>
      </w:r>
      <w:r w:rsidR="0064149B">
        <w:rPr>
          <w:sz w:val="24"/>
          <w:szCs w:val="24"/>
        </w:rPr>
        <w:t xml:space="preserve">in HAMP G212 </w:t>
      </w:r>
      <w:r w:rsidR="007B3801" w:rsidRPr="007C547C">
        <w:rPr>
          <w:sz w:val="24"/>
          <w:szCs w:val="24"/>
        </w:rPr>
        <w:t xml:space="preserve">at </w:t>
      </w:r>
      <w:r w:rsidR="004F79CD" w:rsidRPr="007C547C">
        <w:rPr>
          <w:sz w:val="24"/>
          <w:szCs w:val="24"/>
        </w:rPr>
        <w:t xml:space="preserve">9:30am </w:t>
      </w:r>
      <w:r w:rsidR="007B3801" w:rsidRPr="007C547C">
        <w:rPr>
          <w:sz w:val="24"/>
          <w:szCs w:val="24"/>
        </w:rPr>
        <w:t>to 10:</w:t>
      </w:r>
      <w:r w:rsidR="004F79CD" w:rsidRPr="007C547C">
        <w:rPr>
          <w:sz w:val="24"/>
          <w:szCs w:val="24"/>
        </w:rPr>
        <w:t>0</w:t>
      </w:r>
      <w:r w:rsidR="007B3801" w:rsidRPr="007C547C">
        <w:rPr>
          <w:sz w:val="24"/>
          <w:szCs w:val="24"/>
        </w:rPr>
        <w:t>0 am with P</w:t>
      </w:r>
      <w:r w:rsidR="00740552">
        <w:rPr>
          <w:sz w:val="24"/>
          <w:szCs w:val="24"/>
        </w:rPr>
        <w:t>rofessor Jacko,</w:t>
      </w:r>
      <w:r w:rsidR="00A17C2D">
        <w:rPr>
          <w:sz w:val="24"/>
          <w:szCs w:val="24"/>
        </w:rPr>
        <w:t xml:space="preserve"> and </w:t>
      </w:r>
      <w:r w:rsidR="0029129A">
        <w:rPr>
          <w:sz w:val="24"/>
          <w:szCs w:val="24"/>
        </w:rPr>
        <w:t xml:space="preserve">Teaching Assistants </w:t>
      </w:r>
      <w:r w:rsidR="005A4615">
        <w:rPr>
          <w:sz w:val="24"/>
          <w:szCs w:val="24"/>
        </w:rPr>
        <w:t xml:space="preserve">Juan </w:t>
      </w:r>
      <w:r w:rsidR="00040EBC">
        <w:rPr>
          <w:sz w:val="24"/>
          <w:szCs w:val="24"/>
        </w:rPr>
        <w:t>Nicolas Villami</w:t>
      </w:r>
      <w:r w:rsidR="00261180">
        <w:rPr>
          <w:sz w:val="24"/>
          <w:szCs w:val="24"/>
        </w:rPr>
        <w:t>z</w:t>
      </w:r>
      <w:r w:rsidR="00040EBC">
        <w:rPr>
          <w:sz w:val="24"/>
          <w:szCs w:val="24"/>
        </w:rPr>
        <w:t>ar</w:t>
      </w:r>
      <w:r w:rsidR="00ED3BA6">
        <w:rPr>
          <w:sz w:val="24"/>
          <w:szCs w:val="24"/>
        </w:rPr>
        <w:t xml:space="preserve"> and Phillip Shoopman, P.E. </w:t>
      </w:r>
      <w:r w:rsidR="00B814E7">
        <w:rPr>
          <w:sz w:val="24"/>
          <w:szCs w:val="24"/>
        </w:rPr>
        <w:t xml:space="preserve"> </w:t>
      </w:r>
      <w:r w:rsidR="00E9226C" w:rsidRPr="007C547C">
        <w:rPr>
          <w:sz w:val="24"/>
          <w:szCs w:val="24"/>
        </w:rPr>
        <w:t xml:space="preserve">  </w:t>
      </w:r>
      <w:r w:rsidR="0005386C" w:rsidRPr="007C547C">
        <w:rPr>
          <w:sz w:val="24"/>
          <w:szCs w:val="24"/>
        </w:rPr>
        <w:t>Please identify your project managers by T</w:t>
      </w:r>
      <w:r w:rsidR="00345C01">
        <w:rPr>
          <w:sz w:val="24"/>
          <w:szCs w:val="24"/>
        </w:rPr>
        <w:t>uesday</w:t>
      </w:r>
      <w:r w:rsidR="0005386C" w:rsidRPr="007C547C">
        <w:rPr>
          <w:sz w:val="24"/>
          <w:szCs w:val="24"/>
        </w:rPr>
        <w:t xml:space="preserve">, </w:t>
      </w:r>
      <w:r w:rsidR="006138EF">
        <w:rPr>
          <w:sz w:val="24"/>
          <w:szCs w:val="24"/>
        </w:rPr>
        <w:t xml:space="preserve">January </w:t>
      </w:r>
      <w:r w:rsidR="00ED3BA6">
        <w:rPr>
          <w:sz w:val="24"/>
          <w:szCs w:val="24"/>
        </w:rPr>
        <w:t>2</w:t>
      </w:r>
      <w:r w:rsidR="006138EF">
        <w:rPr>
          <w:sz w:val="24"/>
          <w:szCs w:val="24"/>
        </w:rPr>
        <w:t>1</w:t>
      </w:r>
      <w:r w:rsidR="00345C01">
        <w:rPr>
          <w:sz w:val="24"/>
          <w:szCs w:val="24"/>
        </w:rPr>
        <w:t xml:space="preserve">, </w:t>
      </w:r>
      <w:r w:rsidR="0071333F">
        <w:rPr>
          <w:sz w:val="24"/>
          <w:szCs w:val="24"/>
        </w:rPr>
        <w:t>20</w:t>
      </w:r>
      <w:r w:rsidR="008E1A71">
        <w:rPr>
          <w:sz w:val="24"/>
          <w:szCs w:val="24"/>
        </w:rPr>
        <w:t>2</w:t>
      </w:r>
      <w:r w:rsidR="00ED3BA6">
        <w:rPr>
          <w:sz w:val="24"/>
          <w:szCs w:val="24"/>
        </w:rPr>
        <w:t>5</w:t>
      </w:r>
      <w:r w:rsidR="00021412">
        <w:rPr>
          <w:sz w:val="24"/>
          <w:szCs w:val="24"/>
        </w:rPr>
        <w:t xml:space="preserve">.  </w:t>
      </w:r>
      <w:r w:rsidR="0034725C">
        <w:rPr>
          <w:sz w:val="24"/>
          <w:szCs w:val="24"/>
        </w:rPr>
        <w:t>Later, e</w:t>
      </w:r>
      <w:r w:rsidR="00021412">
        <w:rPr>
          <w:sz w:val="24"/>
          <w:szCs w:val="24"/>
        </w:rPr>
        <w:t xml:space="preserve">ach team </w:t>
      </w:r>
      <w:r w:rsidR="002C375E" w:rsidRPr="007C547C">
        <w:rPr>
          <w:sz w:val="24"/>
          <w:szCs w:val="24"/>
        </w:rPr>
        <w:t>will be issued time sheets where you will be able to record your time and activity on the project for invoicing purposes.</w:t>
      </w:r>
    </w:p>
    <w:p w14:paraId="6381E263" w14:textId="2B5F15A0" w:rsidR="006138EF" w:rsidRDefault="00851B94" w:rsidP="00D31057">
      <w:pPr>
        <w:rPr>
          <w:sz w:val="24"/>
          <w:szCs w:val="24"/>
        </w:rPr>
      </w:pPr>
      <w:r w:rsidRPr="00ED3BA6">
        <w:rPr>
          <w:sz w:val="24"/>
          <w:szCs w:val="24"/>
        </w:rPr>
        <w:t>Convey your team’s weekly activity statements and time spent to the nearest 0.5 hr. to the TA’s every Tuesday by 11:00am.</w:t>
      </w:r>
      <w:r w:rsidR="00ED3BA6" w:rsidRPr="00ED3BA6">
        <w:rPr>
          <w:sz w:val="24"/>
          <w:szCs w:val="24"/>
        </w:rPr>
        <w:t xml:space="preserve">  </w:t>
      </w:r>
      <w:r w:rsidR="00206C66" w:rsidRPr="00ED3BA6">
        <w:rPr>
          <w:sz w:val="24"/>
          <w:szCs w:val="24"/>
        </w:rPr>
        <w:t>Each team will also create a company name and appropriate logo to be used on all correspondence</w:t>
      </w:r>
      <w:r w:rsidR="00BB2DEB" w:rsidRPr="00ED3BA6">
        <w:rPr>
          <w:sz w:val="24"/>
          <w:szCs w:val="24"/>
        </w:rPr>
        <w:t xml:space="preserve"> and will convey this information to </w:t>
      </w:r>
      <w:r w:rsidR="00ED3BA6" w:rsidRPr="00ED3BA6">
        <w:rPr>
          <w:sz w:val="24"/>
          <w:szCs w:val="24"/>
        </w:rPr>
        <w:t xml:space="preserve">TAS Juan and Phillip </w:t>
      </w:r>
      <w:r w:rsidR="00BB2DEB" w:rsidRPr="00ED3BA6">
        <w:rPr>
          <w:sz w:val="24"/>
          <w:szCs w:val="24"/>
        </w:rPr>
        <w:t xml:space="preserve">by Tuesday, </w:t>
      </w:r>
      <w:r w:rsidR="00151465" w:rsidRPr="00ED3BA6">
        <w:rPr>
          <w:sz w:val="24"/>
          <w:szCs w:val="24"/>
        </w:rPr>
        <w:t>January 28</w:t>
      </w:r>
      <w:r w:rsidR="008E1A71" w:rsidRPr="00ED3BA6">
        <w:rPr>
          <w:sz w:val="24"/>
          <w:szCs w:val="24"/>
        </w:rPr>
        <w:t>, 202</w:t>
      </w:r>
      <w:r w:rsidR="00ED3BA6" w:rsidRPr="00ED3BA6">
        <w:rPr>
          <w:sz w:val="24"/>
          <w:szCs w:val="24"/>
        </w:rPr>
        <w:t>5</w:t>
      </w:r>
      <w:r w:rsidR="00206C66" w:rsidRPr="00ED3BA6">
        <w:rPr>
          <w:sz w:val="24"/>
          <w:szCs w:val="24"/>
        </w:rPr>
        <w:t>.</w:t>
      </w:r>
    </w:p>
    <w:p w14:paraId="411909E2" w14:textId="77777777" w:rsidR="00140CD4" w:rsidRDefault="00140CD4" w:rsidP="00D31057">
      <w:pPr>
        <w:rPr>
          <w:sz w:val="24"/>
          <w:szCs w:val="24"/>
        </w:rPr>
      </w:pPr>
    </w:p>
    <w:p w14:paraId="73D9EAA2" w14:textId="77777777" w:rsidR="007C7EB2" w:rsidRPr="007C547C" w:rsidRDefault="007C7EB2" w:rsidP="00D31057">
      <w:pPr>
        <w:rPr>
          <w:sz w:val="24"/>
          <w:szCs w:val="24"/>
        </w:rPr>
      </w:pPr>
    </w:p>
    <w:p w14:paraId="29EE57AB" w14:textId="79CD7316" w:rsidR="00360DE2" w:rsidRDefault="001B383A" w:rsidP="00360DE2">
      <w:pPr>
        <w:rPr>
          <w:color w:val="000000" w:themeColor="text1"/>
        </w:rPr>
      </w:pPr>
      <w:r w:rsidRPr="004D18E9">
        <w:rPr>
          <w:b/>
          <w:sz w:val="40"/>
          <w:szCs w:val="40"/>
        </w:rPr>
        <w:lastRenderedPageBreak/>
        <w:t>Team</w:t>
      </w:r>
      <w:r w:rsidR="007442BA">
        <w:rPr>
          <w:b/>
          <w:sz w:val="40"/>
          <w:szCs w:val="40"/>
        </w:rPr>
        <w:t xml:space="preserve"> </w:t>
      </w:r>
      <w:r w:rsidR="004D18E9" w:rsidRPr="004D18E9">
        <w:rPr>
          <w:b/>
          <w:sz w:val="40"/>
          <w:szCs w:val="40"/>
        </w:rPr>
        <w:t>Challenges</w:t>
      </w:r>
      <w:r w:rsidR="00360DE2" w:rsidRPr="00360DE2">
        <w:rPr>
          <w:color w:val="000000" w:themeColor="text1"/>
        </w:rPr>
        <w:t xml:space="preserve"> </w:t>
      </w:r>
    </w:p>
    <w:p w14:paraId="2D309311" w14:textId="3C24CD63" w:rsidR="001C6DF3" w:rsidRDefault="00181315" w:rsidP="00606171">
      <w:r>
        <w:t xml:space="preserve">Teams 1 – 15 will consider the rebuild of the Francis Scott Key Bridge over the Baltimore Harbor to nominally follow the original alignment of the bridge.  The scope of the rebuild will include the east and west roadway approaches, the </w:t>
      </w:r>
      <w:r w:rsidR="00250F18">
        <w:t xml:space="preserve">bridge </w:t>
      </w:r>
      <w:r>
        <w:t>superstructure</w:t>
      </w:r>
      <w:r w:rsidR="00250F18">
        <w:t xml:space="preserve"> t</w:t>
      </w:r>
      <w:r w:rsidR="004A2A22">
        <w:t>y</w:t>
      </w:r>
      <w:r w:rsidR="00250F18">
        <w:t>pology, bridge roadway design and the relevant foundation design including pier protection</w:t>
      </w:r>
      <w:r w:rsidR="00606171">
        <w:t xml:space="preserve"> </w:t>
      </w:r>
      <w:r w:rsidR="007442BA">
        <w:t>considerations/</w:t>
      </w:r>
      <w:r w:rsidR="00606171">
        <w:t xml:space="preserve">designs. </w:t>
      </w:r>
      <w:r w:rsidR="00250F18">
        <w:t xml:space="preserve">  Critical decisions are the bridge span, </w:t>
      </w:r>
      <w:r w:rsidR="00D04831">
        <w:t xml:space="preserve">drainage, </w:t>
      </w:r>
      <w:r w:rsidR="00250F18">
        <w:t xml:space="preserve">overhead clearance, waterway </w:t>
      </w:r>
      <w:r w:rsidR="00151465">
        <w:t>depth, signage,</w:t>
      </w:r>
      <w:r w:rsidR="00250F18">
        <w:t xml:space="preserve"> nautical markers</w:t>
      </w:r>
      <w:r w:rsidR="00151465">
        <w:t>,</w:t>
      </w:r>
      <w:r w:rsidR="00606171">
        <w:t xml:space="preserve"> and considerations of future maximum ship sizes 50 years hence. </w:t>
      </w:r>
    </w:p>
    <w:p w14:paraId="019CBEC7" w14:textId="130D3419" w:rsidR="002312EB" w:rsidRDefault="004A2A22" w:rsidP="00A06955">
      <w:pPr>
        <w:pStyle w:val="NoSpacing"/>
      </w:pPr>
      <w:r>
        <w:t xml:space="preserve">Other </w:t>
      </w:r>
      <w:r w:rsidR="002312EB">
        <w:t xml:space="preserve">General </w:t>
      </w:r>
      <w:r>
        <w:t>Considerations</w:t>
      </w:r>
    </w:p>
    <w:p w14:paraId="038FBEA0" w14:textId="0B380C94" w:rsidR="00606171" w:rsidRDefault="004A2A22" w:rsidP="002312EB">
      <w:pPr>
        <w:pStyle w:val="NoSpacing"/>
        <w:numPr>
          <w:ilvl w:val="0"/>
          <w:numId w:val="24"/>
        </w:numPr>
      </w:pPr>
      <w:r>
        <w:t xml:space="preserve">Incorporate </w:t>
      </w:r>
      <w:r w:rsidR="00606171">
        <w:t xml:space="preserve">the AADT for the bridge roadway. </w:t>
      </w:r>
      <w:r w:rsidR="00484181" w:rsidRPr="001B494E">
        <w:t xml:space="preserve"> </w:t>
      </w:r>
    </w:p>
    <w:p w14:paraId="52C0C3FC" w14:textId="787C78D2" w:rsidR="00484181" w:rsidRPr="001B494E" w:rsidRDefault="001F4755" w:rsidP="002312EB">
      <w:pPr>
        <w:pStyle w:val="NoSpacing"/>
        <w:numPr>
          <w:ilvl w:val="0"/>
          <w:numId w:val="24"/>
        </w:numPr>
      </w:pPr>
      <w:r>
        <w:t>Consider f</w:t>
      </w:r>
      <w:r w:rsidR="00606171">
        <w:t>uture tidal effects.</w:t>
      </w:r>
      <w:r w:rsidR="00484181" w:rsidRPr="001B494E">
        <w:t xml:space="preserve">   </w:t>
      </w:r>
    </w:p>
    <w:p w14:paraId="323DD70C" w14:textId="444E01A8" w:rsidR="00484181" w:rsidRPr="001B494E" w:rsidRDefault="00484181" w:rsidP="002312EB">
      <w:pPr>
        <w:pStyle w:val="NoSpacing"/>
        <w:numPr>
          <w:ilvl w:val="0"/>
          <w:numId w:val="24"/>
        </w:numPr>
      </w:pPr>
      <w:r w:rsidRPr="001B494E">
        <w:t>De</w:t>
      </w:r>
      <w:r w:rsidR="004A2A22">
        <w:t xml:space="preserve">lineate </w:t>
      </w:r>
      <w:r w:rsidRPr="001B494E">
        <w:t>the construction zone</w:t>
      </w:r>
      <w:r w:rsidR="00606171">
        <w:t xml:space="preserve"> </w:t>
      </w:r>
      <w:r w:rsidR="004A2A22">
        <w:t xml:space="preserve">staging area. </w:t>
      </w:r>
    </w:p>
    <w:p w14:paraId="096FA5B4" w14:textId="26C86279" w:rsidR="00484181" w:rsidRPr="001B494E" w:rsidRDefault="00484181" w:rsidP="002312EB">
      <w:pPr>
        <w:pStyle w:val="NoSpacing"/>
        <w:numPr>
          <w:ilvl w:val="0"/>
          <w:numId w:val="24"/>
        </w:numPr>
      </w:pPr>
      <w:r w:rsidRPr="001B494E">
        <w:t>Estimate labor and material costs including an appropriate contingency percentage</w:t>
      </w:r>
    </w:p>
    <w:p w14:paraId="1B34A2AA" w14:textId="1F95155D" w:rsidR="00484181" w:rsidRPr="001B494E" w:rsidRDefault="00484181" w:rsidP="002312EB">
      <w:pPr>
        <w:pStyle w:val="NoSpacing"/>
        <w:numPr>
          <w:ilvl w:val="0"/>
          <w:numId w:val="24"/>
        </w:numPr>
      </w:pPr>
      <w:r w:rsidRPr="001B494E">
        <w:t>Manage the construction activities using a GANT</w:t>
      </w:r>
      <w:r w:rsidR="004A2A22">
        <w:t>T</w:t>
      </w:r>
      <w:r w:rsidRPr="001B494E">
        <w:t xml:space="preserve"> CHART highlighting the lead items</w:t>
      </w:r>
    </w:p>
    <w:p w14:paraId="4D51170B" w14:textId="10662465" w:rsidR="00484181" w:rsidRDefault="00484181" w:rsidP="002312EB">
      <w:pPr>
        <w:pStyle w:val="NoSpacing"/>
        <w:numPr>
          <w:ilvl w:val="0"/>
          <w:numId w:val="24"/>
        </w:numPr>
      </w:pPr>
      <w:r w:rsidRPr="001B494E">
        <w:t xml:space="preserve">Delineate all necessary permits identifying the max lead time permit. </w:t>
      </w:r>
    </w:p>
    <w:p w14:paraId="0F88C1FD" w14:textId="2B64B654" w:rsidR="00EF607D" w:rsidRPr="001B494E" w:rsidRDefault="00484181" w:rsidP="006236AC">
      <w:pPr>
        <w:pStyle w:val="NoSpacing"/>
        <w:numPr>
          <w:ilvl w:val="0"/>
          <w:numId w:val="24"/>
        </w:numPr>
      </w:pPr>
      <w:r>
        <w:t>Reference appropriate Codes.</w:t>
      </w:r>
    </w:p>
    <w:p w14:paraId="6ABCE55E" w14:textId="4C636DFC" w:rsidR="007E4296" w:rsidRPr="00737FAA" w:rsidRDefault="007E4296" w:rsidP="00A1037E">
      <w:pPr>
        <w:rPr>
          <w:strike/>
        </w:rPr>
      </w:pPr>
    </w:p>
    <w:p w14:paraId="53B933C0" w14:textId="77777777" w:rsidR="007D16B2" w:rsidRPr="005A7B18" w:rsidRDefault="007D16B2" w:rsidP="007D16B2">
      <w:pPr>
        <w:rPr>
          <w:rFonts w:asciiTheme="minorHAnsi" w:eastAsiaTheme="minorHAnsi" w:hAnsiTheme="minorHAnsi" w:cstheme="minorBidi"/>
          <w:b/>
          <w:u w:val="single"/>
          <w:lang w:bidi="ar-SA"/>
        </w:rPr>
      </w:pPr>
      <w:r w:rsidRPr="005A7B18">
        <w:rPr>
          <w:rFonts w:asciiTheme="minorHAnsi" w:eastAsiaTheme="minorHAnsi" w:hAnsiTheme="minorHAnsi" w:cstheme="minorBidi"/>
          <w:b/>
          <w:u w:val="single"/>
          <w:lang w:bidi="ar-SA"/>
        </w:rPr>
        <w:t>Deliverables Phase I</w:t>
      </w:r>
    </w:p>
    <w:p w14:paraId="4B4773DA" w14:textId="5439153C" w:rsidR="007D16B2" w:rsidRDefault="007D16B2" w:rsidP="00B22768">
      <w:pPr>
        <w:spacing w:after="0"/>
      </w:pPr>
      <w:r>
        <w:rPr>
          <w:sz w:val="24"/>
          <w:szCs w:val="24"/>
        </w:rPr>
        <w:t xml:space="preserve">The conceptual student designs will be delivered in two Phases.  Phase I will be devoted to project familiarization, preliminary considerations and preliminary designs to include environmental, structural, geotechnical, geomatic, transportation, architectural, material specifications and hydraulic/hydrology issues.  Preliminary cost analyses will also be included.   This phase will culminate in a </w:t>
      </w:r>
      <w:r w:rsidR="00151465">
        <w:rPr>
          <w:sz w:val="24"/>
          <w:szCs w:val="24"/>
        </w:rPr>
        <w:t>2</w:t>
      </w:r>
      <w:r w:rsidR="00BD2CF3">
        <w:rPr>
          <w:sz w:val="24"/>
          <w:szCs w:val="24"/>
        </w:rPr>
        <w:t>5</w:t>
      </w:r>
      <w:r w:rsidR="00151465">
        <w:rPr>
          <w:sz w:val="24"/>
          <w:szCs w:val="24"/>
        </w:rPr>
        <w:t>-minute</w:t>
      </w:r>
      <w:r>
        <w:rPr>
          <w:sz w:val="24"/>
          <w:szCs w:val="24"/>
        </w:rPr>
        <w:t xml:space="preserve"> formal engineering presentation and a </w:t>
      </w:r>
      <w:r w:rsidR="00151465">
        <w:rPr>
          <w:sz w:val="24"/>
          <w:szCs w:val="24"/>
        </w:rPr>
        <w:t>25-page</w:t>
      </w:r>
      <w:r>
        <w:rPr>
          <w:sz w:val="24"/>
          <w:szCs w:val="24"/>
        </w:rPr>
        <w:t xml:space="preserve"> formal engineering report.  Each author will be clearly identified in each section of the report.</w:t>
      </w:r>
      <w:r w:rsidRPr="00157779">
        <w:rPr>
          <w:sz w:val="24"/>
          <w:szCs w:val="24"/>
        </w:rPr>
        <w:t xml:space="preserve"> </w:t>
      </w:r>
      <w:r w:rsidRPr="007C547C">
        <w:rPr>
          <w:sz w:val="24"/>
          <w:szCs w:val="24"/>
        </w:rPr>
        <w:t xml:space="preserve">Reports to be printed single-sided. Appendices to be bound with the report. YOUR TEAM NUMBER MUST BE PROMINENTLY DISPLAYED ON THE </w:t>
      </w:r>
      <w:r>
        <w:rPr>
          <w:sz w:val="24"/>
          <w:szCs w:val="24"/>
        </w:rPr>
        <w:t xml:space="preserve">REPORT </w:t>
      </w:r>
      <w:r w:rsidRPr="007C547C">
        <w:rPr>
          <w:sz w:val="24"/>
          <w:szCs w:val="24"/>
        </w:rPr>
        <w:t>FRONT COVER</w:t>
      </w:r>
      <w:r>
        <w:rPr>
          <w:sz w:val="24"/>
          <w:szCs w:val="24"/>
        </w:rPr>
        <w:t xml:space="preserve">, UPPER </w:t>
      </w:r>
      <w:r w:rsidR="00151465">
        <w:rPr>
          <w:sz w:val="24"/>
          <w:szCs w:val="24"/>
        </w:rPr>
        <w:t>RIGHT-HAND</w:t>
      </w:r>
      <w:r>
        <w:rPr>
          <w:sz w:val="24"/>
          <w:szCs w:val="24"/>
        </w:rPr>
        <w:t xml:space="preserve"> </w:t>
      </w:r>
      <w:r w:rsidR="00151465">
        <w:rPr>
          <w:sz w:val="24"/>
          <w:szCs w:val="24"/>
        </w:rPr>
        <w:t xml:space="preserve">CORNER, </w:t>
      </w:r>
      <w:r w:rsidR="00151465" w:rsidRPr="007C547C">
        <w:rPr>
          <w:sz w:val="24"/>
          <w:szCs w:val="24"/>
        </w:rPr>
        <w:t>in</w:t>
      </w:r>
      <w:r w:rsidRPr="007C547C">
        <w:rPr>
          <w:sz w:val="24"/>
          <w:szCs w:val="24"/>
        </w:rPr>
        <w:t xml:space="preserve"> </w:t>
      </w:r>
      <w:r w:rsidR="00151465" w:rsidRPr="007C547C">
        <w:rPr>
          <w:sz w:val="24"/>
          <w:szCs w:val="24"/>
        </w:rPr>
        <w:t>48-point</w:t>
      </w:r>
      <w:r w:rsidRPr="007C547C">
        <w:rPr>
          <w:sz w:val="24"/>
          <w:szCs w:val="24"/>
        </w:rPr>
        <w:t xml:space="preserve"> font.</w:t>
      </w:r>
      <w:r>
        <w:rPr>
          <w:sz w:val="24"/>
          <w:szCs w:val="24"/>
        </w:rPr>
        <w:t xml:space="preserve">  In addition, each team will submit </w:t>
      </w:r>
      <w:r w:rsidRPr="007C547C">
        <w:t xml:space="preserve">Weekly team task sheets </w:t>
      </w:r>
      <w:r w:rsidR="00792E2A">
        <w:t xml:space="preserve">(time sheets) </w:t>
      </w:r>
      <w:r>
        <w:t xml:space="preserve">and </w:t>
      </w:r>
      <w:r w:rsidRPr="007C547C">
        <w:t>chapter summaries from CE design textbook by Choi</w:t>
      </w:r>
      <w:r w:rsidR="00792E2A">
        <w:t xml:space="preserve"> on Tuesdays.</w:t>
      </w:r>
    </w:p>
    <w:p w14:paraId="326285D5" w14:textId="08B4FE05" w:rsidR="007903CD" w:rsidRDefault="007903CD" w:rsidP="00B22768">
      <w:pPr>
        <w:spacing w:after="0"/>
      </w:pPr>
    </w:p>
    <w:p w14:paraId="0F34515C" w14:textId="77777777" w:rsidR="007D16B2" w:rsidRPr="005A7B18" w:rsidRDefault="007D16B2" w:rsidP="007D16B2">
      <w:pPr>
        <w:rPr>
          <w:rFonts w:asciiTheme="minorHAnsi" w:eastAsiaTheme="minorHAnsi" w:hAnsiTheme="minorHAnsi" w:cstheme="minorBidi"/>
          <w:b/>
          <w:u w:val="single"/>
          <w:lang w:bidi="ar-SA"/>
        </w:rPr>
      </w:pPr>
      <w:r w:rsidRPr="005A7B18">
        <w:rPr>
          <w:rFonts w:asciiTheme="minorHAnsi" w:eastAsiaTheme="minorHAnsi" w:hAnsiTheme="minorHAnsi" w:cstheme="minorBidi"/>
          <w:b/>
          <w:u w:val="single"/>
          <w:lang w:bidi="ar-SA"/>
        </w:rPr>
        <w:t>Deliverables Phase II</w:t>
      </w:r>
    </w:p>
    <w:p w14:paraId="6521DDC2" w14:textId="1362F502" w:rsidR="007D16B2" w:rsidRPr="007C547C" w:rsidRDefault="007D16B2" w:rsidP="007D16B2">
      <w:pPr>
        <w:jc w:val="both"/>
      </w:pPr>
      <w:r w:rsidRPr="005A7B18">
        <w:rPr>
          <w:rFonts w:asciiTheme="minorHAnsi" w:eastAsiaTheme="minorHAnsi" w:hAnsiTheme="minorHAnsi" w:cstheme="minorBidi"/>
          <w:lang w:bidi="ar-SA"/>
        </w:rPr>
        <w:t xml:space="preserve">The final conceptual student designs </w:t>
      </w:r>
      <w:r>
        <w:rPr>
          <w:rFonts w:asciiTheme="minorHAnsi" w:eastAsiaTheme="minorHAnsi" w:hAnsiTheme="minorHAnsi" w:cstheme="minorBidi"/>
          <w:lang w:bidi="ar-SA"/>
        </w:rPr>
        <w:t xml:space="preserve">will again relate directly to those topics in Phase I but will include far greater detail/calculations/dimensions than in Phase I.  Both a </w:t>
      </w:r>
      <w:r w:rsidR="00151465">
        <w:rPr>
          <w:rFonts w:asciiTheme="minorHAnsi" w:eastAsiaTheme="minorHAnsi" w:hAnsiTheme="minorHAnsi" w:cstheme="minorBidi"/>
          <w:lang w:bidi="ar-SA"/>
        </w:rPr>
        <w:t>20-minute</w:t>
      </w:r>
      <w:r>
        <w:rPr>
          <w:rFonts w:asciiTheme="minorHAnsi" w:eastAsiaTheme="minorHAnsi" w:hAnsiTheme="minorHAnsi" w:cstheme="minorBidi"/>
          <w:lang w:bidi="ar-SA"/>
        </w:rPr>
        <w:t xml:space="preserve"> formal presentation and </w:t>
      </w:r>
      <w:r w:rsidR="00151465">
        <w:rPr>
          <w:rFonts w:asciiTheme="minorHAnsi" w:eastAsiaTheme="minorHAnsi" w:hAnsiTheme="minorHAnsi" w:cstheme="minorBidi"/>
          <w:lang w:bidi="ar-SA"/>
        </w:rPr>
        <w:t>25-page</w:t>
      </w:r>
      <w:r>
        <w:rPr>
          <w:rFonts w:asciiTheme="minorHAnsi" w:eastAsiaTheme="minorHAnsi" w:hAnsiTheme="minorHAnsi" w:cstheme="minorBidi"/>
          <w:lang w:bidi="ar-SA"/>
        </w:rPr>
        <w:t xml:space="preserve"> report will also be delivered.  </w:t>
      </w:r>
      <w:r w:rsidRPr="007C547C">
        <w:rPr>
          <w:sz w:val="24"/>
          <w:szCs w:val="24"/>
        </w:rPr>
        <w:t xml:space="preserve">Appendices to be bound with the report. Reports to be printed single-sided. YOUR TEAM NUMBER MUST BE PROMINENTLY DISPLAYED ON THE </w:t>
      </w:r>
      <w:r>
        <w:rPr>
          <w:sz w:val="24"/>
          <w:szCs w:val="24"/>
        </w:rPr>
        <w:t xml:space="preserve">REPORT </w:t>
      </w:r>
      <w:r w:rsidRPr="007C547C">
        <w:rPr>
          <w:sz w:val="24"/>
          <w:szCs w:val="24"/>
        </w:rPr>
        <w:t xml:space="preserve">FRONT </w:t>
      </w:r>
      <w:r w:rsidR="00151465" w:rsidRPr="007C547C">
        <w:rPr>
          <w:sz w:val="24"/>
          <w:szCs w:val="24"/>
        </w:rPr>
        <w:t>COVER</w:t>
      </w:r>
      <w:r w:rsidR="00151465">
        <w:rPr>
          <w:sz w:val="24"/>
          <w:szCs w:val="24"/>
        </w:rPr>
        <w:t>, UPPER</w:t>
      </w:r>
      <w:r>
        <w:rPr>
          <w:sz w:val="24"/>
          <w:szCs w:val="24"/>
        </w:rPr>
        <w:t xml:space="preserve"> </w:t>
      </w:r>
      <w:r w:rsidR="00151465">
        <w:rPr>
          <w:sz w:val="24"/>
          <w:szCs w:val="24"/>
        </w:rPr>
        <w:t>RIGHT-HAND</w:t>
      </w:r>
      <w:r>
        <w:rPr>
          <w:sz w:val="24"/>
          <w:szCs w:val="24"/>
        </w:rPr>
        <w:t xml:space="preserve"> CORNER,</w:t>
      </w:r>
      <w:r w:rsidRPr="007C547C">
        <w:rPr>
          <w:sz w:val="24"/>
          <w:szCs w:val="24"/>
        </w:rPr>
        <w:t xml:space="preserve"> in </w:t>
      </w:r>
      <w:r w:rsidR="00151465" w:rsidRPr="007C547C">
        <w:rPr>
          <w:sz w:val="24"/>
          <w:szCs w:val="24"/>
        </w:rPr>
        <w:t>48-point</w:t>
      </w:r>
      <w:r w:rsidRPr="007C547C">
        <w:rPr>
          <w:sz w:val="24"/>
          <w:szCs w:val="24"/>
        </w:rPr>
        <w:t xml:space="preserve"> font.</w:t>
      </w:r>
      <w:r>
        <w:rPr>
          <w:sz w:val="24"/>
          <w:szCs w:val="24"/>
        </w:rPr>
        <w:t xml:space="preserve"> In addition, each team will submit w</w:t>
      </w:r>
      <w:r w:rsidRPr="007C547C">
        <w:t>eekly team</w:t>
      </w:r>
      <w:r>
        <w:t xml:space="preserve"> </w:t>
      </w:r>
      <w:r w:rsidRPr="007C547C">
        <w:t>task</w:t>
      </w:r>
      <w:r>
        <w:t xml:space="preserve"> </w:t>
      </w:r>
      <w:r w:rsidRPr="007C547C">
        <w:t xml:space="preserve">sheets </w:t>
      </w:r>
      <w:r w:rsidR="00151465">
        <w:t xml:space="preserve">and </w:t>
      </w:r>
      <w:r w:rsidR="00151465" w:rsidRPr="007C547C">
        <w:t>chapter</w:t>
      </w:r>
      <w:r w:rsidRPr="007C547C">
        <w:t xml:space="preserve"> summaries from CE design textbook by Choi</w:t>
      </w:r>
      <w:r>
        <w:t>.</w:t>
      </w:r>
    </w:p>
    <w:tbl>
      <w:tblPr>
        <w:tblW w:w="9420" w:type="dxa"/>
        <w:tblCellSpacing w:w="15" w:type="dxa"/>
        <w:tblCellMar>
          <w:left w:w="0" w:type="dxa"/>
          <w:right w:w="0" w:type="dxa"/>
        </w:tblCellMar>
        <w:tblLook w:val="04A0" w:firstRow="1" w:lastRow="0" w:firstColumn="1" w:lastColumn="0" w:noHBand="0" w:noVBand="1"/>
      </w:tblPr>
      <w:tblGrid>
        <w:gridCol w:w="9480"/>
      </w:tblGrid>
      <w:tr w:rsidR="007D16B2" w:rsidRPr="005D094B" w14:paraId="6016FA77" w14:textId="77777777" w:rsidTr="00D46C9E">
        <w:trPr>
          <w:trHeight w:val="609"/>
          <w:tblCellSpacing w:w="15" w:type="dxa"/>
        </w:trPr>
        <w:tc>
          <w:tcPr>
            <w:tcW w:w="0" w:type="auto"/>
            <w:tcBorders>
              <w:bottom w:val="single" w:sz="6" w:space="0" w:color="000000"/>
            </w:tcBorders>
            <w:vAlign w:val="center"/>
            <w:hideMark/>
          </w:tcPr>
          <w:tbl>
            <w:tblPr>
              <w:tblW w:w="9420" w:type="dxa"/>
              <w:tblCellSpacing w:w="15" w:type="dxa"/>
              <w:tblCellMar>
                <w:left w:w="0" w:type="dxa"/>
                <w:right w:w="0" w:type="dxa"/>
              </w:tblCellMar>
              <w:tblLook w:val="04A0" w:firstRow="1" w:lastRow="0" w:firstColumn="1" w:lastColumn="0" w:noHBand="0" w:noVBand="1"/>
            </w:tblPr>
            <w:tblGrid>
              <w:gridCol w:w="9420"/>
            </w:tblGrid>
            <w:tr w:rsidR="007D16B2" w14:paraId="7F2EFE2B" w14:textId="77777777" w:rsidTr="00D46C9E">
              <w:trPr>
                <w:trHeight w:val="293"/>
                <w:tblCellSpacing w:w="15" w:type="dxa"/>
              </w:trPr>
              <w:tc>
                <w:tcPr>
                  <w:tcW w:w="0" w:type="auto"/>
                  <w:tcBorders>
                    <w:bottom w:val="single" w:sz="6" w:space="0" w:color="000000"/>
                  </w:tcBorders>
                  <w:vAlign w:val="center"/>
                  <w:hideMark/>
                </w:tcPr>
                <w:p w14:paraId="5F45432D" w14:textId="77777777" w:rsidR="007D16B2" w:rsidRDefault="007D16B2" w:rsidP="00D46C9E">
                  <w:pPr>
                    <w:spacing w:before="180" w:after="0" w:line="240" w:lineRule="auto"/>
                    <w:rPr>
                      <w:sz w:val="24"/>
                      <w:szCs w:val="24"/>
                      <w:lang w:bidi="ar-SA"/>
                    </w:rPr>
                  </w:pPr>
                  <w:r w:rsidRPr="005D094B">
                    <w:rPr>
                      <w:rFonts w:ascii="Times New Roman" w:hAnsi="Times New Roman"/>
                      <w:b/>
                      <w:bCs/>
                      <w:sz w:val="24"/>
                      <w:szCs w:val="24"/>
                      <w:lang w:bidi="ar-SA"/>
                    </w:rPr>
                    <w:lastRenderedPageBreak/>
                    <w:t xml:space="preserve">Purdue Writing Lab tutors available </w:t>
                  </w:r>
                  <w:r>
                    <w:rPr>
                      <w:rStyle w:val="motdlevel31"/>
                    </w:rPr>
                    <w:t xml:space="preserve"> </w:t>
                  </w:r>
                  <w:r>
                    <w:br/>
                  </w:r>
                  <w:r>
                    <w:rPr>
                      <w:rStyle w:val="motddate1"/>
                    </w:rPr>
                    <w:t xml:space="preserve">Last Updated August 17, 2017, 2:40pm </w:t>
                  </w:r>
                </w:p>
              </w:tc>
            </w:tr>
            <w:tr w:rsidR="007D16B2" w14:paraId="641783D8" w14:textId="77777777" w:rsidTr="00D46C9E">
              <w:trPr>
                <w:trHeight w:val="259"/>
                <w:tblCellSpacing w:w="15" w:type="dxa"/>
              </w:trPr>
              <w:tc>
                <w:tcPr>
                  <w:tcW w:w="0" w:type="auto"/>
                  <w:vAlign w:val="center"/>
                  <w:hideMark/>
                </w:tcPr>
                <w:p w14:paraId="48D9BC3E" w14:textId="7440D2C1" w:rsidR="007D16B2" w:rsidRDefault="007D16B2" w:rsidP="00D46C9E">
                  <w:pPr>
                    <w:pStyle w:val="NormalWeb"/>
                  </w:pPr>
                  <w:r>
                    <w:t xml:space="preserve">Schedule appointments at </w:t>
                  </w:r>
                  <w:hyperlink r:id="rId15" w:tgtFrame="_blank" w:history="1">
                    <w:r>
                      <w:rPr>
                        <w:rStyle w:val="Hyperlink"/>
                      </w:rPr>
                      <w:t>http://cla.purdue.edu/wlschedule</w:t>
                    </w:r>
                  </w:hyperlink>
                  <w:r>
                    <w:t>.</w:t>
                  </w:r>
                </w:p>
              </w:tc>
            </w:tr>
          </w:tbl>
          <w:p w14:paraId="7529CFD4" w14:textId="77777777" w:rsidR="007D16B2" w:rsidRPr="005D094B" w:rsidRDefault="007D16B2" w:rsidP="00D46C9E">
            <w:pPr>
              <w:spacing w:before="180" w:after="0" w:line="240" w:lineRule="auto"/>
              <w:rPr>
                <w:rFonts w:ascii="Times New Roman" w:hAnsi="Times New Roman"/>
                <w:sz w:val="24"/>
                <w:szCs w:val="24"/>
                <w:lang w:bidi="ar-SA"/>
              </w:rPr>
            </w:pPr>
          </w:p>
        </w:tc>
      </w:tr>
      <w:tr w:rsidR="007D16B2" w:rsidRPr="005D094B" w14:paraId="732A116E" w14:textId="77777777" w:rsidTr="00D46C9E">
        <w:trPr>
          <w:trHeight w:val="66"/>
          <w:tblCellSpacing w:w="15" w:type="dxa"/>
        </w:trPr>
        <w:tc>
          <w:tcPr>
            <w:tcW w:w="0" w:type="auto"/>
            <w:vAlign w:val="center"/>
            <w:hideMark/>
          </w:tcPr>
          <w:p w14:paraId="6C938A35" w14:textId="77777777" w:rsidR="007D16B2" w:rsidRPr="005D094B" w:rsidRDefault="007D16B2" w:rsidP="00D46C9E">
            <w:pPr>
              <w:spacing w:before="100" w:beforeAutospacing="1" w:after="100" w:afterAutospacing="1" w:line="240" w:lineRule="auto"/>
              <w:jc w:val="both"/>
              <w:rPr>
                <w:rFonts w:ascii="Times New Roman" w:hAnsi="Times New Roman"/>
                <w:sz w:val="24"/>
                <w:szCs w:val="24"/>
                <w:lang w:bidi="ar-SA"/>
              </w:rPr>
            </w:pPr>
          </w:p>
        </w:tc>
      </w:tr>
    </w:tbl>
    <w:p w14:paraId="2C76ADDC" w14:textId="77777777" w:rsidR="00151465" w:rsidRDefault="00151465" w:rsidP="00151465">
      <w:pPr>
        <w:spacing w:after="0" w:line="240" w:lineRule="auto"/>
        <w:rPr>
          <w:rFonts w:asciiTheme="minorHAnsi" w:hAnsiTheme="minorHAnsi"/>
          <w:b/>
          <w:sz w:val="40"/>
          <w:szCs w:val="40"/>
        </w:rPr>
      </w:pPr>
    </w:p>
    <w:p w14:paraId="07E24596" w14:textId="07784834" w:rsidR="00151465" w:rsidRDefault="007D16B2" w:rsidP="00450BA8">
      <w:pPr>
        <w:rPr>
          <w:rFonts w:cs="Courier New"/>
        </w:rPr>
      </w:pPr>
      <w:r w:rsidRPr="007C547C">
        <w:rPr>
          <w:rFonts w:asciiTheme="minorHAnsi" w:hAnsiTheme="minorHAnsi"/>
          <w:b/>
          <w:sz w:val="40"/>
          <w:szCs w:val="40"/>
        </w:rPr>
        <w:t>Required Text:</w:t>
      </w:r>
      <w:r>
        <w:rPr>
          <w:b/>
          <w:sz w:val="24"/>
          <w:szCs w:val="24"/>
        </w:rPr>
        <w:t xml:space="preserve"> </w:t>
      </w:r>
      <w:r w:rsidRPr="00151465">
        <w:rPr>
          <w:rFonts w:asciiTheme="minorHAnsi" w:hAnsiTheme="minorHAnsi"/>
          <w:sz w:val="24"/>
          <w:szCs w:val="24"/>
          <w:u w:val="single"/>
        </w:rPr>
        <w:t>Principles of Applied Civil Engineering Design, 2</w:t>
      </w:r>
      <w:r w:rsidRPr="00151465">
        <w:rPr>
          <w:rFonts w:asciiTheme="minorHAnsi" w:hAnsiTheme="minorHAnsi"/>
          <w:sz w:val="24"/>
          <w:szCs w:val="24"/>
          <w:u w:val="single"/>
          <w:vertAlign w:val="superscript"/>
        </w:rPr>
        <w:t>nd</w:t>
      </w:r>
      <w:r w:rsidRPr="00151465">
        <w:rPr>
          <w:rFonts w:asciiTheme="minorHAnsi" w:hAnsiTheme="minorHAnsi"/>
          <w:sz w:val="24"/>
          <w:szCs w:val="24"/>
          <w:u w:val="single"/>
        </w:rPr>
        <w:t xml:space="preserve"> edition</w:t>
      </w:r>
      <w:r>
        <w:rPr>
          <w:rFonts w:asciiTheme="minorHAnsi" w:hAnsiTheme="minorHAnsi"/>
          <w:sz w:val="24"/>
          <w:szCs w:val="24"/>
        </w:rPr>
        <w:t xml:space="preserve"> by </w:t>
      </w:r>
      <w:r w:rsidRPr="007C547C">
        <w:rPr>
          <w:rFonts w:asciiTheme="minorHAnsi" w:hAnsiTheme="minorHAnsi"/>
          <w:sz w:val="24"/>
          <w:szCs w:val="24"/>
        </w:rPr>
        <w:t>Choi, Ying-Kit, ASCE</w:t>
      </w:r>
      <w:r>
        <w:rPr>
          <w:rFonts w:asciiTheme="minorHAnsi" w:hAnsiTheme="minorHAnsi"/>
          <w:sz w:val="24"/>
          <w:szCs w:val="24"/>
        </w:rPr>
        <w:t xml:space="preserve"> </w:t>
      </w:r>
      <w:r w:rsidRPr="007C547C">
        <w:rPr>
          <w:rFonts w:asciiTheme="minorHAnsi" w:hAnsiTheme="minorHAnsi"/>
          <w:sz w:val="24"/>
          <w:szCs w:val="24"/>
        </w:rPr>
        <w:t>Press,</w:t>
      </w:r>
      <w:r>
        <w:rPr>
          <w:rFonts w:asciiTheme="minorHAnsi" w:hAnsiTheme="minorHAnsi"/>
          <w:sz w:val="24"/>
          <w:szCs w:val="24"/>
        </w:rPr>
        <w:t xml:space="preserve"> 2017</w:t>
      </w:r>
      <w:r w:rsidRPr="007C547C">
        <w:rPr>
          <w:rFonts w:asciiTheme="minorHAnsi" w:hAnsiTheme="minorHAnsi"/>
          <w:sz w:val="24"/>
          <w:szCs w:val="24"/>
        </w:rPr>
        <w:t xml:space="preserve"> stock number=40712, ISBN 0-7844-0712-6. This book has 25 chapters. </w:t>
      </w:r>
      <w:r w:rsidRPr="007C547C">
        <w:rPr>
          <w:rFonts w:asciiTheme="minorHAnsi" w:hAnsiTheme="minorHAnsi" w:cs="Calibri"/>
          <w:iCs/>
          <w:sz w:val="24"/>
          <w:szCs w:val="24"/>
        </w:rPr>
        <w:t>The book is free through the ASCE Journal and can be accessed in pdf form</w:t>
      </w:r>
      <w:r>
        <w:rPr>
          <w:rFonts w:asciiTheme="minorHAnsi" w:hAnsiTheme="minorHAnsi" w:cs="Calibri"/>
          <w:iCs/>
          <w:sz w:val="24"/>
          <w:szCs w:val="24"/>
        </w:rPr>
        <w:t>at</w:t>
      </w:r>
      <w:r w:rsidRPr="007C547C">
        <w:rPr>
          <w:rFonts w:asciiTheme="minorHAnsi" w:hAnsiTheme="minorHAnsi" w:cs="Calibri"/>
          <w:iCs/>
          <w:sz w:val="24"/>
          <w:szCs w:val="24"/>
        </w:rPr>
        <w:t xml:space="preserve"> through the Purdue library database (</w:t>
      </w:r>
      <w:hyperlink r:id="rId16" w:history="1">
        <w:r w:rsidRPr="007C547C">
          <w:rPr>
            <w:rFonts w:asciiTheme="minorHAnsi" w:hAnsiTheme="minorHAnsi" w:cs="Calibri"/>
            <w:iCs/>
            <w:color w:val="0000FF"/>
            <w:sz w:val="24"/>
            <w:szCs w:val="24"/>
            <w:u w:val="single"/>
          </w:rPr>
          <w:t>https://www.lib.purdue.edu/</w:t>
        </w:r>
      </w:hyperlink>
      <w:r w:rsidRPr="007C547C">
        <w:rPr>
          <w:rFonts w:asciiTheme="minorHAnsi" w:hAnsiTheme="minorHAnsi" w:cs="Calibri"/>
          <w:iCs/>
          <w:sz w:val="24"/>
          <w:szCs w:val="24"/>
        </w:rPr>
        <w:t>).</w:t>
      </w:r>
      <w:r w:rsidRPr="00F900EC">
        <w:rPr>
          <w:rFonts w:cs="Courier New"/>
        </w:rPr>
        <w:t xml:space="preserve"> </w:t>
      </w:r>
    </w:p>
    <w:p w14:paraId="092FBD27" w14:textId="77777777" w:rsidR="00151465" w:rsidRDefault="00151465" w:rsidP="00151465">
      <w:pPr>
        <w:rPr>
          <w:sz w:val="24"/>
          <w:szCs w:val="24"/>
        </w:rPr>
      </w:pPr>
      <w:r>
        <w:rPr>
          <w:b/>
          <w:sz w:val="40"/>
          <w:szCs w:val="40"/>
        </w:rPr>
        <w:t>S</w:t>
      </w:r>
      <w:r w:rsidRPr="008D4784">
        <w:rPr>
          <w:b/>
          <w:sz w:val="40"/>
          <w:szCs w:val="40"/>
        </w:rPr>
        <w:t>uggested reference text:</w:t>
      </w:r>
      <w:r>
        <w:rPr>
          <w:b/>
          <w:sz w:val="40"/>
          <w:szCs w:val="40"/>
        </w:rPr>
        <w:t xml:space="preserve"> </w:t>
      </w:r>
      <w:r w:rsidRPr="00151465">
        <w:rPr>
          <w:sz w:val="24"/>
          <w:szCs w:val="24"/>
          <w:u w:val="single"/>
        </w:rPr>
        <w:t>The Civil Engineering Handbook</w:t>
      </w:r>
      <w:r w:rsidRPr="007C547C">
        <w:rPr>
          <w:sz w:val="24"/>
          <w:szCs w:val="24"/>
        </w:rPr>
        <w:t>, Chen &amp; Liew, CRC Press</w:t>
      </w:r>
    </w:p>
    <w:p w14:paraId="7A2FB7F4" w14:textId="1873453F" w:rsidR="00450BA8" w:rsidRDefault="007D16B2" w:rsidP="00450BA8">
      <w:pPr>
        <w:rPr>
          <w:rFonts w:cs="Calibri"/>
          <w:b/>
          <w:sz w:val="40"/>
          <w:szCs w:val="40"/>
          <w:lang w:bidi="ar-SA"/>
        </w:rPr>
      </w:pPr>
      <w:r>
        <w:rPr>
          <w:b/>
          <w:sz w:val="24"/>
          <w:szCs w:val="24"/>
        </w:rPr>
        <w:br/>
      </w:r>
      <w:r w:rsidRPr="00151465">
        <w:rPr>
          <w:rFonts w:cs="Calibri"/>
          <w:b/>
          <w:bCs/>
          <w:sz w:val="40"/>
          <w:szCs w:val="40"/>
          <w:lang w:bidi="ar-SA"/>
        </w:rPr>
        <w:t>Weekly reading /writing assignment:</w:t>
      </w:r>
      <w:r w:rsidRPr="00E27CE3">
        <w:rPr>
          <w:rFonts w:cs="Calibri"/>
          <w:sz w:val="24"/>
          <w:szCs w:val="24"/>
          <w:lang w:bidi="ar-SA"/>
        </w:rPr>
        <w:t xml:space="preserve"> Each week a one</w:t>
      </w:r>
      <w:r w:rsidR="00151465">
        <w:rPr>
          <w:rFonts w:cs="Calibri"/>
          <w:sz w:val="24"/>
          <w:szCs w:val="24"/>
          <w:lang w:bidi="ar-SA"/>
        </w:rPr>
        <w:t>-</w:t>
      </w:r>
      <w:r w:rsidRPr="00E27CE3">
        <w:rPr>
          <w:rFonts w:cs="Calibri"/>
          <w:sz w:val="24"/>
          <w:szCs w:val="24"/>
          <w:lang w:bidi="ar-SA"/>
        </w:rPr>
        <w:t xml:space="preserve">paragraph written summary for each chapter must be submitted in hard copy for the following </w:t>
      </w:r>
      <w:r>
        <w:rPr>
          <w:rFonts w:cs="Calibri"/>
          <w:sz w:val="24"/>
          <w:szCs w:val="24"/>
          <w:lang w:bidi="ar-SA"/>
        </w:rPr>
        <w:t xml:space="preserve">chapters </w:t>
      </w:r>
      <w:r w:rsidRPr="00E27CE3">
        <w:rPr>
          <w:rFonts w:cs="Calibri"/>
          <w:sz w:val="24"/>
          <w:szCs w:val="24"/>
          <w:lang w:bidi="ar-SA"/>
        </w:rPr>
        <w:t>in the Choi textbook.</w:t>
      </w:r>
      <w:r>
        <w:rPr>
          <w:rFonts w:cs="Calibri"/>
          <w:sz w:val="24"/>
          <w:szCs w:val="24"/>
          <w:lang w:bidi="ar-SA"/>
        </w:rPr>
        <w:t xml:space="preserve">  The summary must include a reflection on what you found most personally interesting. All summaries must be held to one page and are due on the dates listed below:</w:t>
      </w:r>
      <w:r w:rsidRPr="00995996">
        <w:rPr>
          <w:rFonts w:cs="Calibri"/>
          <w:b/>
          <w:sz w:val="40"/>
          <w:szCs w:val="40"/>
          <w:lang w:bidi="ar-SA"/>
        </w:rPr>
        <w:tab/>
      </w:r>
    </w:p>
    <w:p w14:paraId="7E1909C3" w14:textId="13B1142A" w:rsidR="007D16B2" w:rsidRPr="00995996" w:rsidRDefault="00450BA8" w:rsidP="00450BA8">
      <w:pPr>
        <w:rPr>
          <w:rFonts w:cs="Calibri"/>
          <w:b/>
          <w:sz w:val="24"/>
          <w:szCs w:val="24"/>
          <w:lang w:bidi="ar-SA"/>
        </w:rPr>
      </w:pPr>
      <w:r>
        <w:rPr>
          <w:rFonts w:cs="Calibri"/>
          <w:b/>
          <w:sz w:val="40"/>
          <w:szCs w:val="40"/>
          <w:lang w:bidi="ar-SA"/>
        </w:rPr>
        <w:tab/>
      </w:r>
      <w:r w:rsidR="007D16B2" w:rsidRPr="00995996">
        <w:rPr>
          <w:rFonts w:cs="Calibri"/>
          <w:b/>
          <w:sz w:val="24"/>
          <w:szCs w:val="24"/>
          <w:lang w:bidi="ar-SA"/>
        </w:rPr>
        <w:t>Due Date</w:t>
      </w:r>
      <w:r w:rsidR="007D16B2">
        <w:rPr>
          <w:rFonts w:cs="Calibri"/>
          <w:b/>
          <w:sz w:val="24"/>
          <w:szCs w:val="24"/>
          <w:lang w:bidi="ar-SA"/>
        </w:rPr>
        <w:tab/>
      </w:r>
      <w:r w:rsidR="007D16B2" w:rsidRPr="00995996">
        <w:rPr>
          <w:rFonts w:cs="Calibri"/>
          <w:b/>
          <w:sz w:val="24"/>
          <w:szCs w:val="24"/>
          <w:lang w:bidi="ar-SA"/>
        </w:rPr>
        <w:t>Chapters</w:t>
      </w:r>
      <w:r w:rsidR="007D16B2" w:rsidRPr="00995996">
        <w:rPr>
          <w:rFonts w:cs="Calibri"/>
          <w:b/>
          <w:sz w:val="24"/>
          <w:szCs w:val="24"/>
          <w:lang w:bidi="ar-SA"/>
        </w:rPr>
        <w:tab/>
      </w:r>
      <w:r w:rsidR="007D16B2" w:rsidRPr="00995996">
        <w:rPr>
          <w:rFonts w:cs="Calibri"/>
          <w:b/>
          <w:sz w:val="24"/>
          <w:szCs w:val="24"/>
          <w:lang w:bidi="ar-SA"/>
        </w:rPr>
        <w:tab/>
      </w:r>
    </w:p>
    <w:p w14:paraId="21986F49" w14:textId="24714DCC" w:rsidR="007D16B2" w:rsidRPr="007C547C" w:rsidRDefault="007D16B2"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r w:rsidRPr="007C547C">
        <w:rPr>
          <w:rFonts w:cs="Calibri"/>
          <w:sz w:val="24"/>
          <w:szCs w:val="24"/>
          <w:lang w:bidi="ar-SA"/>
        </w:rPr>
        <w:tab/>
      </w:r>
      <w:r w:rsidR="0004093E">
        <w:rPr>
          <w:rFonts w:cs="Calibri"/>
          <w:sz w:val="24"/>
          <w:szCs w:val="24"/>
          <w:lang w:bidi="ar-SA"/>
        </w:rPr>
        <w:t>01/</w:t>
      </w:r>
      <w:r w:rsidR="0074335C">
        <w:rPr>
          <w:rFonts w:cs="Calibri"/>
          <w:sz w:val="24"/>
          <w:szCs w:val="24"/>
          <w:lang w:bidi="ar-SA"/>
        </w:rPr>
        <w:t>21</w:t>
      </w:r>
      <w:r w:rsidR="0004093E">
        <w:rPr>
          <w:rFonts w:cs="Calibri"/>
          <w:sz w:val="24"/>
          <w:szCs w:val="24"/>
          <w:lang w:bidi="ar-SA"/>
        </w:rPr>
        <w:t>/2</w:t>
      </w:r>
      <w:r w:rsidR="0074335C">
        <w:rPr>
          <w:rFonts w:cs="Calibri"/>
          <w:sz w:val="24"/>
          <w:szCs w:val="24"/>
          <w:lang w:bidi="ar-SA"/>
        </w:rPr>
        <w:t>5</w:t>
      </w:r>
      <w:r>
        <w:rPr>
          <w:rFonts w:cs="Calibri"/>
          <w:sz w:val="24"/>
          <w:szCs w:val="24"/>
          <w:lang w:bidi="ar-SA"/>
        </w:rPr>
        <w:tab/>
      </w:r>
      <w:r>
        <w:rPr>
          <w:rFonts w:cs="Calibri"/>
          <w:sz w:val="24"/>
          <w:szCs w:val="24"/>
          <w:lang w:bidi="ar-SA"/>
        </w:rPr>
        <w:tab/>
        <w:t>1,2</w:t>
      </w:r>
      <w:r w:rsidRPr="007C547C">
        <w:rPr>
          <w:rFonts w:cs="Calibri"/>
          <w:sz w:val="24"/>
          <w:szCs w:val="24"/>
          <w:lang w:bidi="ar-SA"/>
        </w:rPr>
        <w:tab/>
      </w:r>
      <w:r w:rsidRPr="007C547C">
        <w:rPr>
          <w:rFonts w:cs="Calibri"/>
          <w:sz w:val="24"/>
          <w:szCs w:val="24"/>
          <w:lang w:bidi="ar-SA"/>
        </w:rPr>
        <w:tab/>
      </w:r>
    </w:p>
    <w:p w14:paraId="6FF1F74B" w14:textId="638DD944" w:rsidR="007D16B2" w:rsidRPr="007C547C" w:rsidRDefault="007D16B2"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r w:rsidRPr="007C547C">
        <w:rPr>
          <w:rFonts w:cs="Calibri"/>
          <w:sz w:val="24"/>
          <w:szCs w:val="24"/>
          <w:lang w:bidi="ar-SA"/>
        </w:rPr>
        <w:tab/>
      </w:r>
      <w:r w:rsidR="0004093E">
        <w:rPr>
          <w:rFonts w:cs="Calibri"/>
          <w:sz w:val="24"/>
          <w:szCs w:val="24"/>
          <w:lang w:bidi="ar-SA"/>
        </w:rPr>
        <w:t>01/2</w:t>
      </w:r>
      <w:r w:rsidR="0074335C">
        <w:rPr>
          <w:rFonts w:cs="Calibri"/>
          <w:sz w:val="24"/>
          <w:szCs w:val="24"/>
          <w:lang w:bidi="ar-SA"/>
        </w:rPr>
        <w:t>8</w:t>
      </w:r>
      <w:r w:rsidR="0004093E">
        <w:rPr>
          <w:rFonts w:cs="Calibri"/>
          <w:sz w:val="24"/>
          <w:szCs w:val="24"/>
          <w:lang w:bidi="ar-SA"/>
        </w:rPr>
        <w:t>/2</w:t>
      </w:r>
      <w:r w:rsidR="0074335C">
        <w:rPr>
          <w:rFonts w:cs="Calibri"/>
          <w:sz w:val="24"/>
          <w:szCs w:val="24"/>
          <w:lang w:bidi="ar-SA"/>
        </w:rPr>
        <w:t>5</w:t>
      </w:r>
      <w:r w:rsidRPr="007C547C">
        <w:rPr>
          <w:rFonts w:cs="Calibri"/>
          <w:sz w:val="24"/>
          <w:szCs w:val="24"/>
          <w:lang w:bidi="ar-SA"/>
        </w:rPr>
        <w:tab/>
      </w:r>
      <w:r w:rsidRPr="007C547C">
        <w:rPr>
          <w:rFonts w:cs="Calibri"/>
          <w:sz w:val="24"/>
          <w:szCs w:val="24"/>
          <w:lang w:bidi="ar-SA"/>
        </w:rPr>
        <w:tab/>
      </w:r>
      <w:r>
        <w:rPr>
          <w:rFonts w:cs="Calibri"/>
          <w:sz w:val="24"/>
          <w:szCs w:val="24"/>
          <w:lang w:bidi="ar-SA"/>
        </w:rPr>
        <w:t>3,4</w:t>
      </w:r>
      <w:r w:rsidRPr="007C547C">
        <w:rPr>
          <w:rFonts w:cs="Calibri"/>
          <w:sz w:val="24"/>
          <w:szCs w:val="24"/>
          <w:lang w:bidi="ar-SA"/>
        </w:rPr>
        <w:tab/>
      </w:r>
      <w:r w:rsidRPr="007C547C">
        <w:rPr>
          <w:rFonts w:cs="Calibri"/>
          <w:sz w:val="24"/>
          <w:szCs w:val="24"/>
          <w:lang w:bidi="ar-SA"/>
        </w:rPr>
        <w:tab/>
      </w:r>
    </w:p>
    <w:p w14:paraId="30A8E5CB" w14:textId="6D89E35D" w:rsidR="007D16B2" w:rsidRPr="007C547C" w:rsidRDefault="007D16B2"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r w:rsidRPr="007C547C">
        <w:rPr>
          <w:rFonts w:cs="Calibri"/>
          <w:sz w:val="24"/>
          <w:szCs w:val="24"/>
          <w:lang w:bidi="ar-SA"/>
        </w:rPr>
        <w:tab/>
      </w:r>
      <w:r w:rsidR="0004093E">
        <w:rPr>
          <w:rFonts w:cs="Calibri"/>
          <w:sz w:val="24"/>
          <w:szCs w:val="24"/>
          <w:lang w:bidi="ar-SA"/>
        </w:rPr>
        <w:t>0</w:t>
      </w:r>
      <w:r w:rsidR="0074335C">
        <w:rPr>
          <w:rFonts w:cs="Calibri"/>
          <w:sz w:val="24"/>
          <w:szCs w:val="24"/>
          <w:lang w:bidi="ar-SA"/>
        </w:rPr>
        <w:t>2</w:t>
      </w:r>
      <w:r w:rsidR="0004093E">
        <w:rPr>
          <w:rFonts w:cs="Calibri"/>
          <w:sz w:val="24"/>
          <w:szCs w:val="24"/>
          <w:lang w:bidi="ar-SA"/>
        </w:rPr>
        <w:t>/</w:t>
      </w:r>
      <w:r w:rsidR="0074335C">
        <w:rPr>
          <w:rFonts w:cs="Calibri"/>
          <w:sz w:val="24"/>
          <w:szCs w:val="24"/>
          <w:lang w:bidi="ar-SA"/>
        </w:rPr>
        <w:t>04</w:t>
      </w:r>
      <w:r w:rsidR="0004093E">
        <w:rPr>
          <w:rFonts w:cs="Calibri"/>
          <w:sz w:val="24"/>
          <w:szCs w:val="24"/>
          <w:lang w:bidi="ar-SA"/>
        </w:rPr>
        <w:t>/2</w:t>
      </w:r>
      <w:r w:rsidR="0074335C">
        <w:rPr>
          <w:rFonts w:cs="Calibri"/>
          <w:sz w:val="24"/>
          <w:szCs w:val="24"/>
          <w:lang w:bidi="ar-SA"/>
        </w:rPr>
        <w:t>5</w:t>
      </w:r>
      <w:r w:rsidRPr="007C547C">
        <w:rPr>
          <w:rFonts w:cs="Calibri"/>
          <w:sz w:val="24"/>
          <w:szCs w:val="24"/>
          <w:lang w:bidi="ar-SA"/>
        </w:rPr>
        <w:tab/>
      </w:r>
      <w:r w:rsidRPr="007C547C">
        <w:rPr>
          <w:rFonts w:cs="Calibri"/>
          <w:sz w:val="24"/>
          <w:szCs w:val="24"/>
          <w:lang w:bidi="ar-SA"/>
        </w:rPr>
        <w:tab/>
      </w:r>
      <w:r>
        <w:rPr>
          <w:rFonts w:cs="Calibri"/>
          <w:sz w:val="24"/>
          <w:szCs w:val="24"/>
          <w:lang w:bidi="ar-SA"/>
        </w:rPr>
        <w:t>5,</w:t>
      </w:r>
      <w:r w:rsidRPr="007C547C">
        <w:rPr>
          <w:rFonts w:cs="Calibri"/>
          <w:sz w:val="24"/>
          <w:szCs w:val="24"/>
          <w:lang w:bidi="ar-SA"/>
        </w:rPr>
        <w:t>6</w:t>
      </w:r>
      <w:r w:rsidRPr="007C547C">
        <w:rPr>
          <w:rFonts w:cs="Calibri"/>
          <w:sz w:val="24"/>
          <w:szCs w:val="24"/>
          <w:lang w:bidi="ar-SA"/>
        </w:rPr>
        <w:tab/>
      </w:r>
      <w:r w:rsidRPr="007C547C">
        <w:rPr>
          <w:rFonts w:cs="Calibri"/>
          <w:sz w:val="24"/>
          <w:szCs w:val="24"/>
          <w:lang w:bidi="ar-SA"/>
        </w:rPr>
        <w:tab/>
      </w:r>
    </w:p>
    <w:p w14:paraId="5A8465CD" w14:textId="7AE916D8" w:rsidR="007D16B2" w:rsidRPr="007C547C" w:rsidRDefault="007D16B2"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r>
        <w:rPr>
          <w:rFonts w:cs="Calibri"/>
          <w:sz w:val="24"/>
          <w:szCs w:val="24"/>
          <w:lang w:bidi="ar-SA"/>
        </w:rPr>
        <w:tab/>
      </w:r>
      <w:r w:rsidR="0004093E">
        <w:rPr>
          <w:rFonts w:cs="Calibri"/>
          <w:sz w:val="24"/>
          <w:szCs w:val="24"/>
          <w:lang w:bidi="ar-SA"/>
        </w:rPr>
        <w:t>02/</w:t>
      </w:r>
      <w:r w:rsidR="0074335C">
        <w:rPr>
          <w:rFonts w:cs="Calibri"/>
          <w:sz w:val="24"/>
          <w:szCs w:val="24"/>
          <w:lang w:bidi="ar-SA"/>
        </w:rPr>
        <w:t>11</w:t>
      </w:r>
      <w:r w:rsidR="0004093E">
        <w:rPr>
          <w:rFonts w:cs="Calibri"/>
          <w:sz w:val="24"/>
          <w:szCs w:val="24"/>
          <w:lang w:bidi="ar-SA"/>
        </w:rPr>
        <w:t>/2</w:t>
      </w:r>
      <w:r w:rsidR="0074335C">
        <w:rPr>
          <w:rFonts w:cs="Calibri"/>
          <w:sz w:val="24"/>
          <w:szCs w:val="24"/>
          <w:lang w:bidi="ar-SA"/>
        </w:rPr>
        <w:t>5</w:t>
      </w:r>
      <w:r w:rsidRPr="007C547C">
        <w:rPr>
          <w:rFonts w:cs="Calibri"/>
          <w:sz w:val="24"/>
          <w:szCs w:val="24"/>
          <w:lang w:bidi="ar-SA"/>
        </w:rPr>
        <w:tab/>
      </w:r>
      <w:r w:rsidRPr="007C547C">
        <w:rPr>
          <w:rFonts w:cs="Calibri"/>
          <w:sz w:val="24"/>
          <w:szCs w:val="24"/>
          <w:lang w:bidi="ar-SA"/>
        </w:rPr>
        <w:tab/>
      </w:r>
      <w:r>
        <w:rPr>
          <w:rFonts w:cs="Calibri"/>
          <w:sz w:val="24"/>
          <w:szCs w:val="24"/>
          <w:lang w:bidi="ar-SA"/>
        </w:rPr>
        <w:t>7,</w:t>
      </w:r>
      <w:r w:rsidRPr="007C547C">
        <w:rPr>
          <w:rFonts w:cs="Calibri"/>
          <w:sz w:val="24"/>
          <w:szCs w:val="24"/>
          <w:lang w:bidi="ar-SA"/>
        </w:rPr>
        <w:t>8</w:t>
      </w:r>
      <w:r w:rsidRPr="007C547C">
        <w:rPr>
          <w:rFonts w:cs="Calibri"/>
          <w:sz w:val="24"/>
          <w:szCs w:val="24"/>
          <w:lang w:bidi="ar-SA"/>
        </w:rPr>
        <w:tab/>
      </w:r>
      <w:r w:rsidRPr="007C547C">
        <w:rPr>
          <w:rFonts w:cs="Calibri"/>
          <w:sz w:val="24"/>
          <w:szCs w:val="24"/>
          <w:lang w:bidi="ar-SA"/>
        </w:rPr>
        <w:tab/>
      </w:r>
    </w:p>
    <w:p w14:paraId="24424723" w14:textId="201AB763" w:rsidR="007D16B2" w:rsidRPr="007C547C" w:rsidRDefault="007D16B2"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r w:rsidRPr="007C547C">
        <w:rPr>
          <w:rFonts w:cs="Calibri"/>
          <w:sz w:val="24"/>
          <w:szCs w:val="24"/>
          <w:lang w:bidi="ar-SA"/>
        </w:rPr>
        <w:tab/>
      </w:r>
      <w:r w:rsidR="0004093E">
        <w:rPr>
          <w:rFonts w:cs="Calibri"/>
          <w:sz w:val="24"/>
          <w:szCs w:val="24"/>
          <w:lang w:bidi="ar-SA"/>
        </w:rPr>
        <w:t>02/1</w:t>
      </w:r>
      <w:r w:rsidR="0074335C">
        <w:rPr>
          <w:rFonts w:cs="Calibri"/>
          <w:sz w:val="24"/>
          <w:szCs w:val="24"/>
          <w:lang w:bidi="ar-SA"/>
        </w:rPr>
        <w:t>8</w:t>
      </w:r>
      <w:r w:rsidR="0004093E">
        <w:rPr>
          <w:rFonts w:cs="Calibri"/>
          <w:sz w:val="24"/>
          <w:szCs w:val="24"/>
          <w:lang w:bidi="ar-SA"/>
        </w:rPr>
        <w:t>/2</w:t>
      </w:r>
      <w:r w:rsidR="0074335C">
        <w:rPr>
          <w:rFonts w:cs="Calibri"/>
          <w:sz w:val="24"/>
          <w:szCs w:val="24"/>
          <w:lang w:bidi="ar-SA"/>
        </w:rPr>
        <w:t>5</w:t>
      </w:r>
      <w:r w:rsidRPr="007C547C">
        <w:rPr>
          <w:rFonts w:cs="Calibri"/>
          <w:sz w:val="24"/>
          <w:szCs w:val="24"/>
          <w:lang w:bidi="ar-SA"/>
        </w:rPr>
        <w:tab/>
      </w:r>
      <w:r w:rsidRPr="007C547C">
        <w:rPr>
          <w:rFonts w:cs="Calibri"/>
          <w:sz w:val="24"/>
          <w:szCs w:val="24"/>
          <w:lang w:bidi="ar-SA"/>
        </w:rPr>
        <w:tab/>
      </w:r>
      <w:r>
        <w:rPr>
          <w:rFonts w:cs="Calibri"/>
          <w:sz w:val="24"/>
          <w:szCs w:val="24"/>
          <w:lang w:bidi="ar-SA"/>
        </w:rPr>
        <w:t>9,</w:t>
      </w:r>
      <w:r w:rsidRPr="007C547C">
        <w:rPr>
          <w:rFonts w:cs="Calibri"/>
          <w:sz w:val="24"/>
          <w:szCs w:val="24"/>
          <w:lang w:bidi="ar-SA"/>
        </w:rPr>
        <w:t>10</w:t>
      </w:r>
      <w:r w:rsidRPr="007C547C">
        <w:rPr>
          <w:rFonts w:cs="Calibri"/>
          <w:sz w:val="24"/>
          <w:szCs w:val="24"/>
          <w:lang w:bidi="ar-SA"/>
        </w:rPr>
        <w:tab/>
      </w:r>
      <w:r w:rsidRPr="007C547C">
        <w:rPr>
          <w:rFonts w:cs="Calibri"/>
          <w:sz w:val="24"/>
          <w:szCs w:val="24"/>
          <w:lang w:bidi="ar-SA"/>
        </w:rPr>
        <w:tab/>
      </w:r>
    </w:p>
    <w:p w14:paraId="1DAFBF24" w14:textId="7E78F3D0" w:rsidR="007D16B2" w:rsidRDefault="007D16B2"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0"/>
          <w:szCs w:val="20"/>
          <w:lang w:bidi="ar-SA"/>
        </w:rPr>
      </w:pPr>
      <w:r w:rsidRPr="007C547C">
        <w:rPr>
          <w:rFonts w:cs="Calibri"/>
          <w:sz w:val="24"/>
          <w:szCs w:val="24"/>
          <w:lang w:bidi="ar-SA"/>
        </w:rPr>
        <w:tab/>
      </w:r>
      <w:r w:rsidR="0004093E">
        <w:rPr>
          <w:rFonts w:cs="Calibri"/>
          <w:sz w:val="24"/>
          <w:szCs w:val="24"/>
          <w:lang w:bidi="ar-SA"/>
        </w:rPr>
        <w:t>02/2</w:t>
      </w:r>
      <w:r w:rsidR="0074335C">
        <w:rPr>
          <w:rFonts w:cs="Calibri"/>
          <w:sz w:val="24"/>
          <w:szCs w:val="24"/>
          <w:lang w:bidi="ar-SA"/>
        </w:rPr>
        <w:t>5</w:t>
      </w:r>
      <w:r w:rsidR="0004093E">
        <w:rPr>
          <w:rFonts w:cs="Calibri"/>
          <w:sz w:val="24"/>
          <w:szCs w:val="24"/>
          <w:lang w:bidi="ar-SA"/>
        </w:rPr>
        <w:t>/2</w:t>
      </w:r>
      <w:r w:rsidR="0074335C">
        <w:rPr>
          <w:rFonts w:cs="Calibri"/>
          <w:sz w:val="24"/>
          <w:szCs w:val="24"/>
          <w:lang w:bidi="ar-SA"/>
        </w:rPr>
        <w:t>5</w:t>
      </w:r>
      <w:r w:rsidRPr="007C547C">
        <w:rPr>
          <w:rFonts w:cs="Calibri"/>
          <w:sz w:val="24"/>
          <w:szCs w:val="24"/>
          <w:lang w:bidi="ar-SA"/>
        </w:rPr>
        <w:tab/>
      </w:r>
      <w:r w:rsidRPr="007C547C">
        <w:rPr>
          <w:rFonts w:cs="Calibri"/>
          <w:sz w:val="24"/>
          <w:szCs w:val="24"/>
          <w:lang w:bidi="ar-SA"/>
        </w:rPr>
        <w:tab/>
        <w:t>12,13</w:t>
      </w:r>
      <w:r>
        <w:rPr>
          <w:rFonts w:cs="Calibri"/>
          <w:sz w:val="24"/>
          <w:szCs w:val="24"/>
          <w:lang w:bidi="ar-SA"/>
        </w:rPr>
        <w:t xml:space="preserve"> </w:t>
      </w:r>
      <w:r w:rsidRPr="002B73D3">
        <w:rPr>
          <w:rFonts w:cs="Calibri"/>
          <w:sz w:val="20"/>
          <w:szCs w:val="20"/>
          <w:lang w:bidi="ar-SA"/>
        </w:rPr>
        <w:t>(skip chapter 11)</w:t>
      </w:r>
    </w:p>
    <w:p w14:paraId="7A448F1B" w14:textId="585786BE" w:rsidR="007D16B2" w:rsidRPr="00254125" w:rsidRDefault="007D16B2"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r>
        <w:rPr>
          <w:rFonts w:cs="Calibri"/>
          <w:sz w:val="20"/>
          <w:szCs w:val="20"/>
          <w:lang w:bidi="ar-SA"/>
        </w:rPr>
        <w:tab/>
      </w:r>
      <w:r w:rsidR="0004093E" w:rsidRPr="0004093E">
        <w:rPr>
          <w:rFonts w:cs="Calibri"/>
          <w:sz w:val="24"/>
          <w:szCs w:val="24"/>
          <w:lang w:bidi="ar-SA"/>
        </w:rPr>
        <w:t>0</w:t>
      </w:r>
      <w:r w:rsidR="0074335C">
        <w:rPr>
          <w:rFonts w:cs="Calibri"/>
          <w:sz w:val="24"/>
          <w:szCs w:val="24"/>
          <w:lang w:bidi="ar-SA"/>
        </w:rPr>
        <w:t>3</w:t>
      </w:r>
      <w:r w:rsidR="0004093E" w:rsidRPr="0004093E">
        <w:rPr>
          <w:rFonts w:cs="Calibri"/>
          <w:sz w:val="24"/>
          <w:szCs w:val="24"/>
          <w:lang w:bidi="ar-SA"/>
        </w:rPr>
        <w:t>/</w:t>
      </w:r>
      <w:r w:rsidR="0074335C">
        <w:rPr>
          <w:rFonts w:cs="Calibri"/>
          <w:sz w:val="24"/>
          <w:szCs w:val="24"/>
          <w:lang w:bidi="ar-SA"/>
        </w:rPr>
        <w:t>04</w:t>
      </w:r>
      <w:r w:rsidR="0004093E" w:rsidRPr="0004093E">
        <w:rPr>
          <w:rFonts w:cs="Calibri"/>
          <w:sz w:val="24"/>
          <w:szCs w:val="24"/>
          <w:lang w:bidi="ar-SA"/>
        </w:rPr>
        <w:t>/2</w:t>
      </w:r>
      <w:r w:rsidR="0074335C">
        <w:rPr>
          <w:rFonts w:cs="Calibri"/>
          <w:sz w:val="24"/>
          <w:szCs w:val="24"/>
          <w:lang w:bidi="ar-SA"/>
        </w:rPr>
        <w:t>5</w:t>
      </w:r>
      <w:r w:rsidRPr="0004093E">
        <w:rPr>
          <w:rFonts w:cs="Calibri"/>
          <w:sz w:val="24"/>
          <w:szCs w:val="24"/>
          <w:lang w:bidi="ar-SA"/>
        </w:rPr>
        <w:tab/>
      </w:r>
      <w:r w:rsidRPr="00254125">
        <w:rPr>
          <w:rFonts w:cs="Calibri"/>
          <w:sz w:val="24"/>
          <w:szCs w:val="24"/>
          <w:lang w:bidi="ar-SA"/>
        </w:rPr>
        <w:tab/>
      </w:r>
      <w:r w:rsidR="00E534BB">
        <w:rPr>
          <w:rFonts w:cs="Calibri"/>
          <w:sz w:val="24"/>
          <w:szCs w:val="24"/>
          <w:lang w:bidi="ar-SA"/>
        </w:rPr>
        <w:t xml:space="preserve">14, 15 </w:t>
      </w:r>
    </w:p>
    <w:p w14:paraId="33330681" w14:textId="73881E4C" w:rsidR="007D16B2" w:rsidRPr="007C547C" w:rsidRDefault="007D16B2"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r w:rsidRPr="007C547C">
        <w:rPr>
          <w:rFonts w:cs="Calibri"/>
          <w:sz w:val="24"/>
          <w:szCs w:val="24"/>
          <w:lang w:bidi="ar-SA"/>
        </w:rPr>
        <w:tab/>
      </w:r>
      <w:r w:rsidR="0004093E">
        <w:rPr>
          <w:rFonts w:cs="Calibri"/>
          <w:sz w:val="24"/>
          <w:szCs w:val="24"/>
          <w:lang w:bidi="ar-SA"/>
        </w:rPr>
        <w:t>03/</w:t>
      </w:r>
      <w:r w:rsidR="0074335C">
        <w:rPr>
          <w:rFonts w:cs="Calibri"/>
          <w:sz w:val="24"/>
          <w:szCs w:val="24"/>
          <w:lang w:bidi="ar-SA"/>
        </w:rPr>
        <w:t>11</w:t>
      </w:r>
      <w:r w:rsidR="0004093E">
        <w:rPr>
          <w:rFonts w:cs="Calibri"/>
          <w:sz w:val="24"/>
          <w:szCs w:val="24"/>
          <w:lang w:bidi="ar-SA"/>
        </w:rPr>
        <w:t>/2</w:t>
      </w:r>
      <w:r w:rsidR="0074335C">
        <w:rPr>
          <w:rFonts w:cs="Calibri"/>
          <w:sz w:val="24"/>
          <w:szCs w:val="24"/>
          <w:lang w:bidi="ar-SA"/>
        </w:rPr>
        <w:t>5</w:t>
      </w:r>
      <w:r w:rsidRPr="007C547C">
        <w:rPr>
          <w:rFonts w:cs="Calibri"/>
          <w:sz w:val="24"/>
          <w:szCs w:val="24"/>
          <w:lang w:bidi="ar-SA"/>
        </w:rPr>
        <w:tab/>
      </w:r>
      <w:r w:rsidRPr="007C547C">
        <w:rPr>
          <w:rFonts w:cs="Calibri"/>
          <w:sz w:val="24"/>
          <w:szCs w:val="24"/>
          <w:lang w:bidi="ar-SA"/>
        </w:rPr>
        <w:tab/>
      </w:r>
      <w:r w:rsidR="00E534BB">
        <w:rPr>
          <w:rFonts w:cs="Calibri"/>
          <w:sz w:val="24"/>
          <w:szCs w:val="24"/>
          <w:lang w:bidi="ar-SA"/>
        </w:rPr>
        <w:t>16, 17</w:t>
      </w:r>
    </w:p>
    <w:p w14:paraId="478D5AE7" w14:textId="0B74118E" w:rsidR="007D16B2" w:rsidRPr="007C547C" w:rsidRDefault="007D16B2"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r w:rsidRPr="007C547C">
        <w:rPr>
          <w:rFonts w:cs="Calibri"/>
          <w:sz w:val="24"/>
          <w:szCs w:val="24"/>
          <w:lang w:bidi="ar-SA"/>
        </w:rPr>
        <w:tab/>
      </w:r>
      <w:r w:rsidR="0004093E">
        <w:rPr>
          <w:rFonts w:cs="Calibri"/>
          <w:sz w:val="24"/>
          <w:szCs w:val="24"/>
          <w:lang w:bidi="ar-SA"/>
        </w:rPr>
        <w:t>03/1</w:t>
      </w:r>
      <w:r w:rsidR="0074335C">
        <w:rPr>
          <w:rFonts w:cs="Calibri"/>
          <w:sz w:val="24"/>
          <w:szCs w:val="24"/>
          <w:lang w:bidi="ar-SA"/>
        </w:rPr>
        <w:t>7</w:t>
      </w:r>
      <w:r w:rsidR="0004093E">
        <w:rPr>
          <w:rFonts w:cs="Calibri"/>
          <w:sz w:val="24"/>
          <w:szCs w:val="24"/>
          <w:lang w:bidi="ar-SA"/>
        </w:rPr>
        <w:t>-</w:t>
      </w:r>
      <w:r w:rsidR="0074335C">
        <w:rPr>
          <w:rFonts w:cs="Calibri"/>
          <w:sz w:val="24"/>
          <w:szCs w:val="24"/>
          <w:lang w:bidi="ar-SA"/>
        </w:rPr>
        <w:t>22</w:t>
      </w:r>
      <w:r w:rsidR="0004093E">
        <w:rPr>
          <w:rFonts w:cs="Calibri"/>
          <w:sz w:val="24"/>
          <w:szCs w:val="24"/>
          <w:lang w:bidi="ar-SA"/>
        </w:rPr>
        <w:t>/2</w:t>
      </w:r>
      <w:r w:rsidR="0074335C">
        <w:rPr>
          <w:rFonts w:cs="Calibri"/>
          <w:sz w:val="24"/>
          <w:szCs w:val="24"/>
          <w:lang w:bidi="ar-SA"/>
        </w:rPr>
        <w:t>5</w:t>
      </w:r>
      <w:r w:rsidRPr="007C547C">
        <w:rPr>
          <w:rFonts w:cs="Calibri"/>
          <w:sz w:val="24"/>
          <w:szCs w:val="24"/>
          <w:lang w:bidi="ar-SA"/>
        </w:rPr>
        <w:tab/>
      </w:r>
      <w:r w:rsidR="0004093E">
        <w:rPr>
          <w:rFonts w:cs="Calibri"/>
          <w:sz w:val="24"/>
          <w:szCs w:val="24"/>
          <w:lang w:bidi="ar-SA"/>
        </w:rPr>
        <w:t>Spring Break Week</w:t>
      </w:r>
      <w:r w:rsidRPr="007C547C">
        <w:rPr>
          <w:rFonts w:cs="Calibri"/>
          <w:sz w:val="24"/>
          <w:szCs w:val="24"/>
          <w:lang w:bidi="ar-SA"/>
        </w:rPr>
        <w:tab/>
      </w:r>
      <w:r w:rsidRPr="007C547C">
        <w:rPr>
          <w:rFonts w:cs="Calibri"/>
          <w:sz w:val="24"/>
          <w:szCs w:val="24"/>
          <w:lang w:bidi="ar-SA"/>
        </w:rPr>
        <w:tab/>
      </w:r>
    </w:p>
    <w:p w14:paraId="609C6435" w14:textId="67973695" w:rsidR="0004093E" w:rsidRDefault="007D16B2"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r w:rsidRPr="007C547C">
        <w:rPr>
          <w:rFonts w:cs="Calibri"/>
          <w:sz w:val="24"/>
          <w:szCs w:val="24"/>
          <w:lang w:bidi="ar-SA"/>
        </w:rPr>
        <w:tab/>
      </w:r>
      <w:r w:rsidR="0004093E">
        <w:rPr>
          <w:rFonts w:cs="Calibri"/>
          <w:sz w:val="24"/>
          <w:szCs w:val="24"/>
          <w:lang w:bidi="ar-SA"/>
        </w:rPr>
        <w:t>03/</w:t>
      </w:r>
      <w:r w:rsidR="0074335C">
        <w:rPr>
          <w:rFonts w:cs="Calibri"/>
          <w:sz w:val="24"/>
          <w:szCs w:val="24"/>
          <w:lang w:bidi="ar-SA"/>
        </w:rPr>
        <w:t>25</w:t>
      </w:r>
      <w:r w:rsidR="0004093E">
        <w:rPr>
          <w:rFonts w:cs="Calibri"/>
          <w:sz w:val="24"/>
          <w:szCs w:val="24"/>
          <w:lang w:bidi="ar-SA"/>
        </w:rPr>
        <w:t>/2</w:t>
      </w:r>
      <w:r w:rsidR="0074335C">
        <w:rPr>
          <w:rFonts w:cs="Calibri"/>
          <w:sz w:val="24"/>
          <w:szCs w:val="24"/>
          <w:lang w:bidi="ar-SA"/>
        </w:rPr>
        <w:t>5</w:t>
      </w:r>
      <w:r w:rsidRPr="007C547C">
        <w:rPr>
          <w:rFonts w:cs="Calibri"/>
          <w:sz w:val="24"/>
          <w:szCs w:val="24"/>
          <w:lang w:bidi="ar-SA"/>
        </w:rPr>
        <w:tab/>
      </w:r>
      <w:r w:rsidRPr="007C547C">
        <w:rPr>
          <w:rFonts w:cs="Calibri"/>
          <w:sz w:val="24"/>
          <w:szCs w:val="24"/>
          <w:lang w:bidi="ar-SA"/>
        </w:rPr>
        <w:tab/>
      </w:r>
      <w:r w:rsidR="0004093E">
        <w:rPr>
          <w:rFonts w:cs="Calibri"/>
          <w:sz w:val="24"/>
          <w:szCs w:val="24"/>
          <w:lang w:bidi="ar-SA"/>
        </w:rPr>
        <w:t>18,19</w:t>
      </w:r>
    </w:p>
    <w:p w14:paraId="14E53A2B" w14:textId="23238822" w:rsidR="007D16B2" w:rsidRPr="007C547C" w:rsidRDefault="0004093E"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r>
        <w:rPr>
          <w:rFonts w:cs="Calibri"/>
          <w:sz w:val="24"/>
          <w:szCs w:val="24"/>
          <w:lang w:bidi="ar-SA"/>
        </w:rPr>
        <w:tab/>
        <w:t>0</w:t>
      </w:r>
      <w:r w:rsidR="0074335C">
        <w:rPr>
          <w:rFonts w:cs="Calibri"/>
          <w:sz w:val="24"/>
          <w:szCs w:val="24"/>
          <w:lang w:bidi="ar-SA"/>
        </w:rPr>
        <w:t>4</w:t>
      </w:r>
      <w:r>
        <w:rPr>
          <w:rFonts w:cs="Calibri"/>
          <w:sz w:val="24"/>
          <w:szCs w:val="24"/>
          <w:lang w:bidi="ar-SA"/>
        </w:rPr>
        <w:t>/</w:t>
      </w:r>
      <w:r w:rsidR="0074335C">
        <w:rPr>
          <w:rFonts w:cs="Calibri"/>
          <w:sz w:val="24"/>
          <w:szCs w:val="24"/>
          <w:lang w:bidi="ar-SA"/>
        </w:rPr>
        <w:t>01</w:t>
      </w:r>
      <w:r>
        <w:rPr>
          <w:rFonts w:cs="Calibri"/>
          <w:sz w:val="24"/>
          <w:szCs w:val="24"/>
          <w:lang w:bidi="ar-SA"/>
        </w:rPr>
        <w:t>/2</w:t>
      </w:r>
      <w:r w:rsidR="0074335C">
        <w:rPr>
          <w:rFonts w:cs="Calibri"/>
          <w:sz w:val="24"/>
          <w:szCs w:val="24"/>
          <w:lang w:bidi="ar-SA"/>
        </w:rPr>
        <w:t>5</w:t>
      </w:r>
      <w:r>
        <w:rPr>
          <w:rFonts w:cs="Calibri"/>
          <w:sz w:val="24"/>
          <w:szCs w:val="24"/>
          <w:lang w:bidi="ar-SA"/>
        </w:rPr>
        <w:tab/>
      </w:r>
      <w:r>
        <w:rPr>
          <w:rFonts w:cs="Calibri"/>
          <w:sz w:val="24"/>
          <w:szCs w:val="24"/>
          <w:lang w:bidi="ar-SA"/>
        </w:rPr>
        <w:tab/>
      </w:r>
      <w:r w:rsidR="00E534BB">
        <w:rPr>
          <w:rFonts w:cs="Calibri"/>
          <w:sz w:val="24"/>
          <w:szCs w:val="24"/>
          <w:lang w:bidi="ar-SA"/>
        </w:rPr>
        <w:t xml:space="preserve">20, 21 </w:t>
      </w:r>
      <w:r w:rsidR="007D16B2" w:rsidRPr="007C547C">
        <w:rPr>
          <w:rFonts w:cs="Calibri"/>
          <w:sz w:val="24"/>
          <w:szCs w:val="24"/>
          <w:lang w:bidi="ar-SA"/>
        </w:rPr>
        <w:tab/>
      </w:r>
    </w:p>
    <w:p w14:paraId="38F54CD4" w14:textId="2B57EDA3" w:rsidR="007D16B2" w:rsidRPr="007C547C" w:rsidRDefault="007D16B2"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r w:rsidRPr="007C547C">
        <w:rPr>
          <w:rFonts w:cs="Calibri"/>
          <w:sz w:val="24"/>
          <w:szCs w:val="24"/>
          <w:lang w:bidi="ar-SA"/>
        </w:rPr>
        <w:tab/>
      </w:r>
      <w:r w:rsidR="0004093E">
        <w:rPr>
          <w:rFonts w:cs="Calibri"/>
          <w:sz w:val="24"/>
          <w:szCs w:val="24"/>
          <w:lang w:bidi="ar-SA"/>
        </w:rPr>
        <w:t>0</w:t>
      </w:r>
      <w:r w:rsidR="0074335C">
        <w:rPr>
          <w:rFonts w:cs="Calibri"/>
          <w:sz w:val="24"/>
          <w:szCs w:val="24"/>
          <w:lang w:bidi="ar-SA"/>
        </w:rPr>
        <w:t>4</w:t>
      </w:r>
      <w:r w:rsidR="0004093E">
        <w:rPr>
          <w:rFonts w:cs="Calibri"/>
          <w:sz w:val="24"/>
          <w:szCs w:val="24"/>
          <w:lang w:bidi="ar-SA"/>
        </w:rPr>
        <w:t>/0</w:t>
      </w:r>
      <w:r w:rsidR="0074335C">
        <w:rPr>
          <w:rFonts w:cs="Calibri"/>
          <w:sz w:val="24"/>
          <w:szCs w:val="24"/>
          <w:lang w:bidi="ar-SA"/>
        </w:rPr>
        <w:t>8</w:t>
      </w:r>
      <w:r w:rsidR="0004093E">
        <w:rPr>
          <w:rFonts w:cs="Calibri"/>
          <w:sz w:val="24"/>
          <w:szCs w:val="24"/>
          <w:lang w:bidi="ar-SA"/>
        </w:rPr>
        <w:t>/2</w:t>
      </w:r>
      <w:r w:rsidR="0074335C">
        <w:rPr>
          <w:rFonts w:cs="Calibri"/>
          <w:sz w:val="24"/>
          <w:szCs w:val="24"/>
          <w:lang w:bidi="ar-SA"/>
        </w:rPr>
        <w:t>5</w:t>
      </w:r>
      <w:r w:rsidRPr="007C547C">
        <w:rPr>
          <w:rFonts w:cs="Calibri"/>
          <w:sz w:val="24"/>
          <w:szCs w:val="24"/>
          <w:lang w:bidi="ar-SA"/>
        </w:rPr>
        <w:tab/>
      </w:r>
      <w:r w:rsidRPr="007C547C">
        <w:rPr>
          <w:rFonts w:cs="Calibri"/>
          <w:sz w:val="24"/>
          <w:szCs w:val="24"/>
          <w:lang w:bidi="ar-SA"/>
        </w:rPr>
        <w:tab/>
        <w:t>2</w:t>
      </w:r>
      <w:r w:rsidR="00E534BB">
        <w:rPr>
          <w:rFonts w:cs="Calibri"/>
          <w:sz w:val="24"/>
          <w:szCs w:val="24"/>
          <w:lang w:bidi="ar-SA"/>
        </w:rPr>
        <w:t xml:space="preserve">2, 23 </w:t>
      </w:r>
      <w:r w:rsidRPr="007C547C">
        <w:rPr>
          <w:rFonts w:cs="Calibri"/>
          <w:sz w:val="24"/>
          <w:szCs w:val="24"/>
          <w:lang w:bidi="ar-SA"/>
        </w:rPr>
        <w:tab/>
      </w:r>
      <w:r w:rsidRPr="007C547C">
        <w:rPr>
          <w:rFonts w:cs="Calibri"/>
          <w:sz w:val="24"/>
          <w:szCs w:val="24"/>
          <w:lang w:bidi="ar-SA"/>
        </w:rPr>
        <w:tab/>
      </w:r>
    </w:p>
    <w:p w14:paraId="35912640" w14:textId="51B38F54" w:rsidR="007D16B2" w:rsidRDefault="007D16B2"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r w:rsidRPr="007C547C">
        <w:rPr>
          <w:rFonts w:cs="Calibri"/>
          <w:sz w:val="24"/>
          <w:szCs w:val="24"/>
          <w:lang w:bidi="ar-SA"/>
        </w:rPr>
        <w:tab/>
      </w:r>
      <w:r w:rsidR="0004093E">
        <w:rPr>
          <w:rFonts w:cs="Calibri"/>
          <w:sz w:val="24"/>
          <w:szCs w:val="24"/>
          <w:lang w:bidi="ar-SA"/>
        </w:rPr>
        <w:t>0</w:t>
      </w:r>
      <w:r w:rsidR="0074335C">
        <w:rPr>
          <w:rFonts w:cs="Calibri"/>
          <w:sz w:val="24"/>
          <w:szCs w:val="24"/>
          <w:lang w:bidi="ar-SA"/>
        </w:rPr>
        <w:t>4</w:t>
      </w:r>
      <w:r w:rsidR="0004093E">
        <w:rPr>
          <w:rFonts w:cs="Calibri"/>
          <w:sz w:val="24"/>
          <w:szCs w:val="24"/>
          <w:lang w:bidi="ar-SA"/>
        </w:rPr>
        <w:t>/</w:t>
      </w:r>
      <w:r w:rsidR="0074335C">
        <w:rPr>
          <w:rFonts w:cs="Calibri"/>
          <w:sz w:val="24"/>
          <w:szCs w:val="24"/>
          <w:lang w:bidi="ar-SA"/>
        </w:rPr>
        <w:t>15</w:t>
      </w:r>
      <w:r w:rsidR="0004093E">
        <w:rPr>
          <w:rFonts w:cs="Calibri"/>
          <w:sz w:val="24"/>
          <w:szCs w:val="24"/>
          <w:lang w:bidi="ar-SA"/>
        </w:rPr>
        <w:t>/2</w:t>
      </w:r>
      <w:r w:rsidR="0074335C">
        <w:rPr>
          <w:rFonts w:cs="Calibri"/>
          <w:sz w:val="24"/>
          <w:szCs w:val="24"/>
          <w:lang w:bidi="ar-SA"/>
        </w:rPr>
        <w:t>5</w:t>
      </w:r>
      <w:r w:rsidRPr="007C547C">
        <w:rPr>
          <w:rFonts w:cs="Calibri"/>
          <w:sz w:val="24"/>
          <w:szCs w:val="24"/>
          <w:lang w:bidi="ar-SA"/>
        </w:rPr>
        <w:tab/>
      </w:r>
      <w:r w:rsidRPr="007C547C">
        <w:rPr>
          <w:rFonts w:cs="Calibri"/>
          <w:sz w:val="24"/>
          <w:szCs w:val="24"/>
          <w:lang w:bidi="ar-SA"/>
        </w:rPr>
        <w:tab/>
        <w:t>2</w:t>
      </w:r>
      <w:r w:rsidR="00E534BB">
        <w:rPr>
          <w:rFonts w:cs="Calibri"/>
          <w:sz w:val="24"/>
          <w:szCs w:val="24"/>
          <w:lang w:bidi="ar-SA"/>
        </w:rPr>
        <w:t>4, 25</w:t>
      </w:r>
    </w:p>
    <w:p w14:paraId="169F0B7E" w14:textId="4BBBBC5B" w:rsidR="00606171" w:rsidRDefault="00606171"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p>
    <w:p w14:paraId="7C35C154" w14:textId="77777777" w:rsidR="00606171" w:rsidRDefault="00606171"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p>
    <w:p w14:paraId="058524B7" w14:textId="77777777" w:rsidR="00151465" w:rsidRDefault="00151465"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p>
    <w:p w14:paraId="6C19FD0D" w14:textId="77777777" w:rsidR="00151465" w:rsidRDefault="00151465" w:rsidP="007D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sz w:val="24"/>
          <w:szCs w:val="24"/>
          <w:lang w:bidi="ar-SA"/>
        </w:rPr>
      </w:pPr>
    </w:p>
    <w:p w14:paraId="499F43EE" w14:textId="39CFAA4D" w:rsidR="00AC198F" w:rsidRDefault="007D16B2" w:rsidP="00975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bookmarkStart w:id="0" w:name="_Hlk150763326"/>
      <w:r w:rsidRPr="0056724C">
        <w:rPr>
          <w:b/>
          <w:sz w:val="40"/>
          <w:szCs w:val="40"/>
        </w:rPr>
        <w:lastRenderedPageBreak/>
        <w:t>CE 498 Personnel:</w:t>
      </w:r>
      <w:r w:rsidR="00C9789A" w:rsidRPr="00C9789A">
        <w:t xml:space="preserve"> </w:t>
      </w:r>
    </w:p>
    <w:p w14:paraId="22B57982" w14:textId="1D5F89C7" w:rsidR="00566830" w:rsidRDefault="00566830" w:rsidP="007E5FD0">
      <w:pPr>
        <w:pStyle w:val="NoSpacing"/>
        <w:rPr>
          <w:rStyle w:val="Hyperlink"/>
          <w:b/>
          <w:color w:val="auto"/>
          <w:sz w:val="28"/>
          <w:szCs w:val="28"/>
          <w:u w:val="none"/>
        </w:rPr>
      </w:pPr>
      <w:r>
        <w:rPr>
          <w:rStyle w:val="Hyperlink"/>
          <w:b/>
          <w:color w:val="auto"/>
          <w:sz w:val="28"/>
          <w:szCs w:val="28"/>
          <w:u w:val="none"/>
        </w:rPr>
        <w:t>Kiewit Engineering, Inc</w:t>
      </w:r>
    </w:p>
    <w:p w14:paraId="75354A3E" w14:textId="6FD83492" w:rsidR="00566830" w:rsidRDefault="00566830" w:rsidP="007E5FD0">
      <w:pPr>
        <w:pStyle w:val="NoSpacing"/>
        <w:rPr>
          <w:rStyle w:val="Hyperlink"/>
          <w:bCs/>
          <w:color w:val="auto"/>
          <w:u w:val="none"/>
        </w:rPr>
      </w:pPr>
      <w:r w:rsidRPr="00566830">
        <w:rPr>
          <w:rStyle w:val="Hyperlink"/>
          <w:bCs/>
          <w:color w:val="auto"/>
          <w:u w:val="none"/>
        </w:rPr>
        <w:t xml:space="preserve">Jim </w:t>
      </w:r>
      <w:proofErr w:type="spellStart"/>
      <w:r w:rsidRPr="00566830">
        <w:rPr>
          <w:rStyle w:val="Hyperlink"/>
          <w:bCs/>
          <w:color w:val="auto"/>
          <w:u w:val="none"/>
        </w:rPr>
        <w:t>Rowings</w:t>
      </w:r>
      <w:proofErr w:type="spellEnd"/>
      <w:r w:rsidRPr="00566830">
        <w:rPr>
          <w:rStyle w:val="Hyperlink"/>
          <w:bCs/>
          <w:color w:val="auto"/>
          <w:u w:val="none"/>
        </w:rPr>
        <w:t xml:space="preserve">, Ph.D., P.E. </w:t>
      </w:r>
      <w:r>
        <w:rPr>
          <w:rStyle w:val="Hyperlink"/>
          <w:bCs/>
          <w:color w:val="auto"/>
          <w:u w:val="none"/>
        </w:rPr>
        <w:tab/>
      </w:r>
      <w:r>
        <w:rPr>
          <w:rStyle w:val="Hyperlink"/>
          <w:bCs/>
          <w:color w:val="auto"/>
          <w:u w:val="none"/>
        </w:rPr>
        <w:tab/>
      </w:r>
      <w:r>
        <w:rPr>
          <w:rStyle w:val="Hyperlink"/>
          <w:bCs/>
          <w:color w:val="auto"/>
          <w:u w:val="none"/>
        </w:rPr>
        <w:tab/>
      </w:r>
      <w:r>
        <w:rPr>
          <w:rStyle w:val="Hyperlink"/>
          <w:bCs/>
          <w:color w:val="auto"/>
          <w:u w:val="none"/>
        </w:rPr>
        <w:tab/>
      </w:r>
      <w:r>
        <w:rPr>
          <w:rStyle w:val="Hyperlink"/>
          <w:bCs/>
          <w:color w:val="auto"/>
          <w:u w:val="none"/>
        </w:rPr>
        <w:tab/>
      </w:r>
      <w:hyperlink r:id="rId17" w:history="1">
        <w:r w:rsidR="004253B7" w:rsidRPr="00591447">
          <w:rPr>
            <w:rStyle w:val="Hyperlink"/>
            <w:bCs/>
          </w:rPr>
          <w:t>jim.rowings@Kiewit.com</w:t>
        </w:r>
      </w:hyperlink>
    </w:p>
    <w:p w14:paraId="582314AF" w14:textId="77777777" w:rsidR="004253B7" w:rsidRDefault="004253B7" w:rsidP="007E5FD0">
      <w:pPr>
        <w:pStyle w:val="NoSpacing"/>
        <w:rPr>
          <w:rStyle w:val="Hyperlink"/>
          <w:bCs/>
          <w:color w:val="auto"/>
          <w:u w:val="none"/>
        </w:rPr>
      </w:pPr>
    </w:p>
    <w:p w14:paraId="6FB8F6E4" w14:textId="3E68C9BD" w:rsidR="004253B7" w:rsidRDefault="008170BC" w:rsidP="007E5FD0">
      <w:pPr>
        <w:pStyle w:val="NoSpacing"/>
        <w:rPr>
          <w:rStyle w:val="Hyperlink"/>
          <w:bCs/>
          <w:color w:val="auto"/>
          <w:u w:val="none"/>
        </w:rPr>
      </w:pPr>
      <w:r>
        <w:rPr>
          <w:rStyle w:val="Hyperlink"/>
          <w:bCs/>
          <w:color w:val="auto"/>
          <w:u w:val="none"/>
        </w:rPr>
        <w:t>John Hillman</w:t>
      </w:r>
      <w:r w:rsidR="00566830">
        <w:rPr>
          <w:rStyle w:val="Hyperlink"/>
          <w:bCs/>
          <w:color w:val="auto"/>
          <w:u w:val="none"/>
        </w:rPr>
        <w:t xml:space="preserve">, P.E.  Chief Bridge </w:t>
      </w:r>
      <w:r>
        <w:rPr>
          <w:rStyle w:val="Hyperlink"/>
          <w:bCs/>
          <w:color w:val="auto"/>
          <w:u w:val="none"/>
        </w:rPr>
        <w:t xml:space="preserve">Design </w:t>
      </w:r>
      <w:r w:rsidR="00566830">
        <w:rPr>
          <w:rStyle w:val="Hyperlink"/>
          <w:bCs/>
          <w:color w:val="auto"/>
          <w:u w:val="none"/>
        </w:rPr>
        <w:t>Engineer</w:t>
      </w:r>
      <w:r w:rsidR="004253B7">
        <w:rPr>
          <w:rStyle w:val="Hyperlink"/>
          <w:bCs/>
          <w:color w:val="auto"/>
          <w:u w:val="none"/>
        </w:rPr>
        <w:tab/>
      </w:r>
      <w:r w:rsidR="004253B7">
        <w:rPr>
          <w:rStyle w:val="Hyperlink"/>
          <w:bCs/>
          <w:color w:val="auto"/>
          <w:u w:val="none"/>
        </w:rPr>
        <w:tab/>
      </w:r>
      <w:r w:rsidR="004253B7">
        <w:rPr>
          <w:rStyle w:val="Hyperlink"/>
          <w:bCs/>
          <w:color w:val="auto"/>
          <w:u w:val="none"/>
        </w:rPr>
        <w:tab/>
      </w:r>
      <w:hyperlink r:id="rId18" w:history="1">
        <w:r w:rsidR="00523B79" w:rsidRPr="002D4E88">
          <w:rPr>
            <w:rStyle w:val="Hyperlink"/>
            <w:bCs/>
          </w:rPr>
          <w:t>John.Hillman@Kiewit.com</w:t>
        </w:r>
      </w:hyperlink>
    </w:p>
    <w:p w14:paraId="3FFEB0BC" w14:textId="77777777" w:rsidR="00566830" w:rsidRDefault="00566830" w:rsidP="007E5FD0">
      <w:pPr>
        <w:pStyle w:val="NoSpacing"/>
        <w:rPr>
          <w:rStyle w:val="Hyperlink"/>
          <w:b/>
          <w:color w:val="auto"/>
          <w:sz w:val="28"/>
          <w:szCs w:val="28"/>
          <w:u w:val="none"/>
        </w:rPr>
      </w:pPr>
    </w:p>
    <w:p w14:paraId="6923DB31" w14:textId="27032DBF" w:rsidR="007E5FD0" w:rsidRDefault="007D16B2" w:rsidP="007E5FD0">
      <w:pPr>
        <w:pStyle w:val="NoSpacing"/>
      </w:pPr>
      <w:r w:rsidRPr="007E5FD0">
        <w:rPr>
          <w:rStyle w:val="Hyperlink"/>
          <w:b/>
          <w:color w:val="auto"/>
          <w:sz w:val="28"/>
          <w:szCs w:val="28"/>
          <w:u w:val="none"/>
        </w:rPr>
        <w:t xml:space="preserve">Purdue </w:t>
      </w:r>
      <w:r w:rsidRPr="00CE54DB">
        <w:rPr>
          <w:rStyle w:val="Hyperlink"/>
          <w:b/>
          <w:color w:val="auto"/>
          <w:sz w:val="28"/>
          <w:szCs w:val="28"/>
          <w:u w:val="none"/>
        </w:rPr>
        <w:t>University</w:t>
      </w:r>
      <w:r w:rsidR="00450BA8" w:rsidRPr="007E5FD0">
        <w:rPr>
          <w:rStyle w:val="Hyperlink"/>
          <w:b/>
          <w:color w:val="auto"/>
          <w:sz w:val="28"/>
          <w:szCs w:val="28"/>
          <w:u w:val="none"/>
        </w:rPr>
        <w:t xml:space="preserve">, Lyles School of </w:t>
      </w:r>
      <w:r w:rsidRPr="0056724C">
        <w:t>Civil Engineering</w:t>
      </w:r>
      <w:r w:rsidR="00450BA8">
        <w:t>:</w:t>
      </w:r>
    </w:p>
    <w:p w14:paraId="6C0A6B9A" w14:textId="026AC9B9" w:rsidR="00450BA8" w:rsidRDefault="007D16B2" w:rsidP="00450BA8">
      <w:pPr>
        <w:pStyle w:val="NoSpacing"/>
        <w:rPr>
          <w:b/>
          <w:sz w:val="28"/>
          <w:szCs w:val="28"/>
        </w:rPr>
      </w:pPr>
      <w:r w:rsidRPr="0056724C">
        <w:t>Prof. Robert Jacko, Ph.D.,</w:t>
      </w:r>
      <w:r w:rsidR="000E1C9A">
        <w:t xml:space="preserve"> </w:t>
      </w:r>
      <w:r w:rsidRPr="0056724C">
        <w:t>P.E course director</w:t>
      </w:r>
      <w:r w:rsidRPr="0056724C">
        <w:tab/>
      </w:r>
      <w:r w:rsidR="00450BA8">
        <w:tab/>
      </w:r>
      <w:r w:rsidRPr="0056724C">
        <w:tab/>
      </w:r>
      <w:hyperlink r:id="rId19" w:history="1">
        <w:r w:rsidR="008170BC" w:rsidRPr="00842082">
          <w:rPr>
            <w:rStyle w:val="Hyperlink"/>
            <w:sz w:val="24"/>
            <w:szCs w:val="24"/>
          </w:rPr>
          <w:t>jacko@purdue.edu</w:t>
        </w:r>
      </w:hyperlink>
    </w:p>
    <w:p w14:paraId="30417D01" w14:textId="77777777" w:rsidR="00D346F4" w:rsidRDefault="00D346F4" w:rsidP="00450BA8">
      <w:pPr>
        <w:pStyle w:val="NoSpacing"/>
        <w:rPr>
          <w:b/>
          <w:sz w:val="28"/>
          <w:szCs w:val="28"/>
        </w:rPr>
      </w:pPr>
    </w:p>
    <w:p w14:paraId="02F2BBFF" w14:textId="0F284554" w:rsidR="00E60850" w:rsidRDefault="007D16B2" w:rsidP="007D16B2">
      <w:pPr>
        <w:pStyle w:val="NoSpacing"/>
        <w:rPr>
          <w:rStyle w:val="Hyperlink"/>
          <w:lang w:val="fr-FR"/>
        </w:rPr>
      </w:pPr>
      <w:r>
        <w:rPr>
          <w:b/>
          <w:sz w:val="28"/>
          <w:szCs w:val="28"/>
        </w:rPr>
        <w:t>Teaching Assistants:</w:t>
      </w:r>
      <w:r w:rsidRPr="0056724C">
        <w:rPr>
          <w:rStyle w:val="Hyperlink"/>
          <w:color w:val="auto"/>
          <w:u w:val="none"/>
          <w:lang w:val="fr-FR"/>
        </w:rPr>
        <w:tab/>
      </w:r>
    </w:p>
    <w:p w14:paraId="4FE75E08" w14:textId="71FEFE94" w:rsidR="00C23D3B" w:rsidRPr="00151465" w:rsidRDefault="005437C5" w:rsidP="007D16B2">
      <w:pPr>
        <w:pStyle w:val="NoSpacing"/>
        <w:rPr>
          <w:rStyle w:val="Hyperlink"/>
          <w:lang w:val="fr-FR"/>
          <w14:textOutline w14:w="0" w14:cap="flat" w14:cmpd="sng" w14:algn="ctr">
            <w14:noFill/>
            <w14:prstDash w14:val="solid"/>
            <w14:round/>
          </w14:textOutline>
        </w:rPr>
      </w:pPr>
      <w:r w:rsidRPr="00151465">
        <w:rPr>
          <w:rStyle w:val="Hyperlink"/>
          <w:color w:val="000000" w:themeColor="text1"/>
          <w:u w:val="none"/>
          <w:lang w:val="fr-FR"/>
          <w14:textOutline w14:w="0" w14:cap="flat" w14:cmpd="sng" w14:algn="ctr">
            <w14:noFill/>
            <w14:prstDash w14:val="solid"/>
            <w14:round/>
          </w14:textOutline>
        </w:rPr>
        <w:tab/>
      </w:r>
      <w:r w:rsidR="000E1C9A" w:rsidRPr="00151465">
        <w:rPr>
          <w:rStyle w:val="Hyperlink"/>
          <w:color w:val="000000" w:themeColor="text1"/>
          <w:u w:val="none"/>
          <w:lang w:val="fr-FR"/>
          <w14:textOutline w14:w="0" w14:cap="flat" w14:cmpd="sng" w14:algn="ctr">
            <w14:noFill/>
            <w14:prstDash w14:val="solid"/>
            <w14:round/>
          </w14:textOutline>
        </w:rPr>
        <w:t>Juan Nicolas Villami</w:t>
      </w:r>
      <w:r w:rsidR="00261180" w:rsidRPr="00151465">
        <w:rPr>
          <w:rStyle w:val="Hyperlink"/>
          <w:color w:val="000000" w:themeColor="text1"/>
          <w:u w:val="none"/>
          <w:lang w:val="fr-FR"/>
          <w14:textOutline w14:w="0" w14:cap="flat" w14:cmpd="sng" w14:algn="ctr">
            <w14:noFill/>
            <w14:prstDash w14:val="solid"/>
            <w14:round/>
          </w14:textOutline>
        </w:rPr>
        <w:t>z</w:t>
      </w:r>
      <w:r w:rsidR="00992A17" w:rsidRPr="00151465">
        <w:rPr>
          <w:rStyle w:val="Hyperlink"/>
          <w:color w:val="000000" w:themeColor="text1"/>
          <w:u w:val="none"/>
          <w:lang w:val="fr-FR"/>
          <w14:textOutline w14:w="0" w14:cap="flat" w14:cmpd="sng" w14:algn="ctr">
            <w14:noFill/>
            <w14:prstDash w14:val="solid"/>
            <w14:round/>
          </w14:textOutline>
        </w:rPr>
        <w:t>a</w:t>
      </w:r>
      <w:r w:rsidR="000E1C9A" w:rsidRPr="00151465">
        <w:rPr>
          <w:rStyle w:val="Hyperlink"/>
          <w:color w:val="000000" w:themeColor="text1"/>
          <w:u w:val="none"/>
          <w:lang w:val="fr-FR"/>
          <w14:textOutline w14:w="0" w14:cap="flat" w14:cmpd="sng" w14:algn="ctr">
            <w14:noFill/>
            <w14:prstDash w14:val="solid"/>
            <w14:round/>
          </w14:textOutline>
        </w:rPr>
        <w:t xml:space="preserve">r, </w:t>
      </w:r>
      <w:proofErr w:type="spellStart"/>
      <w:r w:rsidR="00D346F4" w:rsidRPr="00151465">
        <w:rPr>
          <w:rStyle w:val="Hyperlink"/>
          <w:color w:val="000000" w:themeColor="text1"/>
          <w:u w:val="none"/>
          <w:lang w:val="fr-FR"/>
          <w14:textOutline w14:w="0" w14:cap="flat" w14:cmpd="sng" w14:algn="ctr">
            <w14:noFill/>
            <w14:prstDash w14:val="solid"/>
            <w14:round/>
          </w14:textOutline>
        </w:rPr>
        <w:t>Ph.D</w:t>
      </w:r>
      <w:proofErr w:type="spellEnd"/>
      <w:r w:rsidR="00D346F4" w:rsidRPr="00151465">
        <w:rPr>
          <w:rStyle w:val="Hyperlink"/>
          <w:color w:val="000000" w:themeColor="text1"/>
          <w:u w:val="none"/>
          <w:lang w:val="fr-FR"/>
          <w14:textOutline w14:w="0" w14:cap="flat" w14:cmpd="sng" w14:algn="ctr">
            <w14:noFill/>
            <w14:prstDash w14:val="solid"/>
            <w14:round/>
          </w14:textOutline>
        </w:rPr>
        <w:t xml:space="preserve">. </w:t>
      </w:r>
      <w:proofErr w:type="spellStart"/>
      <w:r w:rsidR="00D346F4" w:rsidRPr="00151465">
        <w:rPr>
          <w:rStyle w:val="Hyperlink"/>
          <w:color w:val="000000" w:themeColor="text1"/>
          <w:u w:val="none"/>
          <w:lang w:val="fr-FR"/>
          <w14:textOutline w14:w="0" w14:cap="flat" w14:cmpd="sng" w14:algn="ctr">
            <w14:noFill/>
            <w14:prstDash w14:val="solid"/>
            <w14:round/>
          </w14:textOutline>
        </w:rPr>
        <w:t>Student</w:t>
      </w:r>
      <w:proofErr w:type="spellEnd"/>
      <w:r w:rsidR="007139E4" w:rsidRPr="00151465">
        <w:rPr>
          <w:rStyle w:val="Hyperlink"/>
          <w:color w:val="000000" w:themeColor="text1"/>
          <w:u w:val="none"/>
          <w:lang w:val="fr-FR"/>
          <w14:textOutline w14:w="0" w14:cap="flat" w14:cmpd="sng" w14:algn="ctr">
            <w14:noFill/>
            <w14:prstDash w14:val="solid"/>
            <w14:round/>
          </w14:textOutline>
        </w:rPr>
        <w:t>, Structures</w:t>
      </w:r>
      <w:r w:rsidR="000E1C9A" w:rsidRPr="00151465">
        <w:rPr>
          <w:rStyle w:val="Hyperlink"/>
          <w:color w:val="000000" w:themeColor="text1"/>
          <w:u w:val="none"/>
          <w:lang w:val="fr-FR"/>
          <w14:textOutline w14:w="0" w14:cap="flat" w14:cmpd="sng" w14:algn="ctr">
            <w14:noFill/>
            <w14:prstDash w14:val="solid"/>
            <w14:round/>
          </w14:textOutline>
        </w:rPr>
        <w:tab/>
      </w:r>
      <w:hyperlink r:id="rId20" w:history="1">
        <w:r w:rsidR="000E1C9A" w:rsidRPr="00151465">
          <w:rPr>
            <w:rStyle w:val="Hyperlink"/>
            <w:lang w:val="fr-FR"/>
            <w14:textOutline w14:w="0" w14:cap="flat" w14:cmpd="sng" w14:algn="ctr">
              <w14:noFill/>
              <w14:prstDash w14:val="solid"/>
              <w14:round/>
            </w14:textOutline>
          </w:rPr>
          <w:t>jvillam@purdue.edu</w:t>
        </w:r>
      </w:hyperlink>
    </w:p>
    <w:p w14:paraId="77A422CB" w14:textId="65BA4829" w:rsidR="00C23D3B" w:rsidRDefault="00C23D3B" w:rsidP="00C23D3B">
      <w:pPr>
        <w:pStyle w:val="NoSpacing"/>
        <w:ind w:firstLine="720"/>
        <w:rPr>
          <w:bCs/>
        </w:rPr>
      </w:pPr>
      <w:r w:rsidRPr="00C23D3B">
        <w:rPr>
          <w:bCs/>
        </w:rPr>
        <w:t>Phillip Shoopman, P.E.</w:t>
      </w:r>
      <w:r>
        <w:rPr>
          <w:bCs/>
        </w:rPr>
        <w:t>, Ph.D. Student, Environmental</w:t>
      </w:r>
      <w:r>
        <w:rPr>
          <w:bCs/>
        </w:rPr>
        <w:tab/>
      </w:r>
      <w:hyperlink r:id="rId21" w:history="1">
        <w:r w:rsidR="00151465" w:rsidRPr="0039612E">
          <w:rPr>
            <w:rStyle w:val="Hyperlink"/>
            <w:bCs/>
          </w:rPr>
          <w:t>pshoopma@purdue.edu</w:t>
        </w:r>
      </w:hyperlink>
    </w:p>
    <w:p w14:paraId="6525805E" w14:textId="77777777" w:rsidR="00C23D3B" w:rsidRPr="00C23D3B" w:rsidRDefault="00C23D3B" w:rsidP="007D16B2">
      <w:pPr>
        <w:pStyle w:val="NoSpacing"/>
        <w:rPr>
          <w:bCs/>
        </w:rPr>
      </w:pPr>
    </w:p>
    <w:p w14:paraId="3ACB8FED" w14:textId="4B24EA8F" w:rsidR="00A564F5" w:rsidRDefault="007D16B2" w:rsidP="00A564F5">
      <w:pPr>
        <w:jc w:val="both"/>
        <w:rPr>
          <w:rStyle w:val="Hyperlink"/>
          <w:sz w:val="24"/>
          <w:szCs w:val="24"/>
        </w:rPr>
      </w:pPr>
      <w:r w:rsidRPr="0056724C">
        <w:rPr>
          <w:rStyle w:val="Hyperlink"/>
          <w:sz w:val="24"/>
          <w:szCs w:val="24"/>
        </w:rPr>
        <w:t>And the entire CE faculty is available for consultation.</w:t>
      </w:r>
      <w:bookmarkEnd w:id="0"/>
    </w:p>
    <w:p w14:paraId="3CD00077" w14:textId="12AEB66A" w:rsidR="001D255E" w:rsidRDefault="001D255E" w:rsidP="00A564F5">
      <w:pPr>
        <w:jc w:val="both"/>
        <w:rPr>
          <w:rStyle w:val="Hyperlink"/>
          <w:sz w:val="24"/>
          <w:szCs w:val="24"/>
        </w:rPr>
      </w:pPr>
    </w:p>
    <w:p w14:paraId="39BE42FF" w14:textId="6A274496" w:rsidR="007D16B2" w:rsidRPr="007C7EB2" w:rsidRDefault="00A564F5" w:rsidP="00001806">
      <w:pPr>
        <w:rPr>
          <w:b/>
          <w:bCs/>
          <w:sz w:val="40"/>
          <w:szCs w:val="40"/>
        </w:rPr>
      </w:pPr>
      <w:r w:rsidRPr="007C7EB2">
        <w:rPr>
          <w:b/>
          <w:bCs/>
          <w:sz w:val="40"/>
          <w:szCs w:val="40"/>
        </w:rPr>
        <w:t>Assigned Design Rooms and Expected H</w:t>
      </w:r>
      <w:r w:rsidR="007D16B2" w:rsidRPr="007C7EB2">
        <w:rPr>
          <w:b/>
          <w:bCs/>
          <w:sz w:val="40"/>
          <w:szCs w:val="40"/>
        </w:rPr>
        <w:t>ours</w:t>
      </w:r>
      <w:r w:rsidRPr="007C7EB2">
        <w:rPr>
          <w:b/>
          <w:bCs/>
          <w:sz w:val="40"/>
          <w:szCs w:val="40"/>
        </w:rPr>
        <w:t xml:space="preserve"> of occupancy</w:t>
      </w:r>
      <w:r w:rsidR="007D16B2" w:rsidRPr="007C7EB2">
        <w:rPr>
          <w:b/>
          <w:bCs/>
          <w:sz w:val="40"/>
          <w:szCs w:val="40"/>
        </w:rPr>
        <w:t>:</w:t>
      </w:r>
    </w:p>
    <w:p w14:paraId="58AA2FC1" w14:textId="6FC51944" w:rsidR="002B248D" w:rsidRPr="007C7EB2" w:rsidRDefault="007D16B2" w:rsidP="002B248D">
      <w:pPr>
        <w:pStyle w:val="NoSpacing"/>
        <w:rPr>
          <w:sz w:val="24"/>
          <w:szCs w:val="24"/>
        </w:rPr>
      </w:pPr>
      <w:r w:rsidRPr="007C7EB2">
        <w:rPr>
          <w:sz w:val="24"/>
          <w:szCs w:val="24"/>
        </w:rPr>
        <w:t xml:space="preserve">Entire class:  </w:t>
      </w:r>
      <w:r w:rsidRPr="007C7EB2">
        <w:rPr>
          <w:sz w:val="24"/>
          <w:szCs w:val="24"/>
        </w:rPr>
        <w:tab/>
      </w:r>
      <w:r w:rsidRPr="007C7EB2">
        <w:rPr>
          <w:sz w:val="24"/>
          <w:szCs w:val="24"/>
        </w:rPr>
        <w:tab/>
        <w:t xml:space="preserve">   </w:t>
      </w:r>
      <w:r w:rsidRPr="007C7EB2">
        <w:rPr>
          <w:sz w:val="24"/>
          <w:szCs w:val="24"/>
        </w:rPr>
        <w:tab/>
      </w:r>
      <w:r w:rsidR="007B4D2F" w:rsidRPr="007C7EB2">
        <w:rPr>
          <w:sz w:val="24"/>
          <w:szCs w:val="24"/>
        </w:rPr>
        <w:t>FRNY G 140</w:t>
      </w:r>
      <w:r w:rsidRPr="007C7EB2">
        <w:rPr>
          <w:sz w:val="24"/>
          <w:szCs w:val="24"/>
        </w:rPr>
        <w:t>, 8:30 a.m. to 9:20 a.m.</w:t>
      </w:r>
      <w:r w:rsidRPr="007C7EB2">
        <w:rPr>
          <w:sz w:val="24"/>
          <w:szCs w:val="24"/>
        </w:rPr>
        <w:tab/>
        <w:t>Tuesday and Thursday</w:t>
      </w:r>
    </w:p>
    <w:p w14:paraId="4EFC59CC" w14:textId="2867C2BD" w:rsidR="002B248D" w:rsidRPr="007C7EB2" w:rsidRDefault="007D16B2" w:rsidP="002B248D">
      <w:pPr>
        <w:pStyle w:val="NoSpacing"/>
        <w:rPr>
          <w:sz w:val="24"/>
          <w:szCs w:val="24"/>
        </w:rPr>
      </w:pPr>
      <w:r w:rsidRPr="007C7EB2">
        <w:rPr>
          <w:sz w:val="24"/>
          <w:szCs w:val="24"/>
        </w:rPr>
        <w:t>Team</w:t>
      </w:r>
      <w:r w:rsidR="007C7EB2" w:rsidRPr="007C7EB2">
        <w:rPr>
          <w:sz w:val="24"/>
          <w:szCs w:val="24"/>
        </w:rPr>
        <w:t>s</w:t>
      </w:r>
      <w:r w:rsidRPr="007C7EB2">
        <w:rPr>
          <w:sz w:val="24"/>
          <w:szCs w:val="24"/>
        </w:rPr>
        <w:t xml:space="preserve"> 1</w:t>
      </w:r>
      <w:r w:rsidR="0004093E" w:rsidRPr="007C7EB2">
        <w:rPr>
          <w:sz w:val="24"/>
          <w:szCs w:val="24"/>
        </w:rPr>
        <w:t>,2,3</w:t>
      </w:r>
      <w:r w:rsidR="0004093E" w:rsidRPr="007C7EB2">
        <w:rPr>
          <w:sz w:val="24"/>
          <w:szCs w:val="24"/>
        </w:rPr>
        <w:tab/>
      </w:r>
      <w:r w:rsidR="002B248D" w:rsidRPr="007C7EB2">
        <w:rPr>
          <w:sz w:val="24"/>
          <w:szCs w:val="24"/>
        </w:rPr>
        <w:tab/>
      </w:r>
      <w:r w:rsidR="002B248D" w:rsidRPr="007C7EB2">
        <w:rPr>
          <w:sz w:val="24"/>
          <w:szCs w:val="24"/>
        </w:rPr>
        <w:tab/>
        <w:t xml:space="preserve">HAMP </w:t>
      </w:r>
      <w:r w:rsidR="001D255E" w:rsidRPr="007C7EB2">
        <w:rPr>
          <w:sz w:val="24"/>
          <w:szCs w:val="24"/>
        </w:rPr>
        <w:t>2101</w:t>
      </w:r>
      <w:r w:rsidR="002B248D" w:rsidRPr="007C7EB2">
        <w:rPr>
          <w:sz w:val="24"/>
          <w:szCs w:val="24"/>
        </w:rPr>
        <w:t xml:space="preserve">, 9:30 to 11:20 a.m. </w:t>
      </w:r>
      <w:r w:rsidR="00001806" w:rsidRPr="007C7EB2">
        <w:rPr>
          <w:sz w:val="24"/>
          <w:szCs w:val="24"/>
        </w:rPr>
        <w:tab/>
      </w:r>
      <w:r w:rsidR="002B248D" w:rsidRPr="007C7EB2">
        <w:rPr>
          <w:sz w:val="24"/>
          <w:szCs w:val="24"/>
        </w:rPr>
        <w:t>Tuesday and Thursday</w:t>
      </w:r>
    </w:p>
    <w:p w14:paraId="1D137164" w14:textId="70AC6FF3" w:rsidR="007D16B2" w:rsidRPr="007C7EB2" w:rsidRDefault="007C7EB2" w:rsidP="002B248D">
      <w:pPr>
        <w:pStyle w:val="NoSpacing"/>
        <w:rPr>
          <w:sz w:val="24"/>
          <w:szCs w:val="24"/>
        </w:rPr>
      </w:pPr>
      <w:r w:rsidRPr="007C7EB2">
        <w:rPr>
          <w:sz w:val="24"/>
          <w:szCs w:val="24"/>
        </w:rPr>
        <w:t>Teams 4</w:t>
      </w:r>
      <w:r w:rsidR="00F80C5D" w:rsidRPr="007C7EB2">
        <w:rPr>
          <w:sz w:val="24"/>
          <w:szCs w:val="24"/>
        </w:rPr>
        <w:t>,</w:t>
      </w:r>
      <w:r w:rsidR="0004093E" w:rsidRPr="007C7EB2">
        <w:rPr>
          <w:sz w:val="24"/>
          <w:szCs w:val="24"/>
        </w:rPr>
        <w:t>5,6</w:t>
      </w:r>
      <w:r w:rsidR="00001806" w:rsidRPr="007C7EB2">
        <w:rPr>
          <w:sz w:val="24"/>
          <w:szCs w:val="24"/>
        </w:rPr>
        <w:tab/>
      </w:r>
      <w:r w:rsidR="007D16B2" w:rsidRPr="007C7EB2">
        <w:rPr>
          <w:sz w:val="24"/>
          <w:szCs w:val="24"/>
        </w:rPr>
        <w:t xml:space="preserve">   </w:t>
      </w:r>
      <w:r w:rsidR="007D16B2" w:rsidRPr="007C7EB2">
        <w:rPr>
          <w:sz w:val="24"/>
          <w:szCs w:val="24"/>
        </w:rPr>
        <w:tab/>
        <w:t xml:space="preserve">   </w:t>
      </w:r>
      <w:r w:rsidR="007D16B2" w:rsidRPr="007C7EB2">
        <w:rPr>
          <w:sz w:val="24"/>
          <w:szCs w:val="24"/>
        </w:rPr>
        <w:tab/>
        <w:t xml:space="preserve">HAMP </w:t>
      </w:r>
      <w:r w:rsidR="002B248D" w:rsidRPr="007C7EB2">
        <w:rPr>
          <w:sz w:val="24"/>
          <w:szCs w:val="24"/>
        </w:rPr>
        <w:t>21</w:t>
      </w:r>
      <w:r w:rsidR="001D255E" w:rsidRPr="007C7EB2">
        <w:rPr>
          <w:sz w:val="24"/>
          <w:szCs w:val="24"/>
        </w:rPr>
        <w:t>08</w:t>
      </w:r>
      <w:r w:rsidR="007D16B2" w:rsidRPr="007C7EB2">
        <w:rPr>
          <w:sz w:val="24"/>
          <w:szCs w:val="24"/>
        </w:rPr>
        <w:t xml:space="preserve">, </w:t>
      </w:r>
      <w:bookmarkStart w:id="1" w:name="_Hlk143073587"/>
      <w:r w:rsidR="007D16B2" w:rsidRPr="007C7EB2">
        <w:rPr>
          <w:sz w:val="24"/>
          <w:szCs w:val="24"/>
        </w:rPr>
        <w:t xml:space="preserve">9:30 to 11:20 a.m. </w:t>
      </w:r>
      <w:r w:rsidR="007D16B2" w:rsidRPr="007C7EB2">
        <w:rPr>
          <w:sz w:val="24"/>
          <w:szCs w:val="24"/>
        </w:rPr>
        <w:tab/>
        <w:t>Tuesday and Thursday</w:t>
      </w:r>
    </w:p>
    <w:bookmarkEnd w:id="1"/>
    <w:p w14:paraId="3F09F7EC" w14:textId="224FB936" w:rsidR="00001806" w:rsidRPr="007C7EB2" w:rsidRDefault="007C7EB2" w:rsidP="002B248D">
      <w:pPr>
        <w:pStyle w:val="NoSpacing"/>
        <w:rPr>
          <w:caps/>
          <w:sz w:val="24"/>
          <w:szCs w:val="24"/>
        </w:rPr>
      </w:pPr>
      <w:r w:rsidRPr="007C7EB2">
        <w:rPr>
          <w:sz w:val="24"/>
          <w:szCs w:val="24"/>
        </w:rPr>
        <w:t>Teams 7</w:t>
      </w:r>
      <w:r w:rsidR="00EA79EE" w:rsidRPr="007C7EB2">
        <w:rPr>
          <w:sz w:val="24"/>
          <w:szCs w:val="24"/>
        </w:rPr>
        <w:t>,</w:t>
      </w:r>
      <w:r w:rsidR="00F80C5D" w:rsidRPr="007C7EB2">
        <w:rPr>
          <w:sz w:val="24"/>
          <w:szCs w:val="24"/>
        </w:rPr>
        <w:t>8,</w:t>
      </w:r>
      <w:r w:rsidR="00001806" w:rsidRPr="007C7EB2">
        <w:rPr>
          <w:sz w:val="24"/>
          <w:szCs w:val="24"/>
        </w:rPr>
        <w:t>9</w:t>
      </w:r>
      <w:r w:rsidR="00EA79EE" w:rsidRPr="007C7EB2">
        <w:rPr>
          <w:sz w:val="24"/>
          <w:szCs w:val="24"/>
        </w:rPr>
        <w:tab/>
      </w:r>
      <w:r w:rsidR="00001806" w:rsidRPr="007C7EB2">
        <w:rPr>
          <w:sz w:val="24"/>
          <w:szCs w:val="24"/>
        </w:rPr>
        <w:tab/>
      </w:r>
      <w:r w:rsidR="00001806" w:rsidRPr="007C7EB2">
        <w:rPr>
          <w:sz w:val="24"/>
          <w:szCs w:val="24"/>
        </w:rPr>
        <w:tab/>
        <w:t>H</w:t>
      </w:r>
      <w:r w:rsidR="00001806" w:rsidRPr="007C7EB2">
        <w:rPr>
          <w:caps/>
          <w:sz w:val="24"/>
          <w:szCs w:val="24"/>
        </w:rPr>
        <w:t>AMP 21</w:t>
      </w:r>
      <w:r w:rsidR="001D255E" w:rsidRPr="007C7EB2">
        <w:rPr>
          <w:caps/>
          <w:sz w:val="24"/>
          <w:szCs w:val="24"/>
        </w:rPr>
        <w:t>13,</w:t>
      </w:r>
      <w:r w:rsidR="00001806" w:rsidRPr="007C7EB2">
        <w:rPr>
          <w:caps/>
          <w:sz w:val="24"/>
          <w:szCs w:val="24"/>
        </w:rPr>
        <w:t xml:space="preserve"> 9:30 </w:t>
      </w:r>
      <w:r w:rsidR="00001806" w:rsidRPr="008A6599">
        <w:rPr>
          <w:sz w:val="24"/>
          <w:szCs w:val="24"/>
        </w:rPr>
        <w:t>to</w:t>
      </w:r>
      <w:r w:rsidR="00001806" w:rsidRPr="007C7EB2">
        <w:rPr>
          <w:caps/>
          <w:sz w:val="24"/>
          <w:szCs w:val="24"/>
        </w:rPr>
        <w:t xml:space="preserve"> 11:20</w:t>
      </w:r>
      <w:r>
        <w:rPr>
          <w:sz w:val="24"/>
          <w:szCs w:val="24"/>
        </w:rPr>
        <w:t xml:space="preserve"> a.m.</w:t>
      </w:r>
      <w:r w:rsidR="00001806" w:rsidRPr="007C7EB2">
        <w:rPr>
          <w:caps/>
          <w:sz w:val="24"/>
          <w:szCs w:val="24"/>
        </w:rPr>
        <w:t xml:space="preserve"> </w:t>
      </w:r>
      <w:r w:rsidR="00001806" w:rsidRPr="007C7EB2">
        <w:rPr>
          <w:caps/>
          <w:sz w:val="24"/>
          <w:szCs w:val="24"/>
        </w:rPr>
        <w:tab/>
      </w:r>
      <w:r w:rsidRPr="007C7EB2">
        <w:rPr>
          <w:sz w:val="24"/>
          <w:szCs w:val="24"/>
        </w:rPr>
        <w:t>Tuesday and Thursday</w:t>
      </w:r>
    </w:p>
    <w:p w14:paraId="0C1BC057" w14:textId="048F510B" w:rsidR="001D255E" w:rsidRPr="007C7EB2" w:rsidRDefault="007C7EB2" w:rsidP="002B248D">
      <w:pPr>
        <w:pStyle w:val="NoSpacing"/>
        <w:rPr>
          <w:sz w:val="24"/>
          <w:szCs w:val="24"/>
        </w:rPr>
      </w:pPr>
      <w:r w:rsidRPr="007C7EB2">
        <w:rPr>
          <w:sz w:val="24"/>
          <w:szCs w:val="24"/>
        </w:rPr>
        <w:t>Teams 10</w:t>
      </w:r>
      <w:r w:rsidR="001D255E" w:rsidRPr="007C7EB2">
        <w:rPr>
          <w:sz w:val="24"/>
          <w:szCs w:val="24"/>
        </w:rPr>
        <w:t xml:space="preserve">, </w:t>
      </w:r>
      <w:r w:rsidR="00EA79EE" w:rsidRPr="007C7EB2">
        <w:rPr>
          <w:sz w:val="24"/>
          <w:szCs w:val="24"/>
        </w:rPr>
        <w:t>11,</w:t>
      </w:r>
      <w:r w:rsidR="00F80C5D" w:rsidRPr="007C7EB2">
        <w:rPr>
          <w:sz w:val="24"/>
          <w:szCs w:val="24"/>
        </w:rPr>
        <w:t>12</w:t>
      </w:r>
      <w:r w:rsidR="001D255E" w:rsidRPr="007C7EB2">
        <w:rPr>
          <w:sz w:val="24"/>
          <w:szCs w:val="24"/>
        </w:rPr>
        <w:tab/>
      </w:r>
      <w:r w:rsidR="001D255E" w:rsidRPr="007C7EB2">
        <w:rPr>
          <w:sz w:val="24"/>
          <w:szCs w:val="24"/>
        </w:rPr>
        <w:tab/>
        <w:t xml:space="preserve">HAMP 2123, 9:30 </w:t>
      </w:r>
      <w:r w:rsidR="008A6599">
        <w:rPr>
          <w:sz w:val="24"/>
          <w:szCs w:val="24"/>
        </w:rPr>
        <w:t>to</w:t>
      </w:r>
      <w:r w:rsidR="001D255E" w:rsidRPr="007C7EB2">
        <w:rPr>
          <w:sz w:val="24"/>
          <w:szCs w:val="24"/>
        </w:rPr>
        <w:t xml:space="preserve"> 11:20</w:t>
      </w:r>
      <w:r>
        <w:rPr>
          <w:sz w:val="24"/>
          <w:szCs w:val="24"/>
        </w:rPr>
        <w:t xml:space="preserve"> a.m.</w:t>
      </w:r>
      <w:r w:rsidR="001D255E" w:rsidRPr="007C7EB2">
        <w:rPr>
          <w:sz w:val="24"/>
          <w:szCs w:val="24"/>
        </w:rPr>
        <w:tab/>
        <w:t>Tuesday and Thursday</w:t>
      </w:r>
    </w:p>
    <w:p w14:paraId="019F128D" w14:textId="2FA6A7ED" w:rsidR="002B248D" w:rsidRPr="007C7EB2" w:rsidRDefault="001D255E" w:rsidP="002B248D">
      <w:pPr>
        <w:pStyle w:val="NoSpacing"/>
        <w:rPr>
          <w:sz w:val="24"/>
          <w:szCs w:val="24"/>
        </w:rPr>
      </w:pPr>
      <w:r w:rsidRPr="007C7EB2">
        <w:rPr>
          <w:sz w:val="24"/>
          <w:szCs w:val="24"/>
        </w:rPr>
        <w:t xml:space="preserve">Teams 13, </w:t>
      </w:r>
      <w:r w:rsidR="0004093E" w:rsidRPr="007C7EB2">
        <w:rPr>
          <w:sz w:val="24"/>
          <w:szCs w:val="24"/>
        </w:rPr>
        <w:t>14,15</w:t>
      </w:r>
      <w:r w:rsidR="002B248D" w:rsidRPr="007C7EB2">
        <w:rPr>
          <w:sz w:val="24"/>
          <w:szCs w:val="24"/>
        </w:rPr>
        <w:tab/>
      </w:r>
      <w:r w:rsidR="002B248D" w:rsidRPr="007C7EB2">
        <w:rPr>
          <w:sz w:val="24"/>
          <w:szCs w:val="24"/>
        </w:rPr>
        <w:tab/>
        <w:t>HAMP 3153, 9:30 to 11:20 a.m.</w:t>
      </w:r>
      <w:r w:rsidR="002B248D" w:rsidRPr="007C7EB2">
        <w:rPr>
          <w:sz w:val="24"/>
          <w:szCs w:val="24"/>
        </w:rPr>
        <w:tab/>
        <w:t>Tuesday and Thursday</w:t>
      </w:r>
    </w:p>
    <w:p w14:paraId="0BFF8373" w14:textId="77777777" w:rsidR="0004093E" w:rsidRDefault="0004093E" w:rsidP="002B248D">
      <w:pPr>
        <w:pStyle w:val="NoSpacing"/>
      </w:pPr>
    </w:p>
    <w:p w14:paraId="625C3C11" w14:textId="2D1CBC84" w:rsidR="007903CD" w:rsidRDefault="007D16B2" w:rsidP="002B248D">
      <w:pPr>
        <w:pStyle w:val="NoSpacing"/>
        <w:rPr>
          <w:b/>
          <w:sz w:val="40"/>
          <w:szCs w:val="40"/>
        </w:rPr>
      </w:pPr>
      <w:r w:rsidRPr="00D24380">
        <w:t xml:space="preserve">Note: (a) These same office hours also apply to the Olson Design Lab in room 3154 for all </w:t>
      </w:r>
      <w:r w:rsidR="007C7EB2" w:rsidRPr="00D24380">
        <w:t>teams. (</w:t>
      </w:r>
      <w:r w:rsidRPr="00D24380">
        <w:t xml:space="preserve">b) Each team is required to meet in the </w:t>
      </w:r>
      <w:r w:rsidR="007C7EB2" w:rsidRPr="00D24380">
        <w:t>above-mentioned</w:t>
      </w:r>
      <w:r w:rsidRPr="00D24380">
        <w:t xml:space="preserve"> design rooms from at least 9:30am-10:00am on Tuesdays and Thursdays</w:t>
      </w:r>
      <w:r w:rsidR="00001806">
        <w:t xml:space="preserve"> when the instructors make the initial rounds.</w:t>
      </w:r>
    </w:p>
    <w:p w14:paraId="51DF19D6" w14:textId="76EF0CF1" w:rsidR="007903CD" w:rsidRDefault="007903CD" w:rsidP="002B248D">
      <w:pPr>
        <w:pStyle w:val="NoSpacing"/>
        <w:rPr>
          <w:b/>
          <w:sz w:val="40"/>
          <w:szCs w:val="40"/>
        </w:rPr>
      </w:pPr>
    </w:p>
    <w:p w14:paraId="4AD4DEAA" w14:textId="77777777" w:rsidR="007C7EB2" w:rsidRDefault="007C7EB2" w:rsidP="002B248D">
      <w:pPr>
        <w:pStyle w:val="NoSpacing"/>
        <w:rPr>
          <w:b/>
          <w:sz w:val="40"/>
          <w:szCs w:val="40"/>
        </w:rPr>
      </w:pPr>
    </w:p>
    <w:p w14:paraId="34D18417" w14:textId="77777777" w:rsidR="007C7EB2" w:rsidRDefault="007C7EB2" w:rsidP="002B248D">
      <w:pPr>
        <w:pStyle w:val="NoSpacing"/>
        <w:rPr>
          <w:b/>
          <w:sz w:val="40"/>
          <w:szCs w:val="40"/>
        </w:rPr>
      </w:pPr>
    </w:p>
    <w:p w14:paraId="7BB5CCEE" w14:textId="77777777" w:rsidR="007C7EB2" w:rsidRDefault="007C7EB2" w:rsidP="002B248D">
      <w:pPr>
        <w:pStyle w:val="NoSpacing"/>
        <w:rPr>
          <w:b/>
          <w:sz w:val="40"/>
          <w:szCs w:val="40"/>
        </w:rPr>
      </w:pPr>
    </w:p>
    <w:p w14:paraId="43520EF4" w14:textId="77777777" w:rsidR="007C7EB2" w:rsidRDefault="007C7EB2" w:rsidP="002B248D">
      <w:pPr>
        <w:pStyle w:val="NoSpacing"/>
        <w:rPr>
          <w:b/>
          <w:sz w:val="40"/>
          <w:szCs w:val="40"/>
        </w:rPr>
      </w:pPr>
    </w:p>
    <w:p w14:paraId="35384D58" w14:textId="77777777" w:rsidR="007C7EB2" w:rsidRDefault="007C7EB2" w:rsidP="002B248D">
      <w:pPr>
        <w:pStyle w:val="NoSpacing"/>
        <w:rPr>
          <w:b/>
          <w:sz w:val="40"/>
          <w:szCs w:val="40"/>
        </w:rPr>
      </w:pPr>
    </w:p>
    <w:p w14:paraId="1F26E3D0" w14:textId="77777777" w:rsidR="007C7EB2" w:rsidRDefault="007C7EB2" w:rsidP="002B248D">
      <w:pPr>
        <w:pStyle w:val="NoSpacing"/>
        <w:rPr>
          <w:b/>
          <w:sz w:val="40"/>
          <w:szCs w:val="40"/>
        </w:rPr>
      </w:pPr>
    </w:p>
    <w:p w14:paraId="7833BAD2" w14:textId="77777777" w:rsidR="007D16B2" w:rsidRDefault="007D16B2" w:rsidP="007D16B2">
      <w:pPr>
        <w:rPr>
          <w:b/>
          <w:sz w:val="40"/>
          <w:szCs w:val="40"/>
        </w:rPr>
      </w:pPr>
      <w:r>
        <w:rPr>
          <w:b/>
          <w:sz w:val="40"/>
          <w:szCs w:val="40"/>
        </w:rPr>
        <w:t>Grading</w:t>
      </w:r>
      <w:r w:rsidRPr="004912E9">
        <w:rPr>
          <w:b/>
          <w:sz w:val="40"/>
          <w:szCs w:val="40"/>
        </w:rPr>
        <w:t>:</w:t>
      </w:r>
    </w:p>
    <w:p w14:paraId="7393132E" w14:textId="2CF08813" w:rsidR="007D16B2" w:rsidRDefault="007D16B2" w:rsidP="007D16B2">
      <w:r w:rsidRPr="007C7EB2">
        <w:rPr>
          <w:b/>
        </w:rPr>
        <w:t xml:space="preserve">Chapter summaries: </w:t>
      </w:r>
      <w:r w:rsidRPr="007C7EB2">
        <w:t>5%</w:t>
      </w:r>
    </w:p>
    <w:p w14:paraId="133B627D" w14:textId="09E71CCC" w:rsidR="00DF4085" w:rsidRDefault="00BD2CF3" w:rsidP="007D16B2">
      <w:r w:rsidRPr="00BD2CF3">
        <w:rPr>
          <w:b/>
          <w:bCs/>
        </w:rPr>
        <w:t>P</w:t>
      </w:r>
      <w:r>
        <w:rPr>
          <w:b/>
          <w:bCs/>
        </w:rPr>
        <w:t xml:space="preserve">resentation Procedures and grading:  Phase I: </w:t>
      </w:r>
      <w:r>
        <w:t>Each team will select 5 members to make the oral presentation to the owners and observers</w:t>
      </w:r>
      <w:r w:rsidR="00941571">
        <w:t xml:space="preserve"> (faculty and students)</w:t>
      </w:r>
      <w:r>
        <w:t xml:space="preserve">. The non-speakers will locate also to the front of the Beck Center conference room adjacent to the five speakers. The five speakers will have a maximum of 25 minutes for their presentations and immediately following the presentations there will be a 10 minute Q &amp; A session for owners and observers.  </w:t>
      </w:r>
      <w:r w:rsidR="009F26D8">
        <w:t>Questions must be directed to a speaker who then must redirect the question to one of the non-speaker team members</w:t>
      </w:r>
      <w:r w:rsidR="00E1352A">
        <w:t xml:space="preserve"> and the speaker can use discretion during this non-speaker answer period. </w:t>
      </w:r>
      <w:r w:rsidR="009F26D8">
        <w:t xml:space="preserve"> The final score for that speaker is affected by the answer to the question.  The team will be scored at the end of its presentation and each speaker</w:t>
      </w:r>
      <w:r w:rsidR="00E1352A">
        <w:t>’</w:t>
      </w:r>
      <w:r w:rsidR="009F26D8">
        <w:t xml:space="preserve">s score will be averaged against the team score.  </w:t>
      </w:r>
      <w:r w:rsidR="003038B3">
        <w:t>The five averaged speaker scores will then be assigned to all team members.</w:t>
      </w:r>
      <w:r w:rsidR="00DF4085">
        <w:t xml:space="preserve">  </w:t>
      </w:r>
      <w:r w:rsidR="00DF4085" w:rsidRPr="00DF4085">
        <w:rPr>
          <w:b/>
          <w:bCs/>
        </w:rPr>
        <w:t>For Phase II, speakers must be rotated.</w:t>
      </w:r>
    </w:p>
    <w:p w14:paraId="2F29DB2A" w14:textId="2E598BF6" w:rsidR="00DF4085" w:rsidRPr="00DF4085" w:rsidRDefault="00DF4085" w:rsidP="007D16B2">
      <w:pPr>
        <w:rPr>
          <w:b/>
          <w:bCs/>
        </w:rPr>
      </w:pPr>
      <w:r w:rsidRPr="00DF4085">
        <w:rPr>
          <w:b/>
          <w:bCs/>
        </w:rPr>
        <w:t>Written Report Procedures and grading, Phase I and II:</w:t>
      </w:r>
      <w:r>
        <w:rPr>
          <w:b/>
          <w:bCs/>
        </w:rPr>
        <w:t xml:space="preserve">  </w:t>
      </w:r>
      <w:r>
        <w:t>Authors of sections in the report must be identified with their last names shown in the section title.</w:t>
      </w:r>
    </w:p>
    <w:p w14:paraId="6C53C684" w14:textId="2A4DCE63" w:rsidR="007D16B2" w:rsidRPr="007C7EB2" w:rsidRDefault="007D16B2" w:rsidP="007D16B2">
      <w:pPr>
        <w:jc w:val="both"/>
        <w:rPr>
          <w:b/>
        </w:rPr>
      </w:pPr>
      <w:r w:rsidRPr="007C7EB2">
        <w:rPr>
          <w:b/>
        </w:rPr>
        <w:t xml:space="preserve">Phase I: </w:t>
      </w:r>
      <w:r w:rsidRPr="007C7EB2">
        <w:t>Preliminary Engineering Report</w:t>
      </w:r>
      <w:r w:rsidR="007C7EB2">
        <w:t xml:space="preserve"> - </w:t>
      </w:r>
      <w:r w:rsidRPr="007C7EB2">
        <w:t>written report</w:t>
      </w:r>
      <w:r w:rsidR="007C7EB2">
        <w:t xml:space="preserve"> 20%</w:t>
      </w:r>
      <w:r w:rsidRPr="007C7EB2">
        <w:t xml:space="preserve">, </w:t>
      </w:r>
      <w:r w:rsidR="007C7EB2">
        <w:t>o</w:t>
      </w:r>
      <w:r w:rsidRPr="007C7EB2">
        <w:t xml:space="preserve">ral </w:t>
      </w:r>
      <w:r w:rsidR="007C7EB2">
        <w:t>p</w:t>
      </w:r>
      <w:r w:rsidRPr="007C7EB2">
        <w:t>resentation</w:t>
      </w:r>
      <w:r w:rsidR="007C7EB2">
        <w:t xml:space="preserve"> 15%</w:t>
      </w:r>
      <w:r w:rsidRPr="007C7EB2">
        <w:t xml:space="preserve">.  Appendices to be bound with the report. YOUR TEAM NUMBER MUST BE PROMINENTLY DISPLAYED ON THE FRONT COVER OF THE REPORT in </w:t>
      </w:r>
      <w:r w:rsidR="00151465" w:rsidRPr="007C7EB2">
        <w:t>48-point</w:t>
      </w:r>
      <w:r w:rsidRPr="007C7EB2">
        <w:t xml:space="preserve"> font</w:t>
      </w:r>
      <w:r w:rsidR="00447C01" w:rsidRPr="007C7EB2">
        <w:t xml:space="preserve"> in the upper </w:t>
      </w:r>
      <w:r w:rsidR="007C7EB2" w:rsidRPr="007C7EB2">
        <w:t>right-hand</w:t>
      </w:r>
      <w:r w:rsidR="00447C01" w:rsidRPr="007C7EB2">
        <w:t xml:space="preserve"> corner.</w:t>
      </w:r>
    </w:p>
    <w:p w14:paraId="2C7125FE" w14:textId="19CE366E" w:rsidR="001A5E8E" w:rsidRDefault="007D16B2" w:rsidP="007D16B2">
      <w:pPr>
        <w:jc w:val="both"/>
      </w:pPr>
      <w:r w:rsidRPr="007C7EB2">
        <w:rPr>
          <w:b/>
        </w:rPr>
        <w:t xml:space="preserve">Phase II: </w:t>
      </w:r>
      <w:r w:rsidRPr="007C7EB2">
        <w:t>Final Conceptual Design Report</w:t>
      </w:r>
      <w:r w:rsidR="007C7EB2">
        <w:t xml:space="preserve"> -</w:t>
      </w:r>
      <w:r w:rsidRPr="007C7EB2">
        <w:t xml:space="preserve"> written report</w:t>
      </w:r>
      <w:r w:rsidR="001A5E8E">
        <w:t xml:space="preserve"> 40%</w:t>
      </w:r>
      <w:r w:rsidRPr="007C7EB2">
        <w:t>, oral presentation</w:t>
      </w:r>
      <w:r w:rsidR="001A5E8E">
        <w:t xml:space="preserve"> 20%</w:t>
      </w:r>
      <w:r w:rsidRPr="007C7EB2">
        <w:t>.  Appendices to be bound with the report.  YOUR TEAM NUMBER MUST BE PROMINENTLY DISPLAYED ON THE FRONT COVER OF THE REPORT</w:t>
      </w:r>
      <w:r w:rsidR="00C66753" w:rsidRPr="007C7EB2">
        <w:t xml:space="preserve"> along with the Project Title and date. </w:t>
      </w:r>
    </w:p>
    <w:p w14:paraId="72F6816A" w14:textId="7EA98727" w:rsidR="007D16B2" w:rsidRPr="007C7EB2" w:rsidRDefault="007D16B2" w:rsidP="007D16B2">
      <w:pPr>
        <w:jc w:val="both"/>
      </w:pPr>
      <w:r w:rsidRPr="007C7EB2">
        <w:rPr>
          <w:b/>
        </w:rPr>
        <w:t>Final Grading:</w:t>
      </w:r>
      <w:r w:rsidRPr="007C7EB2">
        <w:t xml:space="preserve"> The overall course grade will be the </w:t>
      </w:r>
      <w:r w:rsidR="007C7EB2">
        <w:t xml:space="preserve">weighted </w:t>
      </w:r>
      <w:r w:rsidRPr="007C7EB2">
        <w:t xml:space="preserve">average of </w:t>
      </w:r>
      <w:r w:rsidR="001A5E8E">
        <w:t xml:space="preserve">chapter summaries (5%), </w:t>
      </w:r>
      <w:r w:rsidRPr="007C7EB2">
        <w:t xml:space="preserve">Phase I </w:t>
      </w:r>
      <w:r w:rsidR="007C7EB2">
        <w:t>(</w:t>
      </w:r>
      <w:r w:rsidR="001A5E8E">
        <w:t>35</w:t>
      </w:r>
      <w:r w:rsidRPr="007C7EB2">
        <w:t>%</w:t>
      </w:r>
      <w:r w:rsidR="007C7EB2">
        <w:t>)</w:t>
      </w:r>
      <w:r w:rsidRPr="007C7EB2">
        <w:t xml:space="preserve"> and Phase II </w:t>
      </w:r>
      <w:r w:rsidR="007C7EB2">
        <w:t>(</w:t>
      </w:r>
      <w:r w:rsidRPr="007C7EB2">
        <w:t>60%</w:t>
      </w:r>
      <w:r w:rsidR="007C7EB2">
        <w:t>)</w:t>
      </w:r>
      <w:r w:rsidRPr="007C7EB2">
        <w:t>.</w:t>
      </w:r>
    </w:p>
    <w:p w14:paraId="3E5F166A" w14:textId="6339893B" w:rsidR="007D16B2" w:rsidRPr="00E56D46" w:rsidRDefault="007D16B2" w:rsidP="00151465">
      <w:pPr>
        <w:spacing w:after="0" w:line="240" w:lineRule="auto"/>
        <w:jc w:val="both"/>
        <w:rPr>
          <w:b/>
          <w:bCs/>
          <w:color w:val="FF0000"/>
          <w:sz w:val="24"/>
          <w:szCs w:val="24"/>
        </w:rPr>
      </w:pPr>
      <w:r>
        <w:rPr>
          <w:b/>
          <w:sz w:val="28"/>
          <w:szCs w:val="28"/>
        </w:rPr>
        <w:t>Attendance and I-Phones</w:t>
      </w:r>
      <w:r w:rsidRPr="00105B58">
        <w:rPr>
          <w:b/>
          <w:sz w:val="28"/>
          <w:szCs w:val="28"/>
        </w:rPr>
        <w:t xml:space="preserve">: </w:t>
      </w:r>
      <w:r w:rsidRPr="00D24380">
        <w:rPr>
          <w:sz w:val="24"/>
          <w:szCs w:val="24"/>
        </w:rPr>
        <w:t>Attendance by all is required at the first</w:t>
      </w:r>
      <w:r>
        <w:rPr>
          <w:sz w:val="24"/>
          <w:szCs w:val="24"/>
        </w:rPr>
        <w:t xml:space="preserve"> lecture</w:t>
      </w:r>
      <w:r w:rsidRPr="00D24380">
        <w:rPr>
          <w:sz w:val="24"/>
          <w:szCs w:val="24"/>
        </w:rPr>
        <w:t xml:space="preserve"> hour on Tuesday and Thursdays</w:t>
      </w:r>
      <w:r>
        <w:rPr>
          <w:sz w:val="24"/>
          <w:szCs w:val="24"/>
        </w:rPr>
        <w:t xml:space="preserve"> when the </w:t>
      </w:r>
      <w:r w:rsidRPr="0098082F">
        <w:rPr>
          <w:b/>
          <w:sz w:val="24"/>
          <w:szCs w:val="24"/>
        </w:rPr>
        <w:t xml:space="preserve">use of I-Phones </w:t>
      </w:r>
      <w:r w:rsidR="00151465" w:rsidRPr="0098082F">
        <w:rPr>
          <w:b/>
          <w:sz w:val="24"/>
          <w:szCs w:val="24"/>
        </w:rPr>
        <w:t>is</w:t>
      </w:r>
      <w:r w:rsidRPr="0098082F">
        <w:rPr>
          <w:b/>
          <w:sz w:val="24"/>
          <w:szCs w:val="24"/>
        </w:rPr>
        <w:t xml:space="preserve"> </w:t>
      </w:r>
      <w:r w:rsidR="00151465" w:rsidRPr="0098082F">
        <w:rPr>
          <w:b/>
          <w:sz w:val="24"/>
          <w:szCs w:val="24"/>
        </w:rPr>
        <w:t>prohibited</w:t>
      </w:r>
      <w:r w:rsidR="00151465">
        <w:rPr>
          <w:sz w:val="24"/>
          <w:szCs w:val="24"/>
        </w:rPr>
        <w:t xml:space="preserve"> (</w:t>
      </w:r>
      <w:r>
        <w:rPr>
          <w:sz w:val="24"/>
          <w:szCs w:val="24"/>
        </w:rPr>
        <w:t>during the lecture hour), as it is highly disrespectful to the guest speakers.</w:t>
      </w:r>
      <w:r w:rsidR="00151465">
        <w:rPr>
          <w:sz w:val="24"/>
          <w:szCs w:val="24"/>
        </w:rPr>
        <w:t xml:space="preserve"> </w:t>
      </w:r>
      <w:r>
        <w:rPr>
          <w:sz w:val="24"/>
          <w:szCs w:val="24"/>
        </w:rPr>
        <w:t xml:space="preserve">Also, </w:t>
      </w:r>
      <w:r w:rsidR="00151465">
        <w:rPr>
          <w:sz w:val="24"/>
          <w:szCs w:val="24"/>
        </w:rPr>
        <w:t>there is no</w:t>
      </w:r>
      <w:r>
        <w:rPr>
          <w:sz w:val="24"/>
          <w:szCs w:val="24"/>
        </w:rPr>
        <w:t xml:space="preserve"> phone</w:t>
      </w:r>
      <w:r w:rsidR="00151465">
        <w:rPr>
          <w:sz w:val="24"/>
          <w:szCs w:val="24"/>
        </w:rPr>
        <w:t xml:space="preserve"> usage</w:t>
      </w:r>
      <w:r>
        <w:rPr>
          <w:sz w:val="24"/>
          <w:szCs w:val="24"/>
        </w:rPr>
        <w:t xml:space="preserve"> during </w:t>
      </w:r>
      <w:r w:rsidRPr="00D24380">
        <w:rPr>
          <w:sz w:val="24"/>
          <w:szCs w:val="24"/>
        </w:rPr>
        <w:t xml:space="preserve">the 3 hour-long formal engineering presentation sessions culminating in Phase I and II.  For the remaining two hours of design lab each Tuesday and Thursday, you are expected to be working with your team.  </w:t>
      </w:r>
      <w:r w:rsidRPr="00E56D46">
        <w:rPr>
          <w:b/>
          <w:bCs/>
          <w:color w:val="FF0000"/>
          <w:sz w:val="24"/>
          <w:szCs w:val="24"/>
        </w:rPr>
        <w:t xml:space="preserve">The penalty for an unexcused absence will be removal of one point from your final course average grade for each unexcused absence. If you would like to be excused for a legitimate reason (illness, job interview, conference, etc.), email Prof. Jacko and TAs </w:t>
      </w:r>
      <w:r w:rsidR="00B140FF" w:rsidRPr="00E56D46">
        <w:rPr>
          <w:b/>
          <w:bCs/>
          <w:color w:val="FF0000"/>
          <w:sz w:val="24"/>
          <w:szCs w:val="24"/>
        </w:rPr>
        <w:t xml:space="preserve">Phillip Shoopman </w:t>
      </w:r>
      <w:r w:rsidR="007F6145" w:rsidRPr="00E56D46">
        <w:rPr>
          <w:b/>
          <w:bCs/>
          <w:color w:val="FF0000"/>
          <w:sz w:val="24"/>
          <w:szCs w:val="24"/>
        </w:rPr>
        <w:t>and Juan Nicolas Villami</w:t>
      </w:r>
      <w:r w:rsidR="00261180" w:rsidRPr="00E56D46">
        <w:rPr>
          <w:b/>
          <w:bCs/>
          <w:color w:val="FF0000"/>
          <w:sz w:val="24"/>
          <w:szCs w:val="24"/>
        </w:rPr>
        <w:t>z</w:t>
      </w:r>
      <w:r w:rsidR="007F6145" w:rsidRPr="00E56D46">
        <w:rPr>
          <w:b/>
          <w:bCs/>
          <w:color w:val="FF0000"/>
          <w:sz w:val="24"/>
          <w:szCs w:val="24"/>
        </w:rPr>
        <w:t xml:space="preserve">ar </w:t>
      </w:r>
      <w:r w:rsidRPr="00E56D46">
        <w:rPr>
          <w:b/>
          <w:bCs/>
          <w:color w:val="FF0000"/>
          <w:sz w:val="24"/>
          <w:szCs w:val="24"/>
        </w:rPr>
        <w:t xml:space="preserve">prior to the class you want to be excused from and state the reason. </w:t>
      </w:r>
    </w:p>
    <w:p w14:paraId="60EBAAC3" w14:textId="1D224014" w:rsidR="007D16B2" w:rsidRPr="004E52FE" w:rsidRDefault="007D16B2" w:rsidP="007D16B2">
      <w:pPr>
        <w:jc w:val="both"/>
        <w:rPr>
          <w:sz w:val="28"/>
          <w:szCs w:val="28"/>
        </w:rPr>
      </w:pPr>
      <w:r w:rsidRPr="004E52FE">
        <w:rPr>
          <w:b/>
          <w:sz w:val="28"/>
          <w:szCs w:val="28"/>
        </w:rPr>
        <w:t>Check regularly the latest syllabus, class presentations, and other class related information.</w:t>
      </w:r>
    </w:p>
    <w:p w14:paraId="4C02D4E7" w14:textId="77777777" w:rsidR="007D16B2" w:rsidRPr="004E52FE" w:rsidRDefault="007D16B2" w:rsidP="007D16B2">
      <w:pPr>
        <w:jc w:val="both"/>
        <w:rPr>
          <w:rFonts w:asciiTheme="minorHAnsi" w:hAnsiTheme="minorHAnsi" w:cstheme="minorHAnsi"/>
          <w:i/>
          <w:sz w:val="28"/>
          <w:szCs w:val="28"/>
          <w:lang w:bidi="ar-SA"/>
        </w:rPr>
      </w:pPr>
      <w:r w:rsidRPr="004E52FE">
        <w:rPr>
          <w:b/>
          <w:i/>
          <w:sz w:val="28"/>
          <w:szCs w:val="28"/>
        </w:rPr>
        <w:lastRenderedPageBreak/>
        <w:t>OneDrive:</w:t>
      </w:r>
      <w:r w:rsidRPr="004E52FE">
        <w:rPr>
          <w:b/>
          <w:sz w:val="28"/>
          <w:szCs w:val="28"/>
        </w:rPr>
        <w:t xml:space="preserve"> Additional information on our project will be posted on a shared folder.</w:t>
      </w:r>
    </w:p>
    <w:p w14:paraId="05B2439C" w14:textId="315286E8" w:rsidR="007D16B2" w:rsidRDefault="007D16B2" w:rsidP="00352CBC">
      <w:pPr>
        <w:jc w:val="both"/>
      </w:pPr>
      <w:r>
        <w:rPr>
          <w:rFonts w:asciiTheme="minorHAnsi" w:hAnsiTheme="minorHAnsi" w:cstheme="minorHAnsi"/>
          <w:i/>
          <w:lang w:bidi="ar-SA"/>
        </w:rPr>
        <w:t>(***)</w:t>
      </w:r>
      <w:r w:rsidR="00151465">
        <w:rPr>
          <w:rFonts w:asciiTheme="minorHAnsi" w:hAnsiTheme="minorHAnsi" w:cstheme="minorHAnsi"/>
          <w:i/>
          <w:lang w:bidi="ar-SA"/>
        </w:rPr>
        <w:t xml:space="preserve"> </w:t>
      </w:r>
      <w:r>
        <w:rPr>
          <w:rFonts w:asciiTheme="minorHAnsi" w:hAnsiTheme="minorHAnsi" w:cstheme="minorHAnsi"/>
          <w:i/>
          <w:lang w:bidi="ar-SA"/>
        </w:rPr>
        <w:t>You will receive an email with a link on how to access the shared folder (use your Office 365 account).</w:t>
      </w:r>
      <w:r w:rsidR="00352CBC" w:rsidRPr="00352CBC">
        <w:t xml:space="preserve"> </w:t>
      </w:r>
    </w:p>
    <w:p w14:paraId="702E21FE" w14:textId="4D77CBC3" w:rsidR="00CE12D3" w:rsidRDefault="007D16B2" w:rsidP="00ED3BA6">
      <w:pPr>
        <w:jc w:val="both"/>
      </w:pPr>
      <w:r>
        <w:t xml:space="preserve">Begin reading about the </w:t>
      </w:r>
      <w:r w:rsidR="00151465">
        <w:t>Project, its</w:t>
      </w:r>
      <w:r>
        <w:t xml:space="preserve"> history, existing technical condition and become familiar with the data regarding the site.</w:t>
      </w:r>
      <w:r w:rsidR="00230405">
        <w:t xml:space="preserve">  Visit </w:t>
      </w:r>
      <w:r w:rsidR="00910E91">
        <w:t>the</w:t>
      </w:r>
      <w:r w:rsidR="008E0ADD">
        <w:t xml:space="preserve"> following</w:t>
      </w:r>
      <w:r w:rsidR="00910E91">
        <w:t xml:space="preserve"> link</w:t>
      </w:r>
      <w:r w:rsidR="00CE12D3">
        <w:t xml:space="preserve"> below</w:t>
      </w:r>
      <w:r w:rsidR="00910E91">
        <w:t>:</w:t>
      </w:r>
    </w:p>
    <w:p w14:paraId="01A0B4C1" w14:textId="77777777" w:rsidR="008E0ADD" w:rsidRPr="008E0ADD" w:rsidRDefault="00EA2550" w:rsidP="008E0ADD">
      <w:pPr>
        <w:jc w:val="center"/>
        <w:rPr>
          <w:sz w:val="36"/>
          <w:szCs w:val="36"/>
        </w:rPr>
      </w:pPr>
      <w:hyperlink r:id="rId22" w:history="1">
        <w:r w:rsidR="008E0ADD" w:rsidRPr="008E0ADD">
          <w:rPr>
            <w:rStyle w:val="Hyperlink"/>
            <w:sz w:val="36"/>
            <w:szCs w:val="36"/>
          </w:rPr>
          <w:t>CE 498 Students</w:t>
        </w:r>
      </w:hyperlink>
    </w:p>
    <w:p w14:paraId="260100E8" w14:textId="77777777" w:rsidR="00910E91" w:rsidRDefault="00910E91" w:rsidP="00ED3BA6">
      <w:pPr>
        <w:jc w:val="both"/>
      </w:pPr>
    </w:p>
    <w:p w14:paraId="3678BF90" w14:textId="5159D7E5" w:rsidR="00140CD4" w:rsidRDefault="00140CD4" w:rsidP="00ED3BA6">
      <w:pPr>
        <w:jc w:val="both"/>
      </w:pPr>
    </w:p>
    <w:p w14:paraId="0F48A8A8" w14:textId="7356175E" w:rsidR="007D16B2" w:rsidRPr="004E52FE" w:rsidRDefault="007D16B2" w:rsidP="007D16B2">
      <w:pPr>
        <w:rPr>
          <w:b/>
          <w:i/>
          <w:sz w:val="28"/>
          <w:szCs w:val="28"/>
        </w:rPr>
      </w:pPr>
      <w:r w:rsidRPr="004E52FE">
        <w:rPr>
          <w:b/>
          <w:sz w:val="28"/>
          <w:szCs w:val="28"/>
        </w:rPr>
        <w:t>CALENDAR: Phase I</w:t>
      </w:r>
    </w:p>
    <w:p w14:paraId="717ADE9D" w14:textId="07D0E10B" w:rsidR="007D16B2" w:rsidRPr="00850ADA" w:rsidRDefault="007D16B2" w:rsidP="007D16B2">
      <w:pPr>
        <w:rPr>
          <w:b/>
          <w:sz w:val="40"/>
          <w:szCs w:val="40"/>
        </w:rPr>
      </w:pPr>
      <w:r>
        <w:rPr>
          <w:b/>
          <w:i/>
          <w:sz w:val="24"/>
          <w:szCs w:val="24"/>
        </w:rPr>
        <w:t>Note: The following calendar dates and times are subject to change.  You will be notified in advance of these changes.</w:t>
      </w:r>
    </w:p>
    <w:p w14:paraId="07A98402" w14:textId="3F32DA44" w:rsidR="00FF537A" w:rsidRDefault="007D16B2" w:rsidP="00A564F5">
      <w:pPr>
        <w:jc w:val="both"/>
        <w:rPr>
          <w:b/>
          <w:sz w:val="24"/>
          <w:szCs w:val="24"/>
        </w:rPr>
      </w:pPr>
      <w:r w:rsidRPr="00D24380">
        <w:rPr>
          <w:b/>
          <w:sz w:val="24"/>
          <w:szCs w:val="24"/>
        </w:rPr>
        <w:t xml:space="preserve">Phase I: </w:t>
      </w:r>
      <w:r w:rsidRPr="00D24380">
        <w:rPr>
          <w:sz w:val="24"/>
          <w:szCs w:val="24"/>
        </w:rPr>
        <w:t>Preliminary Engineering Report (note: all the following classes begin at 8:30am in</w:t>
      </w:r>
      <w:r w:rsidR="004253B7">
        <w:rPr>
          <w:sz w:val="24"/>
          <w:szCs w:val="24"/>
        </w:rPr>
        <w:t xml:space="preserve"> </w:t>
      </w:r>
      <w:r w:rsidR="004F4CF1">
        <w:rPr>
          <w:sz w:val="24"/>
          <w:szCs w:val="24"/>
        </w:rPr>
        <w:t xml:space="preserve">FRNY G140 </w:t>
      </w:r>
      <w:r w:rsidRPr="00D24380">
        <w:rPr>
          <w:sz w:val="24"/>
          <w:szCs w:val="24"/>
        </w:rPr>
        <w:t xml:space="preserve">and then proceed to your assigned </w:t>
      </w:r>
      <w:r w:rsidR="004F4CF1">
        <w:rPr>
          <w:sz w:val="24"/>
          <w:szCs w:val="24"/>
        </w:rPr>
        <w:t xml:space="preserve">HAMP </w:t>
      </w:r>
      <w:r w:rsidRPr="00D24380">
        <w:rPr>
          <w:sz w:val="24"/>
          <w:szCs w:val="24"/>
        </w:rPr>
        <w:t xml:space="preserve">lab rooms for the remaining two. </w:t>
      </w:r>
      <w:r w:rsidR="004F4CF1">
        <w:rPr>
          <w:sz w:val="24"/>
          <w:szCs w:val="24"/>
        </w:rPr>
        <w:t>O</w:t>
      </w:r>
      <w:r w:rsidRPr="00D24380">
        <w:rPr>
          <w:sz w:val="24"/>
          <w:szCs w:val="24"/>
        </w:rPr>
        <w:t>ral engineering team presentations all begin at 8:</w:t>
      </w:r>
      <w:r w:rsidR="00F80C5D">
        <w:rPr>
          <w:sz w:val="24"/>
          <w:szCs w:val="24"/>
        </w:rPr>
        <w:t>0</w:t>
      </w:r>
      <w:r w:rsidRPr="00D24380">
        <w:rPr>
          <w:sz w:val="24"/>
          <w:szCs w:val="24"/>
        </w:rPr>
        <w:t>0 am</w:t>
      </w:r>
      <w:r w:rsidRPr="00D24380">
        <w:rPr>
          <w:b/>
          <w:sz w:val="24"/>
          <w:szCs w:val="24"/>
        </w:rPr>
        <w:t>.</w:t>
      </w:r>
    </w:p>
    <w:p w14:paraId="49083362" w14:textId="77777777" w:rsidR="00631DCC" w:rsidRDefault="00631DCC" w:rsidP="00A564F5">
      <w:pPr>
        <w:jc w:val="both"/>
        <w:rPr>
          <w:b/>
          <w:sz w:val="24"/>
          <w:szCs w:val="24"/>
        </w:rPr>
      </w:pPr>
    </w:p>
    <w:p w14:paraId="346BDDE8" w14:textId="77777777" w:rsidR="00A564F5" w:rsidRDefault="007D16B2" w:rsidP="00A564F5">
      <w:pPr>
        <w:jc w:val="both"/>
        <w:rPr>
          <w:sz w:val="24"/>
          <w:szCs w:val="24"/>
        </w:rPr>
      </w:pPr>
      <w:r w:rsidRPr="00D24380">
        <w:rPr>
          <w:b/>
          <w:sz w:val="24"/>
          <w:szCs w:val="24"/>
        </w:rPr>
        <w:t>Date</w:t>
      </w:r>
      <w:r w:rsidRPr="00D24380">
        <w:rPr>
          <w:b/>
          <w:sz w:val="24"/>
          <w:szCs w:val="24"/>
        </w:rPr>
        <w:tab/>
      </w:r>
      <w:r w:rsidRPr="00D24380">
        <w:rPr>
          <w:b/>
          <w:sz w:val="24"/>
          <w:szCs w:val="24"/>
        </w:rPr>
        <w:tab/>
      </w:r>
      <w:r w:rsidRPr="00D24380">
        <w:rPr>
          <w:b/>
          <w:sz w:val="24"/>
          <w:szCs w:val="24"/>
        </w:rPr>
        <w:tab/>
      </w:r>
      <w:r w:rsidRPr="00D24380">
        <w:rPr>
          <w:b/>
          <w:sz w:val="24"/>
          <w:szCs w:val="24"/>
        </w:rPr>
        <w:tab/>
        <w:t xml:space="preserve">                            Activity</w:t>
      </w:r>
      <w:r w:rsidRPr="00D24380">
        <w:rPr>
          <w:sz w:val="24"/>
          <w:szCs w:val="24"/>
        </w:rPr>
        <w:t xml:space="preserve"> </w:t>
      </w:r>
      <w:bookmarkStart w:id="2" w:name="_Hlk111625387"/>
    </w:p>
    <w:p w14:paraId="3126273C" w14:textId="7C5E42B0" w:rsidR="00631DCC" w:rsidRPr="00BA50CD" w:rsidRDefault="00F80C5D" w:rsidP="004253B7">
      <w:pPr>
        <w:ind w:left="1440" w:hanging="1440"/>
        <w:jc w:val="both"/>
        <w:rPr>
          <w:color w:val="FF0000"/>
        </w:rPr>
      </w:pPr>
      <w:r>
        <w:rPr>
          <w:rFonts w:asciiTheme="minorHAnsi" w:hAnsiTheme="minorHAnsi" w:cs="Courier New"/>
        </w:rPr>
        <w:t>01/</w:t>
      </w:r>
      <w:r w:rsidR="00130F7E">
        <w:rPr>
          <w:rFonts w:asciiTheme="minorHAnsi" w:hAnsiTheme="minorHAnsi" w:cs="Courier New"/>
        </w:rPr>
        <w:t>14</w:t>
      </w:r>
      <w:r>
        <w:rPr>
          <w:rFonts w:asciiTheme="minorHAnsi" w:hAnsiTheme="minorHAnsi" w:cs="Courier New"/>
        </w:rPr>
        <w:t>/2</w:t>
      </w:r>
      <w:r w:rsidR="00130F7E">
        <w:rPr>
          <w:rFonts w:asciiTheme="minorHAnsi" w:hAnsiTheme="minorHAnsi" w:cs="Courier New"/>
        </w:rPr>
        <w:t>5</w:t>
      </w:r>
      <w:r w:rsidR="00F30741" w:rsidRPr="001B2B9C">
        <w:rPr>
          <w:rFonts w:asciiTheme="minorHAnsi" w:hAnsiTheme="minorHAnsi" w:cs="Courier New"/>
        </w:rPr>
        <w:t xml:space="preserve"> Tu</w:t>
      </w:r>
      <w:r w:rsidR="00F30741" w:rsidRPr="001B2B9C">
        <w:rPr>
          <w:rFonts w:asciiTheme="minorHAnsi" w:hAnsiTheme="minorHAnsi" w:cs="Courier New"/>
          <w:sz w:val="20"/>
          <w:szCs w:val="20"/>
        </w:rPr>
        <w:tab/>
      </w:r>
      <w:r w:rsidR="00F30741" w:rsidRPr="001B2B9C">
        <w:rPr>
          <w:rFonts w:asciiTheme="minorHAnsi" w:hAnsiTheme="minorHAnsi" w:cs="Courier New"/>
          <w:b/>
        </w:rPr>
        <w:t xml:space="preserve">8:30am </w:t>
      </w:r>
      <w:r w:rsidR="004253B7">
        <w:rPr>
          <w:rFonts w:asciiTheme="minorHAnsi" w:hAnsiTheme="minorHAnsi" w:cs="Courier New"/>
          <w:b/>
        </w:rPr>
        <w:t xml:space="preserve">classroom </w:t>
      </w:r>
      <w:r w:rsidR="00ED3BA6">
        <w:rPr>
          <w:rFonts w:asciiTheme="minorHAnsi" w:hAnsiTheme="minorHAnsi" w:cs="Courier New"/>
          <w:b/>
        </w:rPr>
        <w:t>FRNY</w:t>
      </w:r>
      <w:r w:rsidR="00966CC4">
        <w:rPr>
          <w:rFonts w:asciiTheme="minorHAnsi" w:hAnsiTheme="minorHAnsi" w:cs="Courier New"/>
          <w:b/>
        </w:rPr>
        <w:t xml:space="preserve"> G</w:t>
      </w:r>
      <w:r w:rsidR="00ED3BA6">
        <w:rPr>
          <w:rFonts w:asciiTheme="minorHAnsi" w:hAnsiTheme="minorHAnsi" w:cs="Courier New"/>
          <w:b/>
        </w:rPr>
        <w:t>140</w:t>
      </w:r>
      <w:r w:rsidR="005D2B94">
        <w:rPr>
          <w:rFonts w:asciiTheme="minorHAnsi" w:hAnsiTheme="minorHAnsi" w:cs="Courier New"/>
          <w:b/>
        </w:rPr>
        <w:t xml:space="preserve"> </w:t>
      </w:r>
      <w:r w:rsidR="00F30741" w:rsidRPr="001B2B9C">
        <w:t>Personnel introductions</w:t>
      </w:r>
      <w:r w:rsidR="00A564F5">
        <w:t>;</w:t>
      </w:r>
      <w:r w:rsidR="00C51BD0">
        <w:t xml:space="preserve"> Julie Jesiek, Senior Undergraduate Advisor will discuss graduation </w:t>
      </w:r>
      <w:r w:rsidR="00151465">
        <w:t>requirements; Project</w:t>
      </w:r>
      <w:r w:rsidR="00271E35">
        <w:t xml:space="preserve"> Introduction:</w:t>
      </w:r>
      <w:r w:rsidR="00992A17">
        <w:t xml:space="preserve"> </w:t>
      </w:r>
      <w:r w:rsidR="004253B7">
        <w:t>The Francis Scott Key Bridge Rebuild, Baltimore, MD Harbor;</w:t>
      </w:r>
      <w:r w:rsidR="00A564F5">
        <w:t xml:space="preserve"> </w:t>
      </w:r>
      <w:r w:rsidR="00F30741">
        <w:t>Team assignments</w:t>
      </w:r>
      <w:r w:rsidR="00A564F5">
        <w:t xml:space="preserve">; </w:t>
      </w:r>
      <w:r w:rsidR="00271E35" w:rsidRPr="00746EC4">
        <w:t>University Emergency Safety Instructions</w:t>
      </w:r>
      <w:bookmarkEnd w:id="2"/>
      <w:r w:rsidR="001030C1">
        <w:t xml:space="preserve">.  </w:t>
      </w:r>
      <w:r w:rsidR="00C51BD0" w:rsidRPr="00C51BD0">
        <w:rPr>
          <w:color w:val="FF0000"/>
        </w:rPr>
        <w:t xml:space="preserve"> Julie Jesiek </w:t>
      </w:r>
      <w:r w:rsidR="00BA50CD" w:rsidRPr="00C51BD0">
        <w:rPr>
          <w:color w:val="FF0000"/>
        </w:rPr>
        <w:t>confirmed, 12/17/2024</w:t>
      </w:r>
    </w:p>
    <w:p w14:paraId="5D70296B" w14:textId="0347A31C" w:rsidR="00652981" w:rsidRPr="00652981" w:rsidRDefault="00652981" w:rsidP="00652981">
      <w:pPr>
        <w:pStyle w:val="NoSpacing"/>
      </w:pPr>
      <w:r>
        <w:tab/>
      </w:r>
      <w:r>
        <w:tab/>
      </w:r>
    </w:p>
    <w:p w14:paraId="249630C7" w14:textId="032D2A24" w:rsidR="007F2D37" w:rsidRPr="00DD2718" w:rsidRDefault="00D4472D" w:rsidP="0067150A">
      <w:pPr>
        <w:pStyle w:val="HTMLPreformatted"/>
        <w:ind w:left="1440" w:hanging="1440"/>
        <w:rPr>
          <w:rFonts w:asciiTheme="minorHAnsi" w:eastAsia="Adobe Gothic Std B" w:hAnsiTheme="minorHAnsi" w:cstheme="minorHAnsi"/>
          <w:color w:val="FF0000"/>
        </w:rPr>
      </w:pPr>
      <w:r w:rsidRPr="00151465">
        <w:rPr>
          <w:rFonts w:asciiTheme="minorHAnsi" w:hAnsiTheme="minorHAnsi"/>
          <w:sz w:val="22"/>
          <w:szCs w:val="22"/>
        </w:rPr>
        <w:t>01/1</w:t>
      </w:r>
      <w:r w:rsidR="00130F7E" w:rsidRPr="00151465">
        <w:rPr>
          <w:rFonts w:asciiTheme="minorHAnsi" w:hAnsiTheme="minorHAnsi"/>
          <w:sz w:val="22"/>
          <w:szCs w:val="22"/>
        </w:rPr>
        <w:t>6</w:t>
      </w:r>
      <w:r w:rsidRPr="00151465">
        <w:rPr>
          <w:rFonts w:asciiTheme="minorHAnsi" w:hAnsiTheme="minorHAnsi"/>
          <w:sz w:val="22"/>
          <w:szCs w:val="22"/>
        </w:rPr>
        <w:t>/2</w:t>
      </w:r>
      <w:r w:rsidR="00130F7E" w:rsidRPr="00151465">
        <w:rPr>
          <w:rFonts w:asciiTheme="minorHAnsi" w:hAnsiTheme="minorHAnsi"/>
          <w:sz w:val="22"/>
          <w:szCs w:val="22"/>
        </w:rPr>
        <w:t>5</w:t>
      </w:r>
      <w:r w:rsidR="007D16B2" w:rsidRPr="00151465">
        <w:rPr>
          <w:rFonts w:asciiTheme="minorHAnsi" w:hAnsiTheme="minorHAnsi"/>
          <w:sz w:val="22"/>
          <w:szCs w:val="22"/>
        </w:rPr>
        <w:t xml:space="preserve"> Th</w:t>
      </w:r>
      <w:r w:rsidR="007D16B2" w:rsidRPr="00151465">
        <w:rPr>
          <w:rFonts w:asciiTheme="minorHAnsi" w:hAnsiTheme="minorHAnsi"/>
          <w:sz w:val="22"/>
          <w:szCs w:val="22"/>
        </w:rPr>
        <w:tab/>
      </w:r>
      <w:r w:rsidR="007F2D37" w:rsidRPr="00151465">
        <w:rPr>
          <w:rFonts w:asciiTheme="minorHAnsi" w:hAnsiTheme="minorHAnsi"/>
          <w:sz w:val="22"/>
          <w:szCs w:val="22"/>
        </w:rPr>
        <w:t>8:30 to 9:20am.</w:t>
      </w:r>
      <w:r w:rsidR="0008505F" w:rsidRPr="00151465">
        <w:rPr>
          <w:rFonts w:asciiTheme="minorHAnsi" w:hAnsiTheme="minorHAnsi"/>
          <w:sz w:val="22"/>
          <w:szCs w:val="22"/>
        </w:rPr>
        <w:t xml:space="preserve"> </w:t>
      </w:r>
      <w:r w:rsidR="00FC0D9F" w:rsidRPr="00151465">
        <w:rPr>
          <w:rFonts w:asciiTheme="minorHAnsi" w:hAnsiTheme="minorHAnsi"/>
          <w:sz w:val="22"/>
          <w:szCs w:val="22"/>
        </w:rPr>
        <w:t>J</w:t>
      </w:r>
      <w:r w:rsidR="00E76628" w:rsidRPr="00151465">
        <w:rPr>
          <w:rFonts w:asciiTheme="minorHAnsi" w:hAnsiTheme="minorHAnsi"/>
          <w:sz w:val="22"/>
          <w:szCs w:val="22"/>
        </w:rPr>
        <w:t xml:space="preserve">ames E. </w:t>
      </w:r>
      <w:proofErr w:type="spellStart"/>
      <w:r w:rsidR="00FC0D9F" w:rsidRPr="00151465">
        <w:rPr>
          <w:rFonts w:asciiTheme="minorHAnsi" w:hAnsiTheme="minorHAnsi"/>
          <w:sz w:val="22"/>
          <w:szCs w:val="22"/>
        </w:rPr>
        <w:t>Rowings</w:t>
      </w:r>
      <w:proofErr w:type="spellEnd"/>
      <w:r w:rsidR="004E7865" w:rsidRPr="00151465">
        <w:rPr>
          <w:rFonts w:asciiTheme="minorHAnsi" w:hAnsiTheme="minorHAnsi"/>
          <w:sz w:val="22"/>
          <w:szCs w:val="22"/>
        </w:rPr>
        <w:t>, PE,</w:t>
      </w:r>
      <w:r w:rsidR="00FC0D9F" w:rsidRPr="00151465">
        <w:rPr>
          <w:rFonts w:asciiTheme="minorHAnsi" w:hAnsiTheme="minorHAnsi"/>
          <w:sz w:val="22"/>
          <w:szCs w:val="22"/>
        </w:rPr>
        <w:t xml:space="preserve"> Ph.D.,</w:t>
      </w:r>
      <w:r w:rsidR="00E76628" w:rsidRPr="00151465">
        <w:rPr>
          <w:rFonts w:asciiTheme="minorHAnsi" w:hAnsiTheme="minorHAnsi"/>
          <w:sz w:val="22"/>
          <w:szCs w:val="22"/>
        </w:rPr>
        <w:t xml:space="preserve"> </w:t>
      </w:r>
      <w:r w:rsidR="00151465" w:rsidRPr="00151465">
        <w:rPr>
          <w:rFonts w:asciiTheme="minorHAnsi" w:hAnsiTheme="minorHAnsi"/>
          <w:sz w:val="22"/>
          <w:szCs w:val="22"/>
        </w:rPr>
        <w:t>NAC, Vice President</w:t>
      </w:r>
      <w:r w:rsidR="004E7865" w:rsidRPr="00151465">
        <w:rPr>
          <w:rFonts w:asciiTheme="minorHAnsi" w:hAnsiTheme="minorHAnsi"/>
          <w:sz w:val="22"/>
          <w:szCs w:val="22"/>
        </w:rPr>
        <w:t xml:space="preserve"> of</w:t>
      </w:r>
      <w:r w:rsidR="00FC0D9F" w:rsidRPr="00151465">
        <w:rPr>
          <w:rFonts w:asciiTheme="minorHAnsi" w:hAnsiTheme="minorHAnsi"/>
          <w:sz w:val="22"/>
          <w:szCs w:val="22"/>
        </w:rPr>
        <w:t xml:space="preserve"> Kiewit</w:t>
      </w:r>
      <w:r w:rsidR="00E76628" w:rsidRPr="00151465">
        <w:rPr>
          <w:rFonts w:asciiTheme="minorHAnsi" w:hAnsiTheme="minorHAnsi"/>
          <w:sz w:val="22"/>
          <w:szCs w:val="22"/>
        </w:rPr>
        <w:t xml:space="preserve"> University</w:t>
      </w:r>
      <w:r w:rsidR="00FC0D9F" w:rsidRPr="00151465">
        <w:rPr>
          <w:rFonts w:asciiTheme="minorHAnsi" w:hAnsiTheme="minorHAnsi"/>
          <w:sz w:val="22"/>
          <w:szCs w:val="22"/>
        </w:rPr>
        <w:t>,</w:t>
      </w:r>
      <w:r w:rsidR="00E76628" w:rsidRPr="00151465">
        <w:rPr>
          <w:rFonts w:asciiTheme="minorHAnsi" w:hAnsiTheme="minorHAnsi"/>
          <w:sz w:val="22"/>
          <w:szCs w:val="22"/>
        </w:rPr>
        <w:t xml:space="preserve"> at Kiewit Corporation Construction Company</w:t>
      </w:r>
      <w:r w:rsidR="00FC33AC" w:rsidRPr="00151465">
        <w:rPr>
          <w:rFonts w:asciiTheme="minorHAnsi" w:hAnsiTheme="minorHAnsi"/>
          <w:bCs/>
          <w:sz w:val="22"/>
          <w:szCs w:val="22"/>
        </w:rPr>
        <w:t xml:space="preserve"> </w:t>
      </w:r>
      <w:r w:rsidR="004E7865" w:rsidRPr="00151465">
        <w:rPr>
          <w:rFonts w:asciiTheme="minorHAnsi" w:hAnsiTheme="minorHAnsi"/>
          <w:bCs/>
          <w:sz w:val="22"/>
          <w:szCs w:val="22"/>
        </w:rPr>
        <w:t xml:space="preserve">to discuss how to </w:t>
      </w:r>
      <w:r w:rsidR="0008505F" w:rsidRPr="00151465">
        <w:rPr>
          <w:rFonts w:asciiTheme="minorHAnsi" w:hAnsiTheme="minorHAnsi"/>
          <w:bCs/>
          <w:sz w:val="22"/>
          <w:szCs w:val="22"/>
        </w:rPr>
        <w:t xml:space="preserve">collaborate </w:t>
      </w:r>
      <w:r w:rsidR="004E7865" w:rsidRPr="00151465">
        <w:rPr>
          <w:rFonts w:asciiTheme="minorHAnsi" w:hAnsiTheme="minorHAnsi"/>
          <w:bCs/>
          <w:sz w:val="22"/>
          <w:szCs w:val="22"/>
        </w:rPr>
        <w:t xml:space="preserve">in teams and </w:t>
      </w:r>
      <w:r w:rsidR="00FC0D9F" w:rsidRPr="00151465">
        <w:rPr>
          <w:rFonts w:asciiTheme="minorHAnsi" w:hAnsiTheme="minorHAnsi"/>
          <w:bCs/>
          <w:sz w:val="22"/>
          <w:szCs w:val="22"/>
        </w:rPr>
        <w:t xml:space="preserve">to address </w:t>
      </w:r>
      <w:r w:rsidR="004E7865" w:rsidRPr="00151465">
        <w:rPr>
          <w:rFonts w:asciiTheme="minorHAnsi" w:hAnsiTheme="minorHAnsi"/>
          <w:bCs/>
          <w:sz w:val="22"/>
          <w:szCs w:val="22"/>
        </w:rPr>
        <w:t xml:space="preserve">engineering aspects of the </w:t>
      </w:r>
      <w:r w:rsidR="00FC0D9F" w:rsidRPr="00151465">
        <w:rPr>
          <w:rFonts w:asciiTheme="minorHAnsi" w:hAnsiTheme="minorHAnsi"/>
          <w:bCs/>
          <w:sz w:val="22"/>
          <w:szCs w:val="22"/>
        </w:rPr>
        <w:t>Francis Scott Key Bridge Rebuild Project</w:t>
      </w:r>
      <w:r w:rsidR="0053362C" w:rsidRPr="00151465">
        <w:rPr>
          <w:rFonts w:asciiTheme="minorHAnsi" w:hAnsiTheme="minorHAnsi"/>
          <w:bCs/>
          <w:sz w:val="22"/>
          <w:szCs w:val="22"/>
        </w:rPr>
        <w:t xml:space="preserve">.  </w:t>
      </w:r>
      <w:r w:rsidR="004E7865" w:rsidRPr="00151465">
        <w:rPr>
          <w:rFonts w:asciiTheme="minorHAnsi" w:hAnsiTheme="minorHAnsi"/>
          <w:bCs/>
          <w:color w:val="FF0000"/>
          <w:sz w:val="22"/>
          <w:szCs w:val="22"/>
        </w:rPr>
        <w:t>Confirmed</w:t>
      </w:r>
      <w:r w:rsidR="0053362C" w:rsidRPr="00151465">
        <w:rPr>
          <w:rFonts w:asciiTheme="minorHAnsi" w:hAnsiTheme="minorHAnsi"/>
          <w:bCs/>
          <w:color w:val="FF0000"/>
          <w:sz w:val="22"/>
          <w:szCs w:val="22"/>
        </w:rPr>
        <w:t xml:space="preserve"> Nov 2024</w:t>
      </w:r>
      <w:r w:rsidR="007F2D37">
        <w:rPr>
          <w:rFonts w:asciiTheme="minorHAnsi" w:hAnsiTheme="minorHAnsi"/>
        </w:rPr>
        <w:t xml:space="preserve"> </w:t>
      </w:r>
    </w:p>
    <w:p w14:paraId="7570A894" w14:textId="76B6657E" w:rsidR="00A059A4" w:rsidRDefault="00D4472D" w:rsidP="00A059A4">
      <w:pPr>
        <w:ind w:left="1440" w:hanging="1440"/>
        <w:rPr>
          <w:rFonts w:asciiTheme="minorHAnsi" w:hAnsiTheme="minorHAnsi"/>
        </w:rPr>
      </w:pPr>
      <w:r>
        <w:rPr>
          <w:rFonts w:asciiTheme="minorHAnsi" w:hAnsiTheme="minorHAnsi"/>
        </w:rPr>
        <w:t>01/</w:t>
      </w:r>
      <w:r w:rsidR="00130F7E">
        <w:rPr>
          <w:rFonts w:asciiTheme="minorHAnsi" w:hAnsiTheme="minorHAnsi"/>
        </w:rPr>
        <w:t>2</w:t>
      </w:r>
      <w:r>
        <w:rPr>
          <w:rFonts w:asciiTheme="minorHAnsi" w:hAnsiTheme="minorHAnsi"/>
        </w:rPr>
        <w:t>1/2</w:t>
      </w:r>
      <w:r w:rsidR="00130F7E">
        <w:rPr>
          <w:rFonts w:asciiTheme="minorHAnsi" w:hAnsiTheme="minorHAnsi"/>
        </w:rPr>
        <w:t>5</w:t>
      </w:r>
      <w:r w:rsidR="007D16B2" w:rsidRPr="001B2B9C">
        <w:rPr>
          <w:rFonts w:asciiTheme="minorHAnsi" w:hAnsiTheme="minorHAnsi"/>
        </w:rPr>
        <w:t xml:space="preserve"> Tu </w:t>
      </w:r>
      <w:bookmarkStart w:id="3" w:name="_Hlk150771809"/>
      <w:r w:rsidR="00C053D1">
        <w:rPr>
          <w:rFonts w:asciiTheme="minorHAnsi" w:hAnsiTheme="minorHAnsi"/>
        </w:rPr>
        <w:tab/>
      </w:r>
      <w:r w:rsidR="00776E7B">
        <w:rPr>
          <w:rFonts w:asciiTheme="minorHAnsi" w:hAnsiTheme="minorHAnsi"/>
        </w:rPr>
        <w:t xml:space="preserve">Professor </w:t>
      </w:r>
      <w:r w:rsidR="00C053D1">
        <w:t>Brandon Fulk</w:t>
      </w:r>
      <w:r w:rsidR="00C053D1" w:rsidRPr="001B2B9C">
        <w:t xml:space="preserve"> to explain CE career placement opportunities</w:t>
      </w:r>
      <w:r w:rsidR="00C053D1">
        <w:t>;</w:t>
      </w:r>
      <w:r w:rsidR="00C053D1">
        <w:rPr>
          <w:rFonts w:asciiTheme="minorHAnsi" w:hAnsiTheme="minorHAnsi"/>
        </w:rPr>
        <w:t xml:space="preserve"> </w:t>
      </w:r>
      <w:r w:rsidR="00603DBA">
        <w:rPr>
          <w:rFonts w:asciiTheme="minorHAnsi" w:hAnsiTheme="minorHAnsi"/>
        </w:rPr>
        <w:t xml:space="preserve">Introduction of </w:t>
      </w:r>
      <w:r w:rsidR="00C053D1">
        <w:rPr>
          <w:rFonts w:asciiTheme="minorHAnsi" w:hAnsiTheme="minorHAnsi"/>
        </w:rPr>
        <w:t xml:space="preserve">Teams </w:t>
      </w:r>
      <w:r w:rsidR="00603DBA">
        <w:rPr>
          <w:rFonts w:asciiTheme="minorHAnsi" w:hAnsiTheme="minorHAnsi"/>
        </w:rPr>
        <w:t>Project Managers, Assistant Project Managers, company logos and company names.  Each project and assistant project manager will address the class and</w:t>
      </w:r>
      <w:r w:rsidR="00603DBA" w:rsidRPr="00652CEC">
        <w:rPr>
          <w:rFonts w:asciiTheme="minorHAnsi" w:hAnsiTheme="minorHAnsi"/>
        </w:rPr>
        <w:t xml:space="preserve"> </w:t>
      </w:r>
      <w:r w:rsidR="00603DBA">
        <w:rPr>
          <w:rFonts w:asciiTheme="minorHAnsi" w:hAnsiTheme="minorHAnsi"/>
        </w:rPr>
        <w:t>give a short, autobiographical sketch.</w:t>
      </w:r>
    </w:p>
    <w:p w14:paraId="16C075B6" w14:textId="77777777" w:rsidR="0067150A" w:rsidRDefault="0067150A" w:rsidP="0067150A">
      <w:pPr>
        <w:spacing w:before="100" w:beforeAutospacing="1" w:after="100" w:afterAutospacing="1"/>
        <w:ind w:left="1440"/>
        <w:rPr>
          <w:rFonts w:asciiTheme="minorHAnsi" w:hAnsiTheme="minorHAnsi"/>
          <w:bCs/>
        </w:rPr>
      </w:pPr>
      <w:r>
        <w:rPr>
          <w:rFonts w:asciiTheme="minorHAnsi" w:hAnsiTheme="minorHAnsi"/>
          <w:bCs/>
        </w:rPr>
        <w:t>Project Managers and Assistant Project Managers meeting G212 9:30 to 10:00am</w:t>
      </w:r>
    </w:p>
    <w:p w14:paraId="4E607861" w14:textId="77777777" w:rsidR="0067150A" w:rsidRPr="00DD2718" w:rsidRDefault="0067150A" w:rsidP="00A059A4">
      <w:pPr>
        <w:ind w:left="1440" w:hanging="1440"/>
        <w:rPr>
          <w:rFonts w:asciiTheme="minorHAnsi" w:eastAsia="Adobe Gothic Std B" w:hAnsiTheme="minorHAnsi" w:cstheme="minorHAnsi"/>
          <w:color w:val="FF0000"/>
        </w:rPr>
      </w:pPr>
    </w:p>
    <w:bookmarkEnd w:id="3"/>
    <w:p w14:paraId="3F42D536" w14:textId="7A65EE82" w:rsidR="00BC71FC" w:rsidRPr="00BB7291" w:rsidRDefault="0086614B" w:rsidP="00603DBA">
      <w:pPr>
        <w:spacing w:before="100" w:beforeAutospacing="1" w:after="100" w:afterAutospacing="1"/>
        <w:ind w:left="1440" w:hanging="1440"/>
        <w:rPr>
          <w:rFonts w:asciiTheme="minorHAnsi" w:hAnsiTheme="minorHAnsi"/>
          <w:color w:val="FF0000"/>
        </w:rPr>
      </w:pPr>
      <w:r>
        <w:rPr>
          <w:rFonts w:asciiTheme="minorHAnsi" w:hAnsiTheme="minorHAnsi"/>
        </w:rPr>
        <w:t>01/</w:t>
      </w:r>
      <w:r w:rsidR="00130F7E">
        <w:rPr>
          <w:rFonts w:asciiTheme="minorHAnsi" w:hAnsiTheme="minorHAnsi"/>
        </w:rPr>
        <w:t>23</w:t>
      </w:r>
      <w:r>
        <w:rPr>
          <w:rFonts w:asciiTheme="minorHAnsi" w:hAnsiTheme="minorHAnsi"/>
        </w:rPr>
        <w:t>/2</w:t>
      </w:r>
      <w:r w:rsidR="00130F7E">
        <w:rPr>
          <w:rFonts w:asciiTheme="minorHAnsi" w:hAnsiTheme="minorHAnsi"/>
        </w:rPr>
        <w:t>5</w:t>
      </w:r>
      <w:r w:rsidR="007D16B2">
        <w:rPr>
          <w:rFonts w:asciiTheme="minorHAnsi" w:hAnsiTheme="minorHAnsi"/>
        </w:rPr>
        <w:t xml:space="preserve"> Th</w:t>
      </w:r>
      <w:r w:rsidR="007D16B2">
        <w:rPr>
          <w:rFonts w:asciiTheme="minorHAnsi" w:hAnsiTheme="minorHAnsi"/>
        </w:rPr>
        <w:tab/>
      </w:r>
      <w:bookmarkStart w:id="4" w:name="_Hlk150771896"/>
      <w:r w:rsidR="00BB7291">
        <w:rPr>
          <w:rFonts w:asciiTheme="minorHAnsi" w:hAnsiTheme="minorHAnsi"/>
        </w:rPr>
        <w:t xml:space="preserve">8:30am </w:t>
      </w:r>
      <w:r w:rsidR="00BC71FC">
        <w:rPr>
          <w:rFonts w:asciiTheme="minorHAnsi" w:hAnsiTheme="minorHAnsi"/>
          <w:bCs/>
        </w:rPr>
        <w:t xml:space="preserve">Ron </w:t>
      </w:r>
      <w:proofErr w:type="spellStart"/>
      <w:r w:rsidR="00BC71FC">
        <w:rPr>
          <w:rFonts w:asciiTheme="minorHAnsi" w:hAnsiTheme="minorHAnsi"/>
          <w:bCs/>
        </w:rPr>
        <w:t>Kl</w:t>
      </w:r>
      <w:r w:rsidR="00956373">
        <w:rPr>
          <w:rFonts w:asciiTheme="minorHAnsi" w:hAnsiTheme="minorHAnsi"/>
          <w:bCs/>
        </w:rPr>
        <w:t>e</w:t>
      </w:r>
      <w:r w:rsidR="00BC71FC">
        <w:rPr>
          <w:rFonts w:asciiTheme="minorHAnsi" w:hAnsiTheme="minorHAnsi"/>
          <w:bCs/>
        </w:rPr>
        <w:t>mencic</w:t>
      </w:r>
      <w:proofErr w:type="spellEnd"/>
      <w:r w:rsidR="00005F6A">
        <w:rPr>
          <w:rFonts w:asciiTheme="minorHAnsi" w:hAnsiTheme="minorHAnsi"/>
          <w:bCs/>
        </w:rPr>
        <w:t xml:space="preserve">, P.E., S.E., Hon. AIA, NAE, Chairman &amp; CEO, Magnusson </w:t>
      </w:r>
      <w:proofErr w:type="spellStart"/>
      <w:r w:rsidR="00005F6A">
        <w:rPr>
          <w:rFonts w:asciiTheme="minorHAnsi" w:hAnsiTheme="minorHAnsi"/>
          <w:bCs/>
        </w:rPr>
        <w:t>Klemencic</w:t>
      </w:r>
      <w:proofErr w:type="spellEnd"/>
      <w:r w:rsidR="00005F6A">
        <w:rPr>
          <w:rFonts w:asciiTheme="minorHAnsi" w:hAnsiTheme="minorHAnsi"/>
          <w:bCs/>
        </w:rPr>
        <w:t xml:space="preserve">, Associates, </w:t>
      </w:r>
      <w:r w:rsidR="00E75268">
        <w:rPr>
          <w:rFonts w:asciiTheme="minorHAnsi" w:hAnsiTheme="minorHAnsi"/>
          <w:bCs/>
        </w:rPr>
        <w:t xml:space="preserve">Seattle and Chicago </w:t>
      </w:r>
      <w:r w:rsidR="00BC71FC">
        <w:rPr>
          <w:rFonts w:asciiTheme="minorHAnsi" w:hAnsiTheme="minorHAnsi"/>
          <w:bCs/>
        </w:rPr>
        <w:t>to address our senior design teams</w:t>
      </w:r>
      <w:r w:rsidR="00E75268">
        <w:rPr>
          <w:rFonts w:asciiTheme="minorHAnsi" w:hAnsiTheme="minorHAnsi"/>
          <w:bCs/>
        </w:rPr>
        <w:t xml:space="preserve"> emphasizing the importance of </w:t>
      </w:r>
      <w:r w:rsidR="00497A98">
        <w:rPr>
          <w:rFonts w:asciiTheme="minorHAnsi" w:hAnsiTheme="minorHAnsi"/>
          <w:bCs/>
        </w:rPr>
        <w:t xml:space="preserve">in-house team collaboration and innovative design.  </w:t>
      </w:r>
      <w:r w:rsidR="00BB7291" w:rsidRPr="00BB7291">
        <w:rPr>
          <w:rFonts w:asciiTheme="minorHAnsi" w:hAnsiTheme="minorHAnsi"/>
          <w:bCs/>
          <w:color w:val="FF0000"/>
        </w:rPr>
        <w:t>Confirmed</w:t>
      </w:r>
      <w:r w:rsidR="00BB7291">
        <w:rPr>
          <w:rFonts w:asciiTheme="minorHAnsi" w:hAnsiTheme="minorHAnsi"/>
          <w:bCs/>
          <w:color w:val="FF0000"/>
        </w:rPr>
        <w:t xml:space="preserve"> </w:t>
      </w:r>
      <w:r w:rsidR="00BB7291" w:rsidRPr="00BB7291">
        <w:rPr>
          <w:rFonts w:asciiTheme="minorHAnsi" w:hAnsiTheme="minorHAnsi"/>
          <w:bCs/>
          <w:color w:val="FF0000"/>
        </w:rPr>
        <w:t>11/05/2024</w:t>
      </w:r>
    </w:p>
    <w:bookmarkEnd w:id="4"/>
    <w:p w14:paraId="4378CE72" w14:textId="7E664386" w:rsidR="004E7865" w:rsidRPr="0008505F" w:rsidRDefault="0086614B" w:rsidP="00FC33AC">
      <w:pPr>
        <w:spacing w:before="100" w:beforeAutospacing="1" w:after="100" w:afterAutospacing="1"/>
        <w:ind w:left="1440" w:hanging="1440"/>
        <w:rPr>
          <w:rFonts w:asciiTheme="minorHAnsi" w:eastAsia="Adobe Gothic Std B" w:hAnsiTheme="minorHAnsi" w:cstheme="minorHAnsi"/>
          <w:color w:val="FF0000"/>
        </w:rPr>
      </w:pPr>
      <w:r>
        <w:rPr>
          <w:rFonts w:asciiTheme="minorHAnsi" w:hAnsiTheme="minorHAnsi"/>
          <w:bCs/>
        </w:rPr>
        <w:t>01/2</w:t>
      </w:r>
      <w:r w:rsidR="00130F7E">
        <w:rPr>
          <w:rFonts w:asciiTheme="minorHAnsi" w:hAnsiTheme="minorHAnsi"/>
          <w:bCs/>
        </w:rPr>
        <w:t>8</w:t>
      </w:r>
      <w:r>
        <w:rPr>
          <w:rFonts w:asciiTheme="minorHAnsi" w:hAnsiTheme="minorHAnsi"/>
          <w:bCs/>
        </w:rPr>
        <w:t>/2</w:t>
      </w:r>
      <w:r w:rsidR="00130F7E">
        <w:rPr>
          <w:rFonts w:asciiTheme="minorHAnsi" w:hAnsiTheme="minorHAnsi"/>
          <w:bCs/>
        </w:rPr>
        <w:t>5</w:t>
      </w:r>
      <w:r w:rsidR="007D16B2" w:rsidRPr="00E17C5A">
        <w:rPr>
          <w:rFonts w:asciiTheme="minorHAnsi" w:hAnsiTheme="minorHAnsi"/>
          <w:bCs/>
        </w:rPr>
        <w:t xml:space="preserve"> T</w:t>
      </w:r>
      <w:r w:rsidR="002D6003">
        <w:rPr>
          <w:rFonts w:asciiTheme="minorHAnsi" w:hAnsiTheme="minorHAnsi"/>
          <w:bCs/>
        </w:rPr>
        <w:t>u</w:t>
      </w:r>
      <w:r w:rsidR="00FC33AC">
        <w:rPr>
          <w:rFonts w:asciiTheme="minorHAnsi" w:hAnsiTheme="minorHAnsi"/>
          <w:bCs/>
        </w:rPr>
        <w:tab/>
      </w:r>
      <w:r w:rsidR="00FC33AC">
        <w:rPr>
          <w:rFonts w:asciiTheme="minorHAnsi" w:hAnsiTheme="minorHAnsi"/>
        </w:rPr>
        <w:t>Professor Dennis Lyn from the Purdue Hydraulics Specialty Area to discuss the bridge drainage, pier scour considerations and other hydraulic aspects of our project</w:t>
      </w:r>
      <w:r w:rsidR="00FC33AC">
        <w:rPr>
          <w:rFonts w:asciiTheme="minorHAnsi" w:hAnsiTheme="minorHAnsi"/>
          <w:color w:val="FF0000"/>
        </w:rPr>
        <w:t>.  Not C</w:t>
      </w:r>
      <w:r w:rsidR="00FC33AC" w:rsidRPr="00DD2718">
        <w:rPr>
          <w:rFonts w:asciiTheme="minorHAnsi" w:hAnsiTheme="minorHAnsi"/>
          <w:color w:val="FF0000"/>
        </w:rPr>
        <w:t>onfirmed</w:t>
      </w:r>
      <w:r w:rsidR="00FC33AC">
        <w:rPr>
          <w:rFonts w:asciiTheme="minorHAnsi" w:hAnsiTheme="minorHAnsi"/>
          <w:bCs/>
        </w:rPr>
        <w:t xml:space="preserve">  </w:t>
      </w:r>
      <w:bookmarkStart w:id="5" w:name="_Hlk157000343"/>
    </w:p>
    <w:bookmarkEnd w:id="5"/>
    <w:p w14:paraId="41DC4FCC" w14:textId="08D37E02" w:rsidR="00FC33AC" w:rsidRPr="00FC33AC" w:rsidRDefault="0086614B" w:rsidP="00FC33AC">
      <w:pPr>
        <w:ind w:left="1440" w:hanging="1440"/>
        <w:rPr>
          <w:rFonts w:asciiTheme="minorHAnsi" w:eastAsia="Adobe Gothic Std B" w:hAnsiTheme="minorHAnsi" w:cstheme="minorHAnsi"/>
          <w:color w:val="C00000"/>
        </w:rPr>
      </w:pPr>
      <w:r>
        <w:rPr>
          <w:rFonts w:asciiTheme="minorHAnsi" w:hAnsiTheme="minorHAnsi"/>
          <w:bCs/>
        </w:rPr>
        <w:t>01/</w:t>
      </w:r>
      <w:r w:rsidR="00130F7E">
        <w:rPr>
          <w:rFonts w:asciiTheme="minorHAnsi" w:hAnsiTheme="minorHAnsi"/>
          <w:bCs/>
        </w:rPr>
        <w:t>30</w:t>
      </w:r>
      <w:r>
        <w:rPr>
          <w:rFonts w:asciiTheme="minorHAnsi" w:hAnsiTheme="minorHAnsi"/>
          <w:bCs/>
        </w:rPr>
        <w:t>/2</w:t>
      </w:r>
      <w:r w:rsidR="00130F7E">
        <w:rPr>
          <w:rFonts w:asciiTheme="minorHAnsi" w:hAnsiTheme="minorHAnsi"/>
          <w:bCs/>
        </w:rPr>
        <w:t>5</w:t>
      </w:r>
      <w:r w:rsidR="007D16B2" w:rsidRPr="008B041E">
        <w:rPr>
          <w:rFonts w:asciiTheme="minorHAnsi" w:hAnsiTheme="minorHAnsi"/>
          <w:bCs/>
        </w:rPr>
        <w:t xml:space="preserve"> T</w:t>
      </w:r>
      <w:r w:rsidR="002D6003" w:rsidRPr="008B041E">
        <w:rPr>
          <w:rFonts w:asciiTheme="minorHAnsi" w:hAnsiTheme="minorHAnsi"/>
          <w:bCs/>
        </w:rPr>
        <w:t>h</w:t>
      </w:r>
      <w:r w:rsidR="007D16B2" w:rsidRPr="008B041E">
        <w:rPr>
          <w:rFonts w:asciiTheme="minorHAnsi" w:hAnsiTheme="minorHAnsi"/>
          <w:bCs/>
        </w:rPr>
        <w:tab/>
      </w:r>
      <w:r w:rsidR="00FC33AC">
        <w:rPr>
          <w:rFonts w:asciiTheme="minorHAnsi" w:hAnsiTheme="minorHAnsi"/>
          <w:bCs/>
        </w:rPr>
        <w:t>John Hillman</w:t>
      </w:r>
      <w:r w:rsidR="00594EA1">
        <w:rPr>
          <w:rFonts w:asciiTheme="minorHAnsi" w:hAnsiTheme="minorHAnsi"/>
          <w:bCs/>
        </w:rPr>
        <w:t>, P.E.,</w:t>
      </w:r>
      <w:r w:rsidR="00FC33AC">
        <w:rPr>
          <w:rFonts w:asciiTheme="minorHAnsi" w:hAnsiTheme="minorHAnsi"/>
          <w:bCs/>
        </w:rPr>
        <w:t xml:space="preserve"> Chief Bridge Designer, Kiewit </w:t>
      </w:r>
      <w:r w:rsidR="000567DF">
        <w:rPr>
          <w:rFonts w:asciiTheme="minorHAnsi" w:hAnsiTheme="minorHAnsi"/>
          <w:bCs/>
        </w:rPr>
        <w:t xml:space="preserve">Corporation Construction Company </w:t>
      </w:r>
      <w:r w:rsidR="00FC33AC">
        <w:rPr>
          <w:rFonts w:asciiTheme="minorHAnsi" w:hAnsiTheme="minorHAnsi"/>
          <w:bCs/>
        </w:rPr>
        <w:t>to discuss the FSK bridge rebuild.</w:t>
      </w:r>
      <w:r w:rsidR="00FC33AC">
        <w:rPr>
          <w:rFonts w:asciiTheme="minorHAnsi" w:hAnsiTheme="minorHAnsi"/>
          <w:color w:val="FF0000"/>
        </w:rPr>
        <w:t xml:space="preserve">  </w:t>
      </w:r>
      <w:r w:rsidR="00FC33AC" w:rsidRPr="00FC33AC">
        <w:rPr>
          <w:rFonts w:asciiTheme="minorHAnsi" w:hAnsiTheme="minorHAnsi"/>
          <w:color w:val="C00000"/>
        </w:rPr>
        <w:t>Confirmed 12/05/2024</w:t>
      </w:r>
    </w:p>
    <w:p w14:paraId="0675864D" w14:textId="550B4C4E" w:rsidR="00603DBA" w:rsidRDefault="00603DBA" w:rsidP="00603DBA">
      <w:pPr>
        <w:spacing w:before="100" w:beforeAutospacing="1" w:after="100" w:afterAutospacing="1"/>
        <w:ind w:left="1440"/>
        <w:rPr>
          <w:rFonts w:asciiTheme="minorHAnsi" w:hAnsiTheme="minorHAnsi"/>
          <w:bCs/>
        </w:rPr>
      </w:pPr>
      <w:bookmarkStart w:id="6" w:name="_Hlk187406643"/>
      <w:r>
        <w:rPr>
          <w:rFonts w:asciiTheme="minorHAnsi" w:hAnsiTheme="minorHAnsi"/>
          <w:bCs/>
        </w:rPr>
        <w:t>Project Managers and Assistant Project Managers meeting G212 9:30 to 10:00am</w:t>
      </w:r>
    </w:p>
    <w:bookmarkEnd w:id="6"/>
    <w:p w14:paraId="5EE0F1E4" w14:textId="5E39FF25" w:rsidR="00DB222A" w:rsidRPr="0033361D" w:rsidRDefault="0086614B" w:rsidP="00603DBA">
      <w:pPr>
        <w:ind w:left="1440" w:hanging="1440"/>
        <w:rPr>
          <w:rFonts w:asciiTheme="minorHAnsi" w:hAnsiTheme="minorHAnsi"/>
          <w:color w:val="FF0000"/>
        </w:rPr>
      </w:pPr>
      <w:r>
        <w:rPr>
          <w:rFonts w:asciiTheme="minorHAnsi" w:hAnsiTheme="minorHAnsi"/>
        </w:rPr>
        <w:t>0</w:t>
      </w:r>
      <w:r w:rsidR="00130F7E">
        <w:rPr>
          <w:rFonts w:asciiTheme="minorHAnsi" w:hAnsiTheme="minorHAnsi"/>
        </w:rPr>
        <w:t>2</w:t>
      </w:r>
      <w:r>
        <w:rPr>
          <w:rFonts w:asciiTheme="minorHAnsi" w:hAnsiTheme="minorHAnsi"/>
        </w:rPr>
        <w:t>/</w:t>
      </w:r>
      <w:r w:rsidR="00130F7E">
        <w:rPr>
          <w:rFonts w:asciiTheme="minorHAnsi" w:hAnsiTheme="minorHAnsi"/>
        </w:rPr>
        <w:t>04</w:t>
      </w:r>
      <w:r>
        <w:rPr>
          <w:rFonts w:asciiTheme="minorHAnsi" w:hAnsiTheme="minorHAnsi"/>
        </w:rPr>
        <w:t>/2</w:t>
      </w:r>
      <w:r w:rsidR="00130F7E">
        <w:rPr>
          <w:rFonts w:asciiTheme="minorHAnsi" w:hAnsiTheme="minorHAnsi"/>
        </w:rPr>
        <w:t>5</w:t>
      </w:r>
      <w:r w:rsidR="007D16B2" w:rsidRPr="001B2B9C">
        <w:rPr>
          <w:rFonts w:asciiTheme="minorHAnsi" w:hAnsiTheme="minorHAnsi"/>
        </w:rPr>
        <w:t>T</w:t>
      </w:r>
      <w:r w:rsidR="002D6003">
        <w:rPr>
          <w:rFonts w:asciiTheme="minorHAnsi" w:hAnsiTheme="minorHAnsi"/>
        </w:rPr>
        <w:t>u</w:t>
      </w:r>
      <w:r w:rsidR="007D16B2">
        <w:rPr>
          <w:rFonts w:asciiTheme="minorHAnsi" w:hAnsiTheme="minorHAnsi"/>
        </w:rPr>
        <w:tab/>
      </w:r>
      <w:r w:rsidR="00EC4F4C">
        <w:rPr>
          <w:rFonts w:asciiTheme="minorHAnsi" w:hAnsiTheme="minorHAnsi"/>
        </w:rPr>
        <w:t xml:space="preserve">Professor Paul Giroux, Veteran builder and </w:t>
      </w:r>
      <w:r w:rsidR="00151465">
        <w:rPr>
          <w:rFonts w:asciiTheme="minorHAnsi" w:hAnsiTheme="minorHAnsi"/>
        </w:rPr>
        <w:t>award-winning</w:t>
      </w:r>
      <w:r w:rsidR="00EC4F4C">
        <w:rPr>
          <w:rFonts w:asciiTheme="minorHAnsi" w:hAnsiTheme="minorHAnsi"/>
        </w:rPr>
        <w:t xml:space="preserve"> civil engineering historian to share his unique perspective of the great projects and the timeless lessons of the builders of the great projects</w:t>
      </w:r>
      <w:r w:rsidR="00603DBA">
        <w:rPr>
          <w:rFonts w:asciiTheme="minorHAnsi" w:hAnsiTheme="minorHAnsi"/>
        </w:rPr>
        <w:t xml:space="preserve">. </w:t>
      </w:r>
      <w:r w:rsidR="00603DBA" w:rsidRPr="0083383C">
        <w:rPr>
          <w:rFonts w:asciiTheme="minorHAnsi" w:hAnsiTheme="minorHAnsi"/>
          <w:color w:val="FF0000"/>
        </w:rPr>
        <w:t xml:space="preserve"> </w:t>
      </w:r>
      <w:r w:rsidR="00603DBA" w:rsidRPr="0033361D">
        <w:rPr>
          <w:rFonts w:asciiTheme="minorHAnsi" w:hAnsiTheme="minorHAnsi"/>
          <w:color w:val="FF0000"/>
        </w:rPr>
        <w:t xml:space="preserve">Confirmed </w:t>
      </w:r>
    </w:p>
    <w:p w14:paraId="1C2672E8" w14:textId="6F6FCFA4" w:rsidR="003D0716" w:rsidRPr="009F4BC3" w:rsidRDefault="0086614B" w:rsidP="005055C7">
      <w:pPr>
        <w:spacing w:before="100" w:beforeAutospacing="1" w:after="100" w:afterAutospacing="1"/>
        <w:ind w:left="1440" w:hanging="1440"/>
        <w:rPr>
          <w:rFonts w:asciiTheme="minorHAnsi" w:hAnsiTheme="minorHAnsi"/>
          <w:color w:val="FF0000"/>
        </w:rPr>
      </w:pPr>
      <w:r>
        <w:rPr>
          <w:rFonts w:asciiTheme="minorHAnsi" w:hAnsiTheme="minorHAnsi"/>
        </w:rPr>
        <w:t>02/0</w:t>
      </w:r>
      <w:r w:rsidR="00130F7E">
        <w:rPr>
          <w:rFonts w:asciiTheme="minorHAnsi" w:hAnsiTheme="minorHAnsi"/>
        </w:rPr>
        <w:t>6</w:t>
      </w:r>
      <w:r>
        <w:rPr>
          <w:rFonts w:asciiTheme="minorHAnsi" w:hAnsiTheme="minorHAnsi"/>
        </w:rPr>
        <w:t>/2</w:t>
      </w:r>
      <w:r w:rsidR="00130F7E">
        <w:rPr>
          <w:rFonts w:asciiTheme="minorHAnsi" w:hAnsiTheme="minorHAnsi"/>
        </w:rPr>
        <w:t>5</w:t>
      </w:r>
      <w:r w:rsidR="007D16B2" w:rsidRPr="001B2B9C">
        <w:rPr>
          <w:rFonts w:asciiTheme="minorHAnsi" w:hAnsiTheme="minorHAnsi"/>
        </w:rPr>
        <w:t xml:space="preserve"> T</w:t>
      </w:r>
      <w:r w:rsidR="002D6003">
        <w:rPr>
          <w:rFonts w:asciiTheme="minorHAnsi" w:hAnsiTheme="minorHAnsi"/>
        </w:rPr>
        <w:t>h</w:t>
      </w:r>
      <w:r w:rsidR="007D16B2" w:rsidRPr="001B2B9C">
        <w:rPr>
          <w:rFonts w:asciiTheme="minorHAnsi" w:hAnsiTheme="minorHAnsi"/>
        </w:rPr>
        <w:tab/>
      </w:r>
      <w:proofErr w:type="spellStart"/>
      <w:r w:rsidR="00053152">
        <w:rPr>
          <w:rFonts w:asciiTheme="minorHAnsi" w:hAnsiTheme="minorHAnsi"/>
        </w:rPr>
        <w:t>Zhengzheng</w:t>
      </w:r>
      <w:proofErr w:type="spellEnd"/>
      <w:r w:rsidR="00053152">
        <w:rPr>
          <w:rFonts w:asciiTheme="minorHAnsi" w:hAnsiTheme="minorHAnsi"/>
        </w:rPr>
        <w:t xml:space="preserve"> </w:t>
      </w:r>
      <w:r w:rsidR="00FC33AC">
        <w:rPr>
          <w:rFonts w:asciiTheme="minorHAnsi" w:hAnsiTheme="minorHAnsi"/>
        </w:rPr>
        <w:t>Jenn</w:t>
      </w:r>
      <w:r w:rsidR="00053152">
        <w:rPr>
          <w:rFonts w:asciiTheme="minorHAnsi" w:hAnsiTheme="minorHAnsi"/>
        </w:rPr>
        <w:t>y</w:t>
      </w:r>
      <w:r w:rsidR="00FC33AC">
        <w:rPr>
          <w:rFonts w:asciiTheme="minorHAnsi" w:hAnsiTheme="minorHAnsi"/>
        </w:rPr>
        <w:t xml:space="preserve"> Fu,</w:t>
      </w:r>
      <w:r w:rsidR="00053152">
        <w:rPr>
          <w:rFonts w:asciiTheme="minorHAnsi" w:hAnsiTheme="minorHAnsi"/>
        </w:rPr>
        <w:t xml:space="preserve"> </w:t>
      </w:r>
      <w:r w:rsidR="000567DF">
        <w:rPr>
          <w:rFonts w:asciiTheme="minorHAnsi" w:hAnsiTheme="minorHAnsi"/>
        </w:rPr>
        <w:t xml:space="preserve">P.E., </w:t>
      </w:r>
      <w:r w:rsidR="00053152">
        <w:rPr>
          <w:rFonts w:asciiTheme="minorHAnsi" w:hAnsiTheme="minorHAnsi"/>
        </w:rPr>
        <w:t>Principal Design Engineer,</w:t>
      </w:r>
      <w:r w:rsidR="00FC33AC">
        <w:rPr>
          <w:rFonts w:asciiTheme="minorHAnsi" w:hAnsiTheme="minorHAnsi"/>
        </w:rPr>
        <w:t xml:space="preserve"> </w:t>
      </w:r>
      <w:r w:rsidR="009F4BC3">
        <w:rPr>
          <w:rFonts w:asciiTheme="minorHAnsi" w:hAnsiTheme="minorHAnsi"/>
        </w:rPr>
        <w:t xml:space="preserve">Kiewit, </w:t>
      </w:r>
      <w:r w:rsidR="000567DF">
        <w:rPr>
          <w:rFonts w:asciiTheme="minorHAnsi" w:hAnsiTheme="minorHAnsi"/>
        </w:rPr>
        <w:t>Corporation Construction Company</w:t>
      </w:r>
      <w:r w:rsidR="009F4BC3">
        <w:rPr>
          <w:rFonts w:asciiTheme="minorHAnsi" w:hAnsiTheme="minorHAnsi"/>
        </w:rPr>
        <w:t xml:space="preserve">, </w:t>
      </w:r>
      <w:r w:rsidR="000567DF">
        <w:rPr>
          <w:rFonts w:asciiTheme="minorHAnsi" w:hAnsiTheme="minorHAnsi"/>
        </w:rPr>
        <w:t>BIM/</w:t>
      </w:r>
      <w:r w:rsidR="009F4BC3">
        <w:rPr>
          <w:rFonts w:asciiTheme="minorHAnsi" w:hAnsiTheme="minorHAnsi"/>
        </w:rPr>
        <w:t xml:space="preserve">digital considerations. </w:t>
      </w:r>
      <w:r w:rsidR="009F4BC3" w:rsidRPr="009F4BC3">
        <w:rPr>
          <w:rFonts w:asciiTheme="minorHAnsi" w:hAnsiTheme="minorHAnsi"/>
          <w:color w:val="FF0000"/>
        </w:rPr>
        <w:t>Confirmed 12/11/2024</w:t>
      </w:r>
    </w:p>
    <w:p w14:paraId="13B5D013" w14:textId="46233E31" w:rsidR="00ED3BA6" w:rsidRDefault="0083383C" w:rsidP="00ED3BA6">
      <w:pPr>
        <w:spacing w:before="100" w:beforeAutospacing="1" w:after="100" w:afterAutospacing="1"/>
        <w:ind w:left="1440" w:hanging="1440"/>
        <w:rPr>
          <w:rFonts w:asciiTheme="minorHAnsi" w:hAnsiTheme="minorHAnsi"/>
          <w:strike/>
        </w:rPr>
      </w:pPr>
      <w:r>
        <w:t>02/</w:t>
      </w:r>
      <w:r w:rsidR="00130F7E">
        <w:t>11</w:t>
      </w:r>
      <w:r>
        <w:t>/2</w:t>
      </w:r>
      <w:r w:rsidR="00130F7E">
        <w:t>5</w:t>
      </w:r>
      <w:r w:rsidR="007D16B2" w:rsidRPr="001B2B9C">
        <w:t>T</w:t>
      </w:r>
      <w:r w:rsidR="002D6003">
        <w:t>u</w:t>
      </w:r>
      <w:r w:rsidR="007D16B2">
        <w:tab/>
      </w:r>
      <w:r w:rsidR="00067E73">
        <w:t>Mike E. Winters, P.E., of</w:t>
      </w:r>
      <w:r w:rsidR="007C7EB2">
        <w:t xml:space="preserve"> M</w:t>
      </w:r>
      <w:r w:rsidR="00067E73">
        <w:t>offat</w:t>
      </w:r>
      <w:r w:rsidR="00B62735">
        <w:t>t</w:t>
      </w:r>
      <w:r w:rsidR="00067E73">
        <w:t xml:space="preserve"> &amp; </w:t>
      </w:r>
      <w:r w:rsidR="007C7EB2">
        <w:t>N</w:t>
      </w:r>
      <w:r w:rsidR="00067E73">
        <w:t xml:space="preserve">ichol, Raleigh, NC to discuss vessel collision protection for waterway bridges. Pending </w:t>
      </w:r>
      <w:r w:rsidR="00ED3BA6" w:rsidRPr="0086614B">
        <w:rPr>
          <w:rFonts w:asciiTheme="minorHAnsi" w:hAnsiTheme="minorHAnsi"/>
          <w:color w:val="FF0000"/>
        </w:rPr>
        <w:t>C</w:t>
      </w:r>
      <w:r w:rsidR="00ED3BA6" w:rsidRPr="00DD2718">
        <w:rPr>
          <w:rFonts w:asciiTheme="minorHAnsi" w:hAnsiTheme="minorHAnsi"/>
          <w:color w:val="FF0000"/>
        </w:rPr>
        <w:t>onfirm</w:t>
      </w:r>
      <w:r w:rsidR="00067E73">
        <w:rPr>
          <w:rFonts w:asciiTheme="minorHAnsi" w:hAnsiTheme="minorHAnsi"/>
          <w:color w:val="FF0000"/>
        </w:rPr>
        <w:t>ation, 12/17/2024</w:t>
      </w:r>
    </w:p>
    <w:p w14:paraId="05A606E5" w14:textId="35B85966" w:rsidR="00DD2718" w:rsidRPr="006F17AF" w:rsidRDefault="0083383C" w:rsidP="00EC4F4C">
      <w:pPr>
        <w:ind w:left="1440" w:hanging="1440"/>
      </w:pPr>
      <w:r>
        <w:t>02/</w:t>
      </w:r>
      <w:r w:rsidR="00130F7E">
        <w:t>13</w:t>
      </w:r>
      <w:r>
        <w:t>/2</w:t>
      </w:r>
      <w:r w:rsidR="00130F7E">
        <w:t>5</w:t>
      </w:r>
      <w:r w:rsidR="007D16B2">
        <w:t xml:space="preserve"> T</w:t>
      </w:r>
      <w:r w:rsidR="002D6003">
        <w:t>h</w:t>
      </w:r>
      <w:r w:rsidR="007D16B2">
        <w:tab/>
      </w:r>
      <w:r w:rsidR="00EC4F4C">
        <w:rPr>
          <w:rFonts w:asciiTheme="minorHAnsi" w:hAnsiTheme="minorHAnsi"/>
        </w:rPr>
        <w:t xml:space="preserve">Professor Jacko </w:t>
      </w:r>
      <w:r w:rsidR="00EC4F4C" w:rsidRPr="00273FAB">
        <w:t>to discuss the finer points on giving power point presentations</w:t>
      </w:r>
      <w:r w:rsidR="00EC4F4C">
        <w:t xml:space="preserve">, report writing, and binding/organization requirements. </w:t>
      </w:r>
      <w:r w:rsidR="00EC4F4C">
        <w:rPr>
          <w:rFonts w:asciiTheme="minorHAnsi" w:hAnsiTheme="minorHAnsi"/>
        </w:rPr>
        <w:t>T</w:t>
      </w:r>
      <w:r w:rsidR="00EC4F4C" w:rsidRPr="001B2B9C">
        <w:rPr>
          <w:rFonts w:asciiTheme="minorHAnsi" w:hAnsiTheme="minorHAnsi"/>
        </w:rPr>
        <w:t xml:space="preserve">eam design summary statements due </w:t>
      </w:r>
      <w:r w:rsidR="00EC4F4C" w:rsidRPr="007C7EB2">
        <w:rPr>
          <w:rFonts w:asciiTheme="minorHAnsi" w:hAnsiTheme="minorHAnsi"/>
        </w:rPr>
        <w:t>today</w:t>
      </w:r>
      <w:r w:rsidR="007C7EB2" w:rsidRPr="007C7EB2">
        <w:rPr>
          <w:rFonts w:asciiTheme="minorHAnsi" w:hAnsiTheme="minorHAnsi"/>
        </w:rPr>
        <w:t>:</w:t>
      </w:r>
      <w:r w:rsidR="007C7EB2" w:rsidRPr="007C7EB2">
        <w:rPr>
          <w:rFonts w:asciiTheme="minorHAnsi" w:hAnsiTheme="minorHAnsi"/>
          <w:b/>
        </w:rPr>
        <w:t xml:space="preserve"> 250</w:t>
      </w:r>
      <w:r w:rsidR="00EC4F4C" w:rsidRPr="007C7EB2">
        <w:rPr>
          <w:rFonts w:asciiTheme="minorHAnsi" w:hAnsiTheme="minorHAnsi"/>
        </w:rPr>
        <w:t xml:space="preserve"> </w:t>
      </w:r>
      <w:r w:rsidR="00EC4F4C" w:rsidRPr="001B2B9C">
        <w:rPr>
          <w:rFonts w:asciiTheme="minorHAnsi" w:hAnsiTheme="minorHAnsi"/>
        </w:rPr>
        <w:t xml:space="preserve">words describing </w:t>
      </w:r>
      <w:r w:rsidR="00EC4F4C">
        <w:rPr>
          <w:rFonts w:asciiTheme="minorHAnsi" w:hAnsiTheme="minorHAnsi"/>
        </w:rPr>
        <w:t xml:space="preserve">your </w:t>
      </w:r>
      <w:r w:rsidR="007C7EB2">
        <w:rPr>
          <w:rFonts w:asciiTheme="minorHAnsi" w:hAnsiTheme="minorHAnsi"/>
        </w:rPr>
        <w:t>team</w:t>
      </w:r>
      <w:r w:rsidR="002A0E1B">
        <w:rPr>
          <w:rFonts w:asciiTheme="minorHAnsi" w:hAnsiTheme="minorHAnsi"/>
        </w:rPr>
        <w:t>’</w:t>
      </w:r>
      <w:r w:rsidR="007C7EB2">
        <w:rPr>
          <w:rFonts w:asciiTheme="minorHAnsi" w:hAnsiTheme="minorHAnsi"/>
        </w:rPr>
        <w:t>s</w:t>
      </w:r>
      <w:r w:rsidR="00EC4F4C">
        <w:rPr>
          <w:rFonts w:asciiTheme="minorHAnsi" w:hAnsiTheme="minorHAnsi"/>
        </w:rPr>
        <w:t xml:space="preserve"> management </w:t>
      </w:r>
      <w:r w:rsidR="005055C7">
        <w:rPr>
          <w:rFonts w:asciiTheme="minorHAnsi" w:hAnsiTheme="minorHAnsi"/>
        </w:rPr>
        <w:t xml:space="preserve">strategy. </w:t>
      </w:r>
      <w:r w:rsidR="00DD2718">
        <w:tab/>
      </w:r>
    </w:p>
    <w:p w14:paraId="78E6C772" w14:textId="35826830" w:rsidR="005C51E5" w:rsidRPr="005C7FD5" w:rsidRDefault="005C51E5" w:rsidP="007D16B2">
      <w:pPr>
        <w:spacing w:before="100" w:beforeAutospacing="1" w:after="100" w:afterAutospacing="1"/>
        <w:ind w:left="1440" w:hanging="1440"/>
        <w:rPr>
          <w:rFonts w:asciiTheme="minorHAnsi" w:hAnsiTheme="minorHAnsi"/>
          <w:color w:val="FF0000"/>
        </w:rPr>
      </w:pPr>
      <w:r>
        <w:rPr>
          <w:rFonts w:asciiTheme="minorHAnsi" w:hAnsiTheme="minorHAnsi"/>
          <w:color w:val="FF0000"/>
        </w:rPr>
        <w:tab/>
      </w:r>
      <w:r>
        <w:rPr>
          <w:rFonts w:asciiTheme="minorHAnsi" w:hAnsiTheme="minorHAnsi"/>
          <w:bCs/>
        </w:rPr>
        <w:t>Project Managers and Assistant Project Managers meeting G212 9:30 to 10:00am</w:t>
      </w:r>
    </w:p>
    <w:p w14:paraId="7D5AA8E3" w14:textId="2E78E356" w:rsidR="00D12BB6" w:rsidRDefault="0083383C" w:rsidP="00B91F87">
      <w:pPr>
        <w:ind w:left="1440" w:hanging="1440"/>
        <w:rPr>
          <w:rFonts w:asciiTheme="minorHAnsi" w:hAnsiTheme="minorHAnsi"/>
        </w:rPr>
      </w:pPr>
      <w:r>
        <w:rPr>
          <w:rFonts w:asciiTheme="minorHAnsi" w:hAnsiTheme="minorHAnsi"/>
        </w:rPr>
        <w:t>02/1</w:t>
      </w:r>
      <w:r w:rsidR="00130F7E">
        <w:rPr>
          <w:rFonts w:asciiTheme="minorHAnsi" w:hAnsiTheme="minorHAnsi"/>
        </w:rPr>
        <w:t>8</w:t>
      </w:r>
      <w:r>
        <w:rPr>
          <w:rFonts w:asciiTheme="minorHAnsi" w:hAnsiTheme="minorHAnsi"/>
        </w:rPr>
        <w:t>/2</w:t>
      </w:r>
      <w:r w:rsidR="00130F7E">
        <w:rPr>
          <w:rFonts w:asciiTheme="minorHAnsi" w:hAnsiTheme="minorHAnsi"/>
        </w:rPr>
        <w:t>5</w:t>
      </w:r>
      <w:r w:rsidR="007D16B2" w:rsidRPr="001B2B9C">
        <w:rPr>
          <w:rFonts w:asciiTheme="minorHAnsi" w:hAnsiTheme="minorHAnsi"/>
        </w:rPr>
        <w:t xml:space="preserve"> </w:t>
      </w:r>
      <w:r w:rsidR="00F170A5">
        <w:rPr>
          <w:rFonts w:asciiTheme="minorHAnsi" w:hAnsiTheme="minorHAnsi"/>
        </w:rPr>
        <w:t>T</w:t>
      </w:r>
      <w:r w:rsidR="009B0A61">
        <w:rPr>
          <w:rFonts w:asciiTheme="minorHAnsi" w:hAnsiTheme="minorHAnsi"/>
        </w:rPr>
        <w:t>u</w:t>
      </w:r>
      <w:r w:rsidR="007D16B2" w:rsidRPr="001B2B9C">
        <w:rPr>
          <w:rFonts w:asciiTheme="minorHAnsi" w:hAnsiTheme="minorHAnsi"/>
        </w:rPr>
        <w:tab/>
      </w:r>
      <w:r w:rsidR="001019C9">
        <w:rPr>
          <w:rFonts w:asciiTheme="minorHAnsi" w:hAnsiTheme="minorHAnsi"/>
        </w:rPr>
        <w:t xml:space="preserve">8:30am </w:t>
      </w:r>
      <w:r w:rsidR="001019C9" w:rsidRPr="004E52FE">
        <w:rPr>
          <w:rFonts w:asciiTheme="minorHAnsi" w:hAnsiTheme="minorHAnsi"/>
          <w:b/>
          <w:sz w:val="28"/>
          <w:szCs w:val="28"/>
        </w:rPr>
        <w:t>Class Photos</w:t>
      </w:r>
      <w:r w:rsidR="001019C9" w:rsidRPr="001B2B9C">
        <w:rPr>
          <w:rFonts w:asciiTheme="minorHAnsi" w:hAnsiTheme="minorHAnsi"/>
          <w:b/>
        </w:rPr>
        <w:t>:</w:t>
      </w:r>
      <w:r w:rsidR="001019C9" w:rsidRPr="001B2B9C">
        <w:rPr>
          <w:rFonts w:asciiTheme="minorHAnsi" w:hAnsiTheme="minorHAnsi"/>
        </w:rPr>
        <w:t xml:space="preserve"> </w:t>
      </w:r>
      <w:r w:rsidR="001019C9" w:rsidRPr="001B2B9C">
        <w:rPr>
          <w:rFonts w:asciiTheme="minorHAnsi" w:hAnsiTheme="minorHAnsi"/>
          <w:b/>
        </w:rPr>
        <w:t xml:space="preserve">  </w:t>
      </w:r>
      <w:r w:rsidR="001019C9">
        <w:rPr>
          <w:rFonts w:asciiTheme="minorHAnsi" w:hAnsiTheme="minorHAnsi"/>
        </w:rPr>
        <w:t xml:space="preserve"> G212 Conference room</w:t>
      </w:r>
      <w:r w:rsidR="001019C9" w:rsidRPr="001B2B9C">
        <w:rPr>
          <w:rFonts w:asciiTheme="minorHAnsi" w:hAnsiTheme="minorHAnsi"/>
        </w:rPr>
        <w:t xml:space="preserve">.   Individual class photos will be taken so business dress </w:t>
      </w:r>
      <w:r w:rsidR="00151465" w:rsidRPr="001B2B9C">
        <w:rPr>
          <w:rFonts w:asciiTheme="minorHAnsi" w:hAnsiTheme="minorHAnsi"/>
        </w:rPr>
        <w:t>is required</w:t>
      </w:r>
      <w:r w:rsidR="001019C9" w:rsidRPr="001B2B9C">
        <w:rPr>
          <w:rFonts w:asciiTheme="minorHAnsi" w:hAnsiTheme="minorHAnsi"/>
        </w:rPr>
        <w:t>, i.e., suits, ties, etc.</w:t>
      </w:r>
      <w:r w:rsidR="001019C9">
        <w:rPr>
          <w:rFonts w:asciiTheme="minorHAnsi" w:hAnsiTheme="minorHAnsi"/>
        </w:rPr>
        <w:t xml:space="preserve">  </w:t>
      </w:r>
      <w:r w:rsidR="003039A9">
        <w:rPr>
          <w:rFonts w:asciiTheme="minorHAnsi" w:hAnsiTheme="minorHAnsi"/>
        </w:rPr>
        <w:t xml:space="preserve">Ms. Jaimee Barr </w:t>
      </w:r>
      <w:r w:rsidR="001019C9">
        <w:rPr>
          <w:rFonts w:asciiTheme="minorHAnsi" w:hAnsiTheme="minorHAnsi"/>
        </w:rPr>
        <w:t xml:space="preserve">will give you the details as to </w:t>
      </w:r>
      <w:r w:rsidR="00151465">
        <w:rPr>
          <w:rFonts w:asciiTheme="minorHAnsi" w:hAnsiTheme="minorHAnsi"/>
        </w:rPr>
        <w:t>the exact</w:t>
      </w:r>
      <w:r w:rsidR="001019C9">
        <w:rPr>
          <w:rFonts w:asciiTheme="minorHAnsi" w:hAnsiTheme="minorHAnsi"/>
        </w:rPr>
        <w:t xml:space="preserve"> times etc.</w:t>
      </w:r>
      <w:r w:rsidR="00D12BB6">
        <w:rPr>
          <w:rFonts w:asciiTheme="minorHAnsi" w:hAnsiTheme="minorHAnsi"/>
          <w:bCs/>
        </w:rPr>
        <w:tab/>
      </w:r>
      <w:r w:rsidR="00D12BB6">
        <w:rPr>
          <w:rFonts w:asciiTheme="minorHAnsi" w:hAnsiTheme="minorHAnsi"/>
          <w:bCs/>
        </w:rPr>
        <w:tab/>
      </w:r>
    </w:p>
    <w:p w14:paraId="1A94BC4F" w14:textId="3020AE74" w:rsidR="003039A9" w:rsidRDefault="003216F9" w:rsidP="007328C0">
      <w:pPr>
        <w:ind w:left="1440" w:hanging="1440"/>
        <w:rPr>
          <w:rFonts w:asciiTheme="minorHAnsi" w:hAnsiTheme="minorHAnsi"/>
          <w:color w:val="FF0000"/>
        </w:rPr>
      </w:pPr>
      <w:r>
        <w:rPr>
          <w:rFonts w:asciiTheme="minorHAnsi" w:hAnsiTheme="minorHAnsi"/>
        </w:rPr>
        <w:t>02/</w:t>
      </w:r>
      <w:r w:rsidR="00130F7E">
        <w:rPr>
          <w:rFonts w:asciiTheme="minorHAnsi" w:hAnsiTheme="minorHAnsi"/>
        </w:rPr>
        <w:t>20</w:t>
      </w:r>
      <w:r>
        <w:rPr>
          <w:rFonts w:asciiTheme="minorHAnsi" w:hAnsiTheme="minorHAnsi"/>
        </w:rPr>
        <w:t>/2</w:t>
      </w:r>
      <w:r w:rsidR="00130F7E">
        <w:rPr>
          <w:rFonts w:asciiTheme="minorHAnsi" w:hAnsiTheme="minorHAnsi"/>
        </w:rPr>
        <w:t>5</w:t>
      </w:r>
      <w:r w:rsidR="007D16B2" w:rsidRPr="001B2B9C">
        <w:rPr>
          <w:rFonts w:asciiTheme="minorHAnsi" w:hAnsiTheme="minorHAnsi"/>
        </w:rPr>
        <w:t xml:space="preserve"> T</w:t>
      </w:r>
      <w:r w:rsidR="007328C0">
        <w:rPr>
          <w:rFonts w:asciiTheme="minorHAnsi" w:hAnsiTheme="minorHAnsi"/>
        </w:rPr>
        <w:t>h</w:t>
      </w:r>
      <w:r w:rsidR="007D16B2" w:rsidRPr="001B2B9C">
        <w:rPr>
          <w:rFonts w:asciiTheme="minorHAnsi" w:hAnsiTheme="minorHAnsi"/>
        </w:rPr>
        <w:tab/>
        <w:t xml:space="preserve"> </w:t>
      </w:r>
      <w:r w:rsidR="003039A9">
        <w:rPr>
          <w:rFonts w:asciiTheme="minorHAnsi" w:hAnsiTheme="minorHAnsi"/>
        </w:rPr>
        <w:t>Professor Amit Varma of the Purdue Structural Group to discuss the use of “</w:t>
      </w:r>
      <w:proofErr w:type="spellStart"/>
      <w:r w:rsidR="003039A9">
        <w:rPr>
          <w:rFonts w:asciiTheme="minorHAnsi" w:hAnsiTheme="minorHAnsi"/>
        </w:rPr>
        <w:t>SpeedCore</w:t>
      </w:r>
      <w:proofErr w:type="spellEnd"/>
      <w:r w:rsidR="003039A9">
        <w:rPr>
          <w:rFonts w:asciiTheme="minorHAnsi" w:hAnsiTheme="minorHAnsi"/>
        </w:rPr>
        <w:t xml:space="preserve">” modules for bridge tower construction.  </w:t>
      </w:r>
      <w:r w:rsidR="00EC4F4C" w:rsidRPr="002A0E1B">
        <w:rPr>
          <w:rFonts w:asciiTheme="minorHAnsi" w:hAnsiTheme="minorHAnsi"/>
          <w:color w:val="FF0000"/>
        </w:rPr>
        <w:t xml:space="preserve">Not </w:t>
      </w:r>
      <w:r w:rsidR="00B91F87" w:rsidRPr="002A0E1B">
        <w:rPr>
          <w:rFonts w:asciiTheme="minorHAnsi" w:hAnsiTheme="minorHAnsi"/>
          <w:color w:val="FF0000"/>
        </w:rPr>
        <w:t xml:space="preserve">Confirmed </w:t>
      </w:r>
    </w:p>
    <w:p w14:paraId="70D1550F" w14:textId="77777777" w:rsidR="0067150A" w:rsidRPr="00B91F87" w:rsidRDefault="0067150A" w:rsidP="007328C0">
      <w:pPr>
        <w:ind w:left="1440" w:hanging="1440"/>
        <w:rPr>
          <w:rFonts w:asciiTheme="minorHAnsi" w:hAnsiTheme="minorHAnsi"/>
          <w:b/>
          <w:color w:val="FF0000"/>
        </w:rPr>
      </w:pPr>
    </w:p>
    <w:p w14:paraId="63C3CA33" w14:textId="0B7FDCAD" w:rsidR="00D30F45" w:rsidRDefault="001019C9" w:rsidP="00D30F45">
      <w:pPr>
        <w:spacing w:after="0"/>
        <w:ind w:left="1440" w:hanging="1440"/>
        <w:rPr>
          <w:b/>
          <w:sz w:val="28"/>
          <w:szCs w:val="28"/>
        </w:rPr>
      </w:pPr>
      <w:r>
        <w:lastRenderedPageBreak/>
        <w:t>02</w:t>
      </w:r>
      <w:r w:rsidR="007D16B2">
        <w:t>/</w:t>
      </w:r>
      <w:r>
        <w:t>2</w:t>
      </w:r>
      <w:r w:rsidR="00130F7E">
        <w:t>5</w:t>
      </w:r>
      <w:r w:rsidR="007D16B2">
        <w:t>/</w:t>
      </w:r>
      <w:r w:rsidR="00F170A5">
        <w:t>2</w:t>
      </w:r>
      <w:r w:rsidR="00130F7E">
        <w:t>5</w:t>
      </w:r>
      <w:r w:rsidR="007D16B2">
        <w:t xml:space="preserve"> T</w:t>
      </w:r>
      <w:r w:rsidR="00A5018D">
        <w:t>u</w:t>
      </w:r>
      <w:r w:rsidR="007D16B2" w:rsidRPr="00850ADA">
        <w:tab/>
      </w:r>
      <w:r w:rsidR="00D30F45" w:rsidRPr="004E52FE">
        <w:rPr>
          <w:b/>
          <w:sz w:val="28"/>
          <w:szCs w:val="28"/>
        </w:rPr>
        <w:t>Phase I</w:t>
      </w:r>
      <w:r w:rsidR="00D30F45" w:rsidRPr="004E52FE">
        <w:rPr>
          <w:sz w:val="28"/>
          <w:szCs w:val="28"/>
        </w:rPr>
        <w:t xml:space="preserve"> </w:t>
      </w:r>
      <w:r w:rsidR="00D30F45" w:rsidRPr="004E52FE">
        <w:rPr>
          <w:b/>
          <w:sz w:val="28"/>
          <w:szCs w:val="28"/>
        </w:rPr>
        <w:t>Oral Presentations will begin at 8:</w:t>
      </w:r>
      <w:r w:rsidR="00DB222A">
        <w:rPr>
          <w:b/>
          <w:sz w:val="28"/>
          <w:szCs w:val="28"/>
        </w:rPr>
        <w:t>00</w:t>
      </w:r>
      <w:r w:rsidR="00D30F45" w:rsidRPr="004E52FE">
        <w:rPr>
          <w:b/>
          <w:sz w:val="28"/>
          <w:szCs w:val="28"/>
        </w:rPr>
        <w:t xml:space="preserve"> am </w:t>
      </w:r>
      <w:bookmarkStart w:id="7" w:name="_Hlk157001099"/>
      <w:r w:rsidR="00DB222A">
        <w:rPr>
          <w:b/>
          <w:sz w:val="28"/>
          <w:szCs w:val="28"/>
        </w:rPr>
        <w:t>at the Beck Agricultural Center on HWY 52 West</w:t>
      </w:r>
    </w:p>
    <w:p w14:paraId="2F3473BB" w14:textId="7470DB4E" w:rsidR="00DE5F4D" w:rsidRPr="004E52FE" w:rsidRDefault="00DE5F4D" w:rsidP="00DE5F4D">
      <w:pPr>
        <w:ind w:left="1440"/>
        <w:rPr>
          <w:rFonts w:asciiTheme="minorHAnsi" w:hAnsiTheme="minorHAnsi"/>
          <w:sz w:val="28"/>
          <w:szCs w:val="28"/>
        </w:rPr>
      </w:pPr>
      <w:bookmarkStart w:id="8" w:name="_Hlk150776439"/>
      <w:bookmarkStart w:id="9" w:name="_Hlk107410653"/>
      <w:bookmarkEnd w:id="7"/>
      <w:r w:rsidRPr="0010390D">
        <w:rPr>
          <w:bCs/>
          <w:sz w:val="18"/>
          <w:szCs w:val="18"/>
        </w:rPr>
        <w:t>Procedure</w:t>
      </w:r>
      <w:r>
        <w:rPr>
          <w:bCs/>
          <w:sz w:val="18"/>
          <w:szCs w:val="18"/>
        </w:rPr>
        <w:t>: Following each team’s presentation, the 10  minute Q &amp; A session will begin.  Owners and Observers will participate.  Location: BECK Agricultural Center on Hwy 52 West.</w:t>
      </w:r>
    </w:p>
    <w:bookmarkEnd w:id="8"/>
    <w:bookmarkEnd w:id="9"/>
    <w:p w14:paraId="744F0263" w14:textId="17A061E4" w:rsidR="007D16B2" w:rsidRDefault="001019C9" w:rsidP="00D30F45">
      <w:pPr>
        <w:ind w:left="1440" w:hanging="1440"/>
      </w:pPr>
      <w:r w:rsidRPr="007328C0">
        <w:rPr>
          <w:bCs/>
        </w:rPr>
        <w:t>02</w:t>
      </w:r>
      <w:r w:rsidR="00D30F45" w:rsidRPr="007328C0">
        <w:rPr>
          <w:bCs/>
        </w:rPr>
        <w:t>/</w:t>
      </w:r>
      <w:r w:rsidRPr="007328C0">
        <w:rPr>
          <w:bCs/>
        </w:rPr>
        <w:t>2</w:t>
      </w:r>
      <w:r w:rsidR="00130F7E">
        <w:rPr>
          <w:bCs/>
        </w:rPr>
        <w:t>5</w:t>
      </w:r>
      <w:r w:rsidR="00D30F45" w:rsidRPr="007328C0">
        <w:rPr>
          <w:bCs/>
        </w:rPr>
        <w:t>/2</w:t>
      </w:r>
      <w:r w:rsidR="00130F7E">
        <w:rPr>
          <w:bCs/>
        </w:rPr>
        <w:t>5</w:t>
      </w:r>
      <w:r w:rsidR="009F2555">
        <w:rPr>
          <w:bCs/>
        </w:rPr>
        <w:t xml:space="preserve"> Tu</w:t>
      </w:r>
      <w:r w:rsidR="00D30F45">
        <w:rPr>
          <w:b/>
        </w:rPr>
        <w:tab/>
      </w:r>
      <w:r w:rsidR="00D30F45" w:rsidRPr="001B2B9C">
        <w:rPr>
          <w:b/>
        </w:rPr>
        <w:t>Teams 1, 2</w:t>
      </w:r>
      <w:r>
        <w:rPr>
          <w:b/>
        </w:rPr>
        <w:t>, 3, 4, 5</w:t>
      </w:r>
      <w:r w:rsidR="00D30F45" w:rsidRPr="00850ADA">
        <w:t xml:space="preserve">  Each team has </w:t>
      </w:r>
      <w:r>
        <w:t>2</w:t>
      </w:r>
      <w:r w:rsidR="00DE5F4D">
        <w:t>5</w:t>
      </w:r>
      <w:r w:rsidR="00D30F45" w:rsidRPr="00850ADA">
        <w:t xml:space="preserve"> minutes for the presentation </w:t>
      </w:r>
      <w:r w:rsidR="00D30F45">
        <w:t>and</w:t>
      </w:r>
      <w:r w:rsidR="00D30F45" w:rsidRPr="00850ADA">
        <w:t xml:space="preserve"> </w:t>
      </w:r>
      <w:r w:rsidR="00D30F45">
        <w:t>1</w:t>
      </w:r>
      <w:r w:rsidR="00DE5F4D">
        <w:t>0</w:t>
      </w:r>
      <w:r w:rsidR="00D30F45" w:rsidRPr="00850ADA">
        <w:t xml:space="preserve"> minutes for questions from the faculty</w:t>
      </w:r>
      <w:r w:rsidR="00D30F45">
        <w:t xml:space="preserve"> and students</w:t>
      </w:r>
      <w:r w:rsidR="00D30F45" w:rsidRPr="00850ADA">
        <w:t xml:space="preserve">. </w:t>
      </w:r>
      <w:r w:rsidR="00D30F45">
        <w:t xml:space="preserve">All team members must </w:t>
      </w:r>
      <w:r w:rsidR="00151465">
        <w:t>be present</w:t>
      </w:r>
      <w:r w:rsidR="00D30F45">
        <w:t>.  All observing</w:t>
      </w:r>
      <w:r w:rsidR="00D30F45" w:rsidRPr="00850ADA">
        <w:t xml:space="preserve"> teams and their members are required to attend.</w:t>
      </w:r>
      <w:r w:rsidR="007328C0">
        <w:t xml:space="preserve">  Beck Ag Center Hwy 52 west.</w:t>
      </w:r>
    </w:p>
    <w:p w14:paraId="34176D38" w14:textId="2C9DE99E" w:rsidR="00DA442A" w:rsidRDefault="0067150A" w:rsidP="007D16B2">
      <w:pPr>
        <w:ind w:left="1440" w:hanging="1440"/>
      </w:pPr>
      <w:r>
        <w:t>02</w:t>
      </w:r>
      <w:r w:rsidR="007D16B2">
        <w:t>/</w:t>
      </w:r>
      <w:r w:rsidR="001019C9">
        <w:t>2</w:t>
      </w:r>
      <w:r w:rsidR="00130F7E">
        <w:t>7</w:t>
      </w:r>
      <w:r w:rsidR="007D16B2" w:rsidRPr="00850ADA">
        <w:t>/</w:t>
      </w:r>
      <w:r w:rsidR="00A5018D">
        <w:t>2</w:t>
      </w:r>
      <w:r w:rsidR="00130F7E">
        <w:t>5</w:t>
      </w:r>
      <w:r w:rsidR="007D16B2">
        <w:t xml:space="preserve"> Th</w:t>
      </w:r>
      <w:r w:rsidR="007D16B2" w:rsidRPr="00850ADA">
        <w:tab/>
      </w:r>
      <w:r w:rsidR="00DD2718" w:rsidRPr="00850ADA">
        <w:rPr>
          <w:b/>
        </w:rPr>
        <w:t xml:space="preserve">Teams </w:t>
      </w:r>
      <w:r w:rsidR="001019C9">
        <w:rPr>
          <w:b/>
        </w:rPr>
        <w:t xml:space="preserve">6, 7, 8, 9, </w:t>
      </w:r>
      <w:bookmarkStart w:id="10" w:name="_Hlk150774245"/>
      <w:r w:rsidR="00151465">
        <w:rPr>
          <w:b/>
        </w:rPr>
        <w:t>10</w:t>
      </w:r>
      <w:r w:rsidR="00151465" w:rsidRPr="00850ADA">
        <w:t xml:space="preserve"> Each</w:t>
      </w:r>
      <w:r w:rsidR="00DD2718" w:rsidRPr="00850ADA">
        <w:t xml:space="preserve"> team has </w:t>
      </w:r>
      <w:r w:rsidR="007328C0">
        <w:t>2</w:t>
      </w:r>
      <w:r w:rsidR="00DE5F4D">
        <w:t>5</w:t>
      </w:r>
      <w:r w:rsidR="00DD2718" w:rsidRPr="00850ADA">
        <w:t xml:space="preserve"> minutes for the presentation</w:t>
      </w:r>
      <w:r w:rsidR="00DD2718">
        <w:t xml:space="preserve"> and</w:t>
      </w:r>
      <w:r w:rsidR="00DD2718" w:rsidRPr="00850ADA">
        <w:t xml:space="preserve"> </w:t>
      </w:r>
      <w:r w:rsidR="00DD2718">
        <w:t>1</w:t>
      </w:r>
      <w:r w:rsidR="00DE5F4D">
        <w:t>0</w:t>
      </w:r>
      <w:r w:rsidR="00DD2718" w:rsidRPr="00850ADA">
        <w:t xml:space="preserve"> minutes for questions from the faculty</w:t>
      </w:r>
      <w:r w:rsidR="00DD2718">
        <w:t xml:space="preserve"> and students</w:t>
      </w:r>
      <w:r w:rsidR="00DD2718" w:rsidRPr="00850ADA">
        <w:t>.</w:t>
      </w:r>
      <w:r w:rsidR="00DD2718">
        <w:t xml:space="preserve"> All team members must </w:t>
      </w:r>
      <w:r w:rsidR="00151465">
        <w:t>be present</w:t>
      </w:r>
      <w:r w:rsidR="00DD2718">
        <w:t xml:space="preserve">. All observing </w:t>
      </w:r>
      <w:r w:rsidR="00DD2718" w:rsidRPr="00850ADA">
        <w:t xml:space="preserve">teams and their members are required to attend. </w:t>
      </w:r>
      <w:r w:rsidR="00DD2718">
        <w:t xml:space="preserve"> </w:t>
      </w:r>
      <w:r w:rsidR="007328C0">
        <w:t>Beck Ag Center Hwy 52 west.</w:t>
      </w:r>
    </w:p>
    <w:bookmarkEnd w:id="10"/>
    <w:p w14:paraId="45385E1E" w14:textId="2B9516A8" w:rsidR="007328C0" w:rsidRDefault="007328C0" w:rsidP="007328C0">
      <w:pPr>
        <w:ind w:left="1440" w:hanging="1440"/>
      </w:pPr>
      <w:r>
        <w:t>0</w:t>
      </w:r>
      <w:r w:rsidR="00130F7E">
        <w:t>3</w:t>
      </w:r>
      <w:r>
        <w:t>/</w:t>
      </w:r>
      <w:r w:rsidR="00130F7E">
        <w:t>04</w:t>
      </w:r>
      <w:r>
        <w:t>/2</w:t>
      </w:r>
      <w:r w:rsidR="00130F7E">
        <w:t>5</w:t>
      </w:r>
      <w:r>
        <w:t xml:space="preserve"> </w:t>
      </w:r>
      <w:r w:rsidR="007D16B2">
        <w:t>Tu</w:t>
      </w:r>
      <w:r w:rsidR="007D16B2">
        <w:tab/>
      </w:r>
      <w:r>
        <w:rPr>
          <w:b/>
          <w:bCs/>
        </w:rPr>
        <w:t xml:space="preserve">Teams 11,12,13,14,15 </w:t>
      </w:r>
      <w:r w:rsidRPr="00850ADA">
        <w:t xml:space="preserve">  Each team has </w:t>
      </w:r>
      <w:r>
        <w:t>2</w:t>
      </w:r>
      <w:r w:rsidR="00DE5F4D">
        <w:t>5</w:t>
      </w:r>
      <w:r w:rsidRPr="00850ADA">
        <w:t xml:space="preserve"> minutes for the presentation</w:t>
      </w:r>
      <w:r>
        <w:t xml:space="preserve"> and</w:t>
      </w:r>
      <w:r w:rsidRPr="00850ADA">
        <w:t xml:space="preserve"> </w:t>
      </w:r>
      <w:r>
        <w:t>1</w:t>
      </w:r>
      <w:r w:rsidR="00DE5F4D">
        <w:t>0</w:t>
      </w:r>
      <w:r w:rsidRPr="00850ADA">
        <w:t xml:space="preserve"> minutes for questions from the faculty</w:t>
      </w:r>
      <w:r>
        <w:t xml:space="preserve"> and students</w:t>
      </w:r>
      <w:r w:rsidRPr="00850ADA">
        <w:t>.</w:t>
      </w:r>
      <w:r>
        <w:t xml:space="preserve"> All team members must </w:t>
      </w:r>
      <w:r w:rsidR="00151465">
        <w:t>be present</w:t>
      </w:r>
      <w:r>
        <w:t xml:space="preserve">. All observing </w:t>
      </w:r>
      <w:r w:rsidRPr="00850ADA">
        <w:t xml:space="preserve">teams and their members are required to attend. </w:t>
      </w:r>
      <w:r>
        <w:t xml:space="preserve"> Beck Ag Center Hwy 52 west.</w:t>
      </w:r>
    </w:p>
    <w:p w14:paraId="0C22B18E" w14:textId="01DB81F9" w:rsidR="00140CD4" w:rsidRDefault="00072D63" w:rsidP="00843155">
      <w:pPr>
        <w:ind w:left="1440" w:hanging="1440"/>
      </w:pPr>
      <w:r>
        <w:t>0</w:t>
      </w:r>
      <w:r w:rsidR="00130F7E">
        <w:t>3</w:t>
      </w:r>
      <w:r>
        <w:t>/</w:t>
      </w:r>
      <w:r w:rsidR="00130F7E">
        <w:t>06</w:t>
      </w:r>
      <w:r>
        <w:t>/2</w:t>
      </w:r>
      <w:r w:rsidR="00130F7E">
        <w:t>5</w:t>
      </w:r>
      <w:r>
        <w:t xml:space="preserve"> Th</w:t>
      </w:r>
      <w:r>
        <w:tab/>
      </w:r>
      <w:r w:rsidRPr="00731DE6">
        <w:rPr>
          <w:b/>
        </w:rPr>
        <w:t>Phase I</w:t>
      </w:r>
      <w:r>
        <w:t xml:space="preserve"> </w:t>
      </w:r>
      <w:r w:rsidRPr="00850ADA">
        <w:rPr>
          <w:b/>
        </w:rPr>
        <w:t>Written reports due from all teams</w:t>
      </w:r>
      <w:r>
        <w:rPr>
          <w:b/>
        </w:rPr>
        <w:t xml:space="preserve"> at 11:00 am in the Olson Lab</w:t>
      </w:r>
      <w:r w:rsidRPr="00850ADA">
        <w:rPr>
          <w:b/>
        </w:rPr>
        <w:t xml:space="preserve">. Report to be submitted in </w:t>
      </w:r>
      <w:r>
        <w:rPr>
          <w:b/>
        </w:rPr>
        <w:t>three</w:t>
      </w:r>
      <w:r w:rsidRPr="00850ADA">
        <w:rPr>
          <w:b/>
        </w:rPr>
        <w:t xml:space="preserve"> (</w:t>
      </w:r>
      <w:r>
        <w:rPr>
          <w:b/>
        </w:rPr>
        <w:t>3</w:t>
      </w:r>
      <w:r w:rsidRPr="00850ADA">
        <w:rPr>
          <w:b/>
        </w:rPr>
        <w:t>) paper copies</w:t>
      </w:r>
      <w:r w:rsidR="00FC0D9F">
        <w:rPr>
          <w:b/>
        </w:rPr>
        <w:t xml:space="preserve"> and one digital copy</w:t>
      </w:r>
      <w:r w:rsidRPr="00850ADA">
        <w:rPr>
          <w:b/>
        </w:rPr>
        <w:t xml:space="preserve"> </w:t>
      </w:r>
      <w:r>
        <w:t>(25 pages max single-sided,</w:t>
      </w:r>
      <w:r w:rsidRPr="00850ADA">
        <w:t xml:space="preserve"> appendices to be bound in a separate rear section of the report).  No formal meeting.  </w:t>
      </w:r>
    </w:p>
    <w:p w14:paraId="5D15EAF9" w14:textId="2CE4312C" w:rsidR="00EA2550" w:rsidRDefault="00EA2550" w:rsidP="00843155">
      <w:pPr>
        <w:ind w:left="1440" w:hanging="1440"/>
      </w:pPr>
    </w:p>
    <w:p w14:paraId="493F1FE1" w14:textId="77777777" w:rsidR="00EA2550" w:rsidRDefault="00EA2550" w:rsidP="00843155">
      <w:pPr>
        <w:ind w:left="1440" w:hanging="1440"/>
      </w:pPr>
    </w:p>
    <w:p w14:paraId="0A542742" w14:textId="271E7FCF" w:rsidR="007D16B2" w:rsidRPr="004E52FE" w:rsidRDefault="007D16B2" w:rsidP="007D16B2">
      <w:pPr>
        <w:rPr>
          <w:sz w:val="28"/>
          <w:szCs w:val="28"/>
        </w:rPr>
      </w:pPr>
      <w:r w:rsidRPr="004E52FE">
        <w:rPr>
          <w:b/>
          <w:sz w:val="28"/>
          <w:szCs w:val="28"/>
        </w:rPr>
        <w:t>CALENDAR: Phase II Begins</w:t>
      </w:r>
    </w:p>
    <w:p w14:paraId="5972CC57" w14:textId="05EF51FF" w:rsidR="007D16B2" w:rsidRPr="003320F1" w:rsidRDefault="007D16B2" w:rsidP="007D16B2">
      <w:pPr>
        <w:ind w:left="1440" w:hanging="1440"/>
      </w:pPr>
      <w:r w:rsidRPr="00850ADA">
        <w:rPr>
          <w:b/>
          <w:sz w:val="28"/>
          <w:szCs w:val="28"/>
        </w:rPr>
        <w:t>Begin Phase II</w:t>
      </w:r>
      <w:r>
        <w:rPr>
          <w:b/>
          <w:sz w:val="28"/>
          <w:szCs w:val="28"/>
        </w:rPr>
        <w:t xml:space="preserve"> Tuesday, </w:t>
      </w:r>
      <w:r w:rsidR="00072D63">
        <w:rPr>
          <w:b/>
          <w:sz w:val="28"/>
          <w:szCs w:val="28"/>
        </w:rPr>
        <w:t xml:space="preserve">March </w:t>
      </w:r>
      <w:r w:rsidR="005B2DBE">
        <w:rPr>
          <w:b/>
          <w:sz w:val="28"/>
          <w:szCs w:val="28"/>
        </w:rPr>
        <w:t>11</w:t>
      </w:r>
      <w:r w:rsidR="00072D63">
        <w:rPr>
          <w:b/>
          <w:sz w:val="28"/>
          <w:szCs w:val="28"/>
        </w:rPr>
        <w:t xml:space="preserve">, </w:t>
      </w:r>
      <w:r>
        <w:rPr>
          <w:b/>
          <w:sz w:val="28"/>
          <w:szCs w:val="28"/>
        </w:rPr>
        <w:t>20</w:t>
      </w:r>
      <w:r w:rsidR="00BB7FF6">
        <w:rPr>
          <w:b/>
          <w:sz w:val="28"/>
          <w:szCs w:val="28"/>
        </w:rPr>
        <w:t>2</w:t>
      </w:r>
      <w:r w:rsidR="005B2DBE">
        <w:rPr>
          <w:b/>
          <w:sz w:val="28"/>
          <w:szCs w:val="28"/>
        </w:rPr>
        <w:t>5</w:t>
      </w:r>
      <w:r w:rsidRPr="00850ADA">
        <w:rPr>
          <w:b/>
          <w:sz w:val="28"/>
          <w:szCs w:val="28"/>
        </w:rPr>
        <w:tab/>
      </w:r>
    </w:p>
    <w:p w14:paraId="68C7D0A2" w14:textId="29A558D2" w:rsidR="008E656F" w:rsidRPr="006B4404" w:rsidRDefault="00072D63" w:rsidP="007837C3">
      <w:pPr>
        <w:ind w:left="1440" w:hanging="1440"/>
        <w:rPr>
          <w:rFonts w:asciiTheme="minorHAnsi" w:hAnsiTheme="minorHAnsi"/>
          <w:bCs/>
          <w:strike/>
          <w:color w:val="FF0000"/>
        </w:rPr>
      </w:pPr>
      <w:r>
        <w:rPr>
          <w:rFonts w:asciiTheme="minorHAnsi" w:hAnsiTheme="minorHAnsi"/>
        </w:rPr>
        <w:t>03</w:t>
      </w:r>
      <w:r w:rsidR="007D16B2" w:rsidRPr="001B2B9C">
        <w:rPr>
          <w:rFonts w:asciiTheme="minorHAnsi" w:hAnsiTheme="minorHAnsi"/>
        </w:rPr>
        <w:t>/</w:t>
      </w:r>
      <w:r w:rsidR="00990871">
        <w:rPr>
          <w:rFonts w:asciiTheme="minorHAnsi" w:hAnsiTheme="minorHAnsi"/>
        </w:rPr>
        <w:t>11</w:t>
      </w:r>
      <w:r w:rsidR="007D16B2" w:rsidRPr="001B2B9C">
        <w:rPr>
          <w:rFonts w:asciiTheme="minorHAnsi" w:hAnsiTheme="minorHAnsi"/>
        </w:rPr>
        <w:t>/</w:t>
      </w:r>
      <w:r w:rsidR="00A5018D">
        <w:rPr>
          <w:rFonts w:asciiTheme="minorHAnsi" w:hAnsiTheme="minorHAnsi"/>
        </w:rPr>
        <w:t>2</w:t>
      </w:r>
      <w:r w:rsidR="00990871">
        <w:rPr>
          <w:rFonts w:asciiTheme="minorHAnsi" w:hAnsiTheme="minorHAnsi"/>
        </w:rPr>
        <w:t>5</w:t>
      </w:r>
      <w:r w:rsidR="007D16B2" w:rsidRPr="001B2B9C">
        <w:rPr>
          <w:rFonts w:asciiTheme="minorHAnsi" w:hAnsiTheme="minorHAnsi"/>
        </w:rPr>
        <w:t xml:space="preserve"> T</w:t>
      </w:r>
      <w:r>
        <w:rPr>
          <w:rFonts w:asciiTheme="minorHAnsi" w:hAnsiTheme="minorHAnsi"/>
        </w:rPr>
        <w:t>u</w:t>
      </w:r>
      <w:r w:rsidR="007D16B2" w:rsidRPr="001B2B9C">
        <w:rPr>
          <w:rFonts w:asciiTheme="minorHAnsi" w:hAnsiTheme="minorHAnsi"/>
        </w:rPr>
        <w:tab/>
      </w:r>
      <w:r w:rsidR="007837C3">
        <w:rPr>
          <w:rFonts w:asciiTheme="minorHAnsi" w:hAnsiTheme="minorHAnsi"/>
        </w:rPr>
        <w:t xml:space="preserve">Nico Villamizar our TA will discuss the structural aspects of bridge design. </w:t>
      </w:r>
      <w:r w:rsidR="008E656F">
        <w:rPr>
          <w:rFonts w:asciiTheme="minorHAnsi" w:hAnsiTheme="minorHAnsi"/>
        </w:rPr>
        <w:tab/>
      </w:r>
    </w:p>
    <w:p w14:paraId="22A5890F" w14:textId="5F6AD7D9" w:rsidR="001E2984" w:rsidRPr="001E2984" w:rsidRDefault="00072D63" w:rsidP="001E2984">
      <w:pPr>
        <w:ind w:left="1440" w:hanging="1440"/>
        <w:rPr>
          <w:rFonts w:asciiTheme="minorHAnsi" w:hAnsiTheme="minorHAnsi"/>
          <w:color w:val="FF0000"/>
        </w:rPr>
      </w:pPr>
      <w:r>
        <w:rPr>
          <w:rFonts w:asciiTheme="minorHAnsi" w:hAnsiTheme="minorHAnsi"/>
        </w:rPr>
        <w:t>03/</w:t>
      </w:r>
      <w:r w:rsidR="00990871">
        <w:rPr>
          <w:rFonts w:asciiTheme="minorHAnsi" w:hAnsiTheme="minorHAnsi"/>
        </w:rPr>
        <w:t>13</w:t>
      </w:r>
      <w:r>
        <w:rPr>
          <w:rFonts w:asciiTheme="minorHAnsi" w:hAnsiTheme="minorHAnsi"/>
        </w:rPr>
        <w:t>/2</w:t>
      </w:r>
      <w:r w:rsidR="00990871">
        <w:rPr>
          <w:rFonts w:asciiTheme="minorHAnsi" w:hAnsiTheme="minorHAnsi"/>
        </w:rPr>
        <w:t>5</w:t>
      </w:r>
      <w:r w:rsidR="00E95E6B">
        <w:rPr>
          <w:rFonts w:asciiTheme="minorHAnsi" w:hAnsiTheme="minorHAnsi"/>
        </w:rPr>
        <w:t xml:space="preserve"> Th</w:t>
      </w:r>
      <w:r w:rsidR="007D16B2" w:rsidRPr="001B2B9C">
        <w:rPr>
          <w:rFonts w:asciiTheme="minorHAnsi" w:hAnsiTheme="minorHAnsi"/>
        </w:rPr>
        <w:tab/>
      </w:r>
      <w:r w:rsidR="00784D3C">
        <w:rPr>
          <w:rFonts w:asciiTheme="minorHAnsi" w:hAnsiTheme="minorHAnsi"/>
        </w:rPr>
        <w:t xml:space="preserve">Professor </w:t>
      </w:r>
      <w:r w:rsidR="001E2984" w:rsidRPr="001E2984">
        <w:rPr>
          <w:rFonts w:asciiTheme="minorHAnsi" w:hAnsiTheme="minorHAnsi"/>
        </w:rPr>
        <w:t xml:space="preserve">Rodrigo </w:t>
      </w:r>
      <w:r w:rsidR="00151465" w:rsidRPr="001E2984">
        <w:rPr>
          <w:rFonts w:asciiTheme="minorHAnsi" w:hAnsiTheme="minorHAnsi"/>
        </w:rPr>
        <w:t xml:space="preserve">Salgado </w:t>
      </w:r>
      <w:r w:rsidR="00151465">
        <w:rPr>
          <w:rFonts w:asciiTheme="minorHAnsi" w:hAnsiTheme="minorHAnsi"/>
        </w:rPr>
        <w:t>of</w:t>
      </w:r>
      <w:r w:rsidR="00D21F89">
        <w:rPr>
          <w:rFonts w:asciiTheme="minorHAnsi" w:hAnsiTheme="minorHAnsi"/>
        </w:rPr>
        <w:t xml:space="preserve"> our Ge</w:t>
      </w:r>
      <w:r w:rsidR="001E2984" w:rsidRPr="001E2984">
        <w:rPr>
          <w:rFonts w:asciiTheme="minorHAnsi" w:hAnsiTheme="minorHAnsi"/>
        </w:rPr>
        <w:t xml:space="preserve">otechnical Engineering Group to discuss the design and use of piles for our site. </w:t>
      </w:r>
      <w:r w:rsidR="001E2984" w:rsidRPr="001E2984">
        <w:rPr>
          <w:rFonts w:asciiTheme="minorHAnsi" w:hAnsiTheme="minorHAnsi"/>
          <w:color w:val="FF0000"/>
        </w:rPr>
        <w:t xml:space="preserve"> </w:t>
      </w:r>
      <w:r w:rsidR="00784D3C">
        <w:rPr>
          <w:rFonts w:asciiTheme="minorHAnsi" w:hAnsiTheme="minorHAnsi"/>
          <w:color w:val="FF0000"/>
        </w:rPr>
        <w:t xml:space="preserve">Not </w:t>
      </w:r>
      <w:r w:rsidR="001E2984" w:rsidRPr="001E2984">
        <w:rPr>
          <w:rFonts w:asciiTheme="minorHAnsi" w:hAnsiTheme="minorHAnsi"/>
          <w:color w:val="FF0000"/>
        </w:rPr>
        <w:t xml:space="preserve">Confirmed </w:t>
      </w:r>
    </w:p>
    <w:p w14:paraId="6573A792" w14:textId="393C395A" w:rsidR="00E569C3" w:rsidRDefault="00072D63" w:rsidP="007D16B2">
      <w:pPr>
        <w:ind w:left="1440" w:hanging="1440"/>
        <w:rPr>
          <w:rFonts w:asciiTheme="minorHAnsi" w:hAnsiTheme="minorHAnsi"/>
        </w:rPr>
      </w:pPr>
      <w:r>
        <w:rPr>
          <w:rFonts w:asciiTheme="minorHAnsi" w:hAnsiTheme="minorHAnsi"/>
        </w:rPr>
        <w:t>03/1</w:t>
      </w:r>
      <w:r w:rsidR="001224F5">
        <w:rPr>
          <w:rFonts w:asciiTheme="minorHAnsi" w:hAnsiTheme="minorHAnsi"/>
        </w:rPr>
        <w:t>7</w:t>
      </w:r>
      <w:r>
        <w:rPr>
          <w:rFonts w:asciiTheme="minorHAnsi" w:hAnsiTheme="minorHAnsi"/>
        </w:rPr>
        <w:t>-</w:t>
      </w:r>
      <w:r w:rsidR="001224F5">
        <w:rPr>
          <w:rFonts w:asciiTheme="minorHAnsi" w:hAnsiTheme="minorHAnsi"/>
        </w:rPr>
        <w:t>22</w:t>
      </w:r>
      <w:r>
        <w:rPr>
          <w:rFonts w:asciiTheme="minorHAnsi" w:hAnsiTheme="minorHAnsi"/>
        </w:rPr>
        <w:t>/2</w:t>
      </w:r>
      <w:r w:rsidR="001224F5">
        <w:rPr>
          <w:rFonts w:asciiTheme="minorHAnsi" w:hAnsiTheme="minorHAnsi"/>
        </w:rPr>
        <w:t>5</w:t>
      </w:r>
      <w:r>
        <w:rPr>
          <w:rFonts w:asciiTheme="minorHAnsi" w:hAnsiTheme="minorHAnsi"/>
        </w:rPr>
        <w:tab/>
        <w:t>Spring Break</w:t>
      </w:r>
    </w:p>
    <w:p w14:paraId="5671065D" w14:textId="490E015D" w:rsidR="00EA2550" w:rsidRDefault="00EA2550" w:rsidP="007D16B2">
      <w:pPr>
        <w:ind w:left="1440" w:hanging="1440"/>
        <w:rPr>
          <w:rFonts w:asciiTheme="minorHAnsi" w:hAnsiTheme="minorHAnsi"/>
        </w:rPr>
      </w:pPr>
    </w:p>
    <w:p w14:paraId="395735FC" w14:textId="61BEDF49" w:rsidR="00EA2550" w:rsidRDefault="00EA2550" w:rsidP="007D16B2">
      <w:pPr>
        <w:ind w:left="1440" w:hanging="1440"/>
        <w:rPr>
          <w:rFonts w:asciiTheme="minorHAnsi" w:hAnsiTheme="minorHAnsi"/>
        </w:rPr>
      </w:pPr>
    </w:p>
    <w:p w14:paraId="7288CC15" w14:textId="050A364C" w:rsidR="00EA2550" w:rsidRDefault="00EA2550" w:rsidP="007D16B2">
      <w:pPr>
        <w:ind w:left="1440" w:hanging="1440"/>
        <w:rPr>
          <w:rFonts w:asciiTheme="minorHAnsi" w:hAnsiTheme="minorHAnsi"/>
        </w:rPr>
      </w:pPr>
    </w:p>
    <w:p w14:paraId="73D1AE0A" w14:textId="4E0EAAD2" w:rsidR="00EA2550" w:rsidRDefault="00EA2550" w:rsidP="007D16B2">
      <w:pPr>
        <w:ind w:left="1440" w:hanging="1440"/>
        <w:rPr>
          <w:rFonts w:asciiTheme="minorHAnsi" w:hAnsiTheme="minorHAnsi"/>
        </w:rPr>
      </w:pPr>
    </w:p>
    <w:p w14:paraId="23BC176D" w14:textId="77777777" w:rsidR="00EA2550" w:rsidRDefault="00EA2550" w:rsidP="007D16B2">
      <w:pPr>
        <w:ind w:left="1440" w:hanging="1440"/>
        <w:rPr>
          <w:rFonts w:asciiTheme="minorHAnsi" w:hAnsiTheme="minorHAnsi"/>
        </w:rPr>
      </w:pPr>
    </w:p>
    <w:p w14:paraId="094B332B" w14:textId="77777777" w:rsidR="0067150A" w:rsidRDefault="00E95E6B" w:rsidP="0067150A">
      <w:pPr>
        <w:ind w:left="1440" w:hanging="1440"/>
        <w:rPr>
          <w:rFonts w:asciiTheme="minorHAnsi" w:hAnsiTheme="minorHAnsi"/>
        </w:rPr>
      </w:pPr>
      <w:r>
        <w:rPr>
          <w:rFonts w:asciiTheme="minorHAnsi" w:hAnsiTheme="minorHAnsi"/>
        </w:rPr>
        <w:t>03/</w:t>
      </w:r>
      <w:r w:rsidR="001224F5">
        <w:rPr>
          <w:rFonts w:asciiTheme="minorHAnsi" w:hAnsiTheme="minorHAnsi"/>
        </w:rPr>
        <w:t>25</w:t>
      </w:r>
      <w:r>
        <w:rPr>
          <w:rFonts w:asciiTheme="minorHAnsi" w:hAnsiTheme="minorHAnsi"/>
        </w:rPr>
        <w:t>/2</w:t>
      </w:r>
      <w:r w:rsidR="001224F5">
        <w:rPr>
          <w:rFonts w:asciiTheme="minorHAnsi" w:hAnsiTheme="minorHAnsi"/>
        </w:rPr>
        <w:t>5</w:t>
      </w:r>
      <w:r>
        <w:rPr>
          <w:rFonts w:asciiTheme="minorHAnsi" w:hAnsiTheme="minorHAnsi"/>
        </w:rPr>
        <w:t xml:space="preserve"> Tu</w:t>
      </w:r>
      <w:r>
        <w:rPr>
          <w:rFonts w:asciiTheme="minorHAnsi" w:hAnsiTheme="minorHAnsi"/>
        </w:rPr>
        <w:tab/>
      </w:r>
      <w:r w:rsidR="00644C60" w:rsidRPr="00EA2550">
        <w:rPr>
          <w:rFonts w:asciiTheme="minorHAnsi" w:hAnsiTheme="minorHAnsi"/>
          <w:b/>
          <w:bCs/>
        </w:rPr>
        <w:t>8:30am</w:t>
      </w:r>
      <w:r w:rsidR="00644C60">
        <w:rPr>
          <w:rFonts w:asciiTheme="minorHAnsi" w:hAnsiTheme="minorHAnsi"/>
        </w:rPr>
        <w:t xml:space="preserve"> </w:t>
      </w:r>
      <w:r w:rsidR="007837C3">
        <w:rPr>
          <w:rFonts w:asciiTheme="minorHAnsi" w:hAnsiTheme="minorHAnsi"/>
        </w:rPr>
        <w:t xml:space="preserve">  Jim </w:t>
      </w:r>
      <w:proofErr w:type="spellStart"/>
      <w:r w:rsidR="007837C3">
        <w:rPr>
          <w:rFonts w:asciiTheme="minorHAnsi" w:hAnsiTheme="minorHAnsi"/>
        </w:rPr>
        <w:t>Rowings</w:t>
      </w:r>
      <w:proofErr w:type="spellEnd"/>
      <w:r w:rsidR="007837C3">
        <w:rPr>
          <w:rFonts w:asciiTheme="minorHAnsi" w:hAnsiTheme="minorHAnsi"/>
        </w:rPr>
        <w:t xml:space="preserve"> of Kiewit to address questions on the FSK Bridge rebuild.</w:t>
      </w:r>
      <w:r w:rsidR="00644C60">
        <w:rPr>
          <w:rFonts w:asciiTheme="minorHAnsi" w:hAnsiTheme="minorHAnsi"/>
        </w:rPr>
        <w:t xml:space="preserve"> </w:t>
      </w:r>
      <w:r w:rsidR="007837C3">
        <w:rPr>
          <w:rFonts w:asciiTheme="minorHAnsi" w:hAnsiTheme="minorHAnsi"/>
        </w:rPr>
        <w:t>Confirmed 12/06/2024</w:t>
      </w:r>
    </w:p>
    <w:p w14:paraId="377DB5A6" w14:textId="327B24B6" w:rsidR="002C6AC7" w:rsidRPr="001E2984" w:rsidRDefault="0067150A" w:rsidP="00EA2550">
      <w:pPr>
        <w:ind w:left="1440"/>
        <w:rPr>
          <w:rFonts w:asciiTheme="minorHAnsi" w:hAnsiTheme="minorHAnsi"/>
          <w:color w:val="FF0000"/>
        </w:rPr>
      </w:pPr>
      <w:r>
        <w:rPr>
          <w:rFonts w:asciiTheme="minorHAnsi" w:hAnsiTheme="minorHAnsi"/>
          <w:bCs/>
        </w:rPr>
        <w:t>Project Managers and Assistant Project Managers meeting G212 9:30 to 10:00am</w:t>
      </w:r>
      <w:r w:rsidR="00E95E6B" w:rsidRPr="00E95E6B">
        <w:rPr>
          <w:rFonts w:asciiTheme="minorHAnsi" w:hAnsiTheme="minorHAnsi"/>
        </w:rPr>
        <w:t>03/2</w:t>
      </w:r>
      <w:r w:rsidR="001224F5">
        <w:rPr>
          <w:rFonts w:asciiTheme="minorHAnsi" w:hAnsiTheme="minorHAnsi"/>
        </w:rPr>
        <w:t>7</w:t>
      </w:r>
      <w:r w:rsidR="00E95E6B" w:rsidRPr="00E95E6B">
        <w:rPr>
          <w:rFonts w:asciiTheme="minorHAnsi" w:hAnsiTheme="minorHAnsi"/>
        </w:rPr>
        <w:t>/</w:t>
      </w:r>
      <w:r w:rsidR="00151465" w:rsidRPr="00E95E6B">
        <w:rPr>
          <w:rFonts w:asciiTheme="minorHAnsi" w:hAnsiTheme="minorHAnsi"/>
        </w:rPr>
        <w:t>2</w:t>
      </w:r>
      <w:r w:rsidR="00151465">
        <w:rPr>
          <w:rFonts w:asciiTheme="minorHAnsi" w:hAnsiTheme="minorHAnsi"/>
        </w:rPr>
        <w:t>5</w:t>
      </w:r>
      <w:r w:rsidR="00151465" w:rsidRPr="00E95E6B">
        <w:rPr>
          <w:rFonts w:asciiTheme="minorHAnsi" w:hAnsiTheme="minorHAnsi"/>
        </w:rPr>
        <w:t xml:space="preserve"> Th</w:t>
      </w:r>
      <w:r w:rsidR="007D16B2" w:rsidRPr="00E95E6B">
        <w:rPr>
          <w:rFonts w:asciiTheme="minorHAnsi" w:hAnsiTheme="minorHAnsi"/>
        </w:rPr>
        <w:tab/>
      </w:r>
      <w:r w:rsidR="00784D3C">
        <w:rPr>
          <w:rFonts w:asciiTheme="minorHAnsi" w:hAnsiTheme="minorHAnsi"/>
        </w:rPr>
        <w:t xml:space="preserve">Phillip Shoopman </w:t>
      </w:r>
      <w:r w:rsidR="00E71A9F">
        <w:rPr>
          <w:rFonts w:asciiTheme="minorHAnsi" w:hAnsiTheme="minorHAnsi"/>
        </w:rPr>
        <w:t xml:space="preserve">will discuss the </w:t>
      </w:r>
      <w:r w:rsidR="00784D3C">
        <w:rPr>
          <w:rFonts w:asciiTheme="minorHAnsi" w:hAnsiTheme="minorHAnsi"/>
        </w:rPr>
        <w:t>environmental engineering</w:t>
      </w:r>
      <w:r w:rsidR="00E71A9F">
        <w:rPr>
          <w:rFonts w:asciiTheme="minorHAnsi" w:hAnsiTheme="minorHAnsi"/>
        </w:rPr>
        <w:t xml:space="preserve"> aspects of our project. </w:t>
      </w:r>
      <w:r w:rsidR="00A147B7">
        <w:rPr>
          <w:rFonts w:asciiTheme="minorHAnsi" w:hAnsiTheme="minorHAnsi"/>
        </w:rPr>
        <w:t xml:space="preserve"> </w:t>
      </w:r>
    </w:p>
    <w:p w14:paraId="290F64F1" w14:textId="52189625" w:rsidR="0055257B" w:rsidRPr="00DB7A1A" w:rsidRDefault="0055257B" w:rsidP="0055257B">
      <w:pPr>
        <w:ind w:left="1440"/>
        <w:rPr>
          <w:rFonts w:asciiTheme="minorHAnsi" w:hAnsiTheme="minorHAnsi"/>
          <w:color w:val="FF0000"/>
        </w:rPr>
      </w:pPr>
      <w:r w:rsidRPr="00EA2550">
        <w:rPr>
          <w:rFonts w:asciiTheme="minorHAnsi" w:hAnsiTheme="minorHAnsi"/>
          <w:b/>
          <w:bCs/>
        </w:rPr>
        <w:lastRenderedPageBreak/>
        <w:t>9:30</w:t>
      </w:r>
      <w:r>
        <w:rPr>
          <w:rFonts w:asciiTheme="minorHAnsi" w:hAnsiTheme="minorHAnsi"/>
        </w:rPr>
        <w:t xml:space="preserve">   </w:t>
      </w:r>
      <w:r w:rsidRPr="00BD4508">
        <w:rPr>
          <w:rFonts w:asciiTheme="minorHAnsi" w:hAnsiTheme="minorHAnsi"/>
        </w:rPr>
        <w:t>Professor Robert Jacko,</w:t>
      </w:r>
      <w:r w:rsidRPr="00DA442A">
        <w:rPr>
          <w:rFonts w:asciiTheme="minorHAnsi" w:hAnsiTheme="minorHAnsi"/>
        </w:rPr>
        <w:t xml:space="preserve"> </w:t>
      </w:r>
      <w:r w:rsidR="000A377C">
        <w:rPr>
          <w:rFonts w:asciiTheme="minorHAnsi" w:hAnsiTheme="minorHAnsi"/>
        </w:rPr>
        <w:t>Phillip Shoopman</w:t>
      </w:r>
      <w:r>
        <w:rPr>
          <w:rFonts w:asciiTheme="minorHAnsi" w:hAnsiTheme="minorHAnsi"/>
        </w:rPr>
        <w:t xml:space="preserve"> and Juan </w:t>
      </w:r>
      <w:r w:rsidR="008D41E7">
        <w:rPr>
          <w:rFonts w:asciiTheme="minorHAnsi" w:hAnsiTheme="minorHAnsi"/>
        </w:rPr>
        <w:t>Nicolas Villamizar</w:t>
      </w:r>
      <w:r>
        <w:rPr>
          <w:rFonts w:asciiTheme="minorHAnsi" w:hAnsiTheme="minorHAnsi"/>
        </w:rPr>
        <w:t xml:space="preserve"> will </w:t>
      </w:r>
      <w:r w:rsidR="00F023BD">
        <w:rPr>
          <w:rFonts w:asciiTheme="minorHAnsi" w:hAnsiTheme="minorHAnsi"/>
        </w:rPr>
        <w:t xml:space="preserve">be in the Olson Lab with your graded reports and feedback.  Team managers come to the lab and bring the reports and feedback to their teams in the respective design classrooms.  Then during rounds we will answer questions.  </w:t>
      </w:r>
      <w:r>
        <w:rPr>
          <w:rFonts w:asciiTheme="minorHAnsi" w:hAnsiTheme="minorHAnsi"/>
        </w:rPr>
        <w:t xml:space="preserve">  </w:t>
      </w:r>
    </w:p>
    <w:p w14:paraId="10DBFC17" w14:textId="708D8186" w:rsidR="000E4E6F" w:rsidRPr="00E95E6B" w:rsidRDefault="00E95E6B" w:rsidP="000E4E6F">
      <w:pPr>
        <w:ind w:left="1440" w:hanging="1440"/>
        <w:rPr>
          <w:rFonts w:asciiTheme="minorHAnsi" w:hAnsiTheme="minorHAnsi"/>
          <w:color w:val="FF0000"/>
        </w:rPr>
      </w:pPr>
      <w:r w:rsidRPr="00E95E6B">
        <w:rPr>
          <w:rFonts w:asciiTheme="minorHAnsi" w:hAnsiTheme="minorHAnsi"/>
        </w:rPr>
        <w:t>0</w:t>
      </w:r>
      <w:r w:rsidR="001224F5">
        <w:rPr>
          <w:rFonts w:asciiTheme="minorHAnsi" w:hAnsiTheme="minorHAnsi"/>
        </w:rPr>
        <w:t>4</w:t>
      </w:r>
      <w:r w:rsidRPr="00E95E6B">
        <w:rPr>
          <w:rFonts w:asciiTheme="minorHAnsi" w:hAnsiTheme="minorHAnsi"/>
        </w:rPr>
        <w:t>/</w:t>
      </w:r>
      <w:r w:rsidR="001224F5">
        <w:rPr>
          <w:rFonts w:asciiTheme="minorHAnsi" w:hAnsiTheme="minorHAnsi"/>
        </w:rPr>
        <w:t>01</w:t>
      </w:r>
      <w:r w:rsidRPr="00E95E6B">
        <w:rPr>
          <w:rFonts w:asciiTheme="minorHAnsi" w:hAnsiTheme="minorHAnsi"/>
        </w:rPr>
        <w:t>/2</w:t>
      </w:r>
      <w:r w:rsidR="001224F5">
        <w:rPr>
          <w:rFonts w:asciiTheme="minorHAnsi" w:hAnsiTheme="minorHAnsi"/>
        </w:rPr>
        <w:t>5</w:t>
      </w:r>
      <w:r w:rsidR="00AC3ED9" w:rsidRPr="00E95E6B">
        <w:rPr>
          <w:rFonts w:asciiTheme="minorHAnsi" w:hAnsiTheme="minorHAnsi"/>
        </w:rPr>
        <w:t xml:space="preserve"> </w:t>
      </w:r>
      <w:r w:rsidR="007D16B2" w:rsidRPr="00E95E6B">
        <w:rPr>
          <w:rFonts w:asciiTheme="minorHAnsi" w:eastAsia="Adobe Gothic Std B" w:hAnsiTheme="minorHAnsi" w:cstheme="minorHAnsi"/>
        </w:rPr>
        <w:t>T</w:t>
      </w:r>
      <w:r w:rsidRPr="00E95E6B">
        <w:rPr>
          <w:rFonts w:asciiTheme="minorHAnsi" w:eastAsia="Adobe Gothic Std B" w:hAnsiTheme="minorHAnsi" w:cstheme="minorHAnsi"/>
        </w:rPr>
        <w:t>u</w:t>
      </w:r>
      <w:r w:rsidR="007D16B2" w:rsidRPr="00E95E6B">
        <w:rPr>
          <w:rFonts w:asciiTheme="minorHAnsi" w:eastAsia="Adobe Gothic Std B" w:hAnsiTheme="minorHAnsi" w:cstheme="minorHAnsi"/>
        </w:rPr>
        <w:t xml:space="preserve">      </w:t>
      </w:r>
      <w:r w:rsidR="00D225BF">
        <w:rPr>
          <w:rFonts w:asciiTheme="minorHAnsi" w:eastAsia="Adobe Gothic Std B" w:hAnsiTheme="minorHAnsi" w:cstheme="minorHAnsi"/>
        </w:rPr>
        <w:t xml:space="preserve">Postdoc Researcher on pavements from </w:t>
      </w:r>
      <w:r w:rsidR="00586B14" w:rsidRPr="00E95E6B">
        <w:rPr>
          <w:rFonts w:asciiTheme="minorHAnsi" w:hAnsiTheme="minorHAnsi"/>
        </w:rPr>
        <w:t xml:space="preserve">Professor John </w:t>
      </w:r>
      <w:r w:rsidR="008D41E7" w:rsidRPr="00E95E6B">
        <w:rPr>
          <w:rFonts w:asciiTheme="minorHAnsi" w:hAnsiTheme="minorHAnsi"/>
        </w:rPr>
        <w:t>Haddock</w:t>
      </w:r>
      <w:r w:rsidR="008D41E7">
        <w:rPr>
          <w:rFonts w:asciiTheme="minorHAnsi" w:hAnsiTheme="minorHAnsi"/>
        </w:rPr>
        <w:t xml:space="preserve">’s </w:t>
      </w:r>
      <w:r w:rsidR="00151465">
        <w:rPr>
          <w:rFonts w:asciiTheme="minorHAnsi" w:hAnsiTheme="minorHAnsi"/>
        </w:rPr>
        <w:t>staff, Dr.</w:t>
      </w:r>
      <w:r w:rsidR="00024627">
        <w:rPr>
          <w:rFonts w:asciiTheme="minorHAnsi" w:hAnsiTheme="minorHAnsi"/>
        </w:rPr>
        <w:t xml:space="preserve"> </w:t>
      </w:r>
      <w:r w:rsidR="00D225BF">
        <w:rPr>
          <w:rFonts w:asciiTheme="minorHAnsi" w:hAnsiTheme="minorHAnsi"/>
        </w:rPr>
        <w:t xml:space="preserve">Mohammad Ali Notani will </w:t>
      </w:r>
      <w:r w:rsidR="00586B14" w:rsidRPr="00E95E6B">
        <w:rPr>
          <w:rFonts w:asciiTheme="minorHAnsi" w:hAnsiTheme="minorHAnsi"/>
        </w:rPr>
        <w:t xml:space="preserve">discuss </w:t>
      </w:r>
      <w:r w:rsidR="00714C77">
        <w:rPr>
          <w:rFonts w:asciiTheme="minorHAnsi" w:hAnsiTheme="minorHAnsi"/>
        </w:rPr>
        <w:t xml:space="preserve">bridge deck </w:t>
      </w:r>
      <w:r w:rsidR="00586B14" w:rsidRPr="00E95E6B">
        <w:rPr>
          <w:rFonts w:asciiTheme="minorHAnsi" w:hAnsiTheme="minorHAnsi"/>
        </w:rPr>
        <w:t xml:space="preserve">pavements. </w:t>
      </w:r>
      <w:r w:rsidR="00784D3C">
        <w:rPr>
          <w:rFonts w:asciiTheme="minorHAnsi" w:hAnsiTheme="minorHAnsi"/>
        </w:rPr>
        <w:t xml:space="preserve"> </w:t>
      </w:r>
      <w:r w:rsidR="00151465" w:rsidRPr="00E95E6B">
        <w:rPr>
          <w:rFonts w:asciiTheme="minorHAnsi" w:hAnsiTheme="minorHAnsi"/>
          <w:color w:val="FF0000"/>
        </w:rPr>
        <w:t>Confirmed 12</w:t>
      </w:r>
      <w:r w:rsidR="00714C77">
        <w:rPr>
          <w:rFonts w:asciiTheme="minorHAnsi" w:hAnsiTheme="minorHAnsi"/>
          <w:color w:val="FF0000"/>
        </w:rPr>
        <w:t>/20/2024</w:t>
      </w:r>
    </w:p>
    <w:p w14:paraId="4A44F2FF" w14:textId="3495C5C1" w:rsidR="001224F5" w:rsidRDefault="00E95E6B" w:rsidP="00913515">
      <w:pPr>
        <w:ind w:left="1440" w:hanging="1440"/>
        <w:rPr>
          <w:rFonts w:asciiTheme="minorHAnsi" w:hAnsiTheme="minorHAnsi"/>
        </w:rPr>
      </w:pPr>
      <w:r w:rsidRPr="00E95E6B">
        <w:rPr>
          <w:rFonts w:asciiTheme="minorHAnsi" w:hAnsiTheme="minorHAnsi"/>
        </w:rPr>
        <w:t>0</w:t>
      </w:r>
      <w:r w:rsidR="001224F5">
        <w:rPr>
          <w:rFonts w:asciiTheme="minorHAnsi" w:hAnsiTheme="minorHAnsi"/>
        </w:rPr>
        <w:t>4</w:t>
      </w:r>
      <w:r w:rsidRPr="00E95E6B">
        <w:rPr>
          <w:rFonts w:asciiTheme="minorHAnsi" w:hAnsiTheme="minorHAnsi"/>
        </w:rPr>
        <w:t>/</w:t>
      </w:r>
      <w:r w:rsidR="001224F5">
        <w:rPr>
          <w:rFonts w:asciiTheme="minorHAnsi" w:hAnsiTheme="minorHAnsi"/>
        </w:rPr>
        <w:t>03</w:t>
      </w:r>
      <w:r w:rsidRPr="00E95E6B">
        <w:rPr>
          <w:rFonts w:asciiTheme="minorHAnsi" w:hAnsiTheme="minorHAnsi"/>
        </w:rPr>
        <w:t>/2</w:t>
      </w:r>
      <w:r w:rsidR="001224F5">
        <w:rPr>
          <w:rFonts w:asciiTheme="minorHAnsi" w:hAnsiTheme="minorHAnsi"/>
        </w:rPr>
        <w:t>5</w:t>
      </w:r>
      <w:r w:rsidR="007D16B2" w:rsidRPr="00E95E6B">
        <w:rPr>
          <w:rFonts w:asciiTheme="minorHAnsi" w:hAnsiTheme="minorHAnsi"/>
        </w:rPr>
        <w:t xml:space="preserve"> T</w:t>
      </w:r>
      <w:r w:rsidRPr="00E95E6B">
        <w:rPr>
          <w:rFonts w:asciiTheme="minorHAnsi" w:hAnsiTheme="minorHAnsi"/>
        </w:rPr>
        <w:t>h</w:t>
      </w:r>
      <w:r w:rsidR="007D16B2" w:rsidRPr="00E95E6B">
        <w:rPr>
          <w:rFonts w:asciiTheme="minorHAnsi" w:hAnsiTheme="minorHAnsi"/>
        </w:rPr>
        <w:tab/>
      </w:r>
      <w:r w:rsidR="001224F5">
        <w:rPr>
          <w:rFonts w:asciiTheme="minorHAnsi" w:hAnsiTheme="minorHAnsi"/>
        </w:rPr>
        <w:t>CEAAA Day</w:t>
      </w:r>
      <w:r w:rsidR="002B5E92">
        <w:rPr>
          <w:rFonts w:asciiTheme="minorHAnsi" w:hAnsiTheme="minorHAnsi"/>
        </w:rPr>
        <w:t xml:space="preserve">    8:30am,  Civil Engineering Alumni Achievement Awards.  All students meet as normal in </w:t>
      </w:r>
      <w:r w:rsidR="00784D3C">
        <w:rPr>
          <w:rFonts w:asciiTheme="minorHAnsi" w:hAnsiTheme="minorHAnsi"/>
        </w:rPr>
        <w:t xml:space="preserve">FRNY </w:t>
      </w:r>
      <w:r w:rsidR="00594EA1">
        <w:rPr>
          <w:rFonts w:asciiTheme="minorHAnsi" w:hAnsiTheme="minorHAnsi"/>
        </w:rPr>
        <w:t>G</w:t>
      </w:r>
      <w:r w:rsidR="00784D3C">
        <w:rPr>
          <w:rFonts w:asciiTheme="minorHAnsi" w:hAnsiTheme="minorHAnsi"/>
        </w:rPr>
        <w:t xml:space="preserve">140 </w:t>
      </w:r>
      <w:r w:rsidR="002B5E92">
        <w:rPr>
          <w:rFonts w:asciiTheme="minorHAnsi" w:hAnsiTheme="minorHAnsi"/>
        </w:rPr>
        <w:t>to meet and find out how our honored alums became so successful.</w:t>
      </w:r>
    </w:p>
    <w:p w14:paraId="318992D7" w14:textId="25D17E9F" w:rsidR="001D5815" w:rsidRDefault="00E95E6B" w:rsidP="001D5815">
      <w:pPr>
        <w:ind w:left="1440" w:hanging="1440"/>
        <w:rPr>
          <w:rFonts w:asciiTheme="minorHAnsi" w:hAnsiTheme="minorHAnsi"/>
        </w:rPr>
      </w:pPr>
      <w:r w:rsidRPr="00E95E6B">
        <w:rPr>
          <w:rFonts w:asciiTheme="minorHAnsi" w:hAnsiTheme="minorHAnsi"/>
        </w:rPr>
        <w:t>04/0</w:t>
      </w:r>
      <w:r w:rsidR="001224F5">
        <w:rPr>
          <w:rFonts w:asciiTheme="minorHAnsi" w:hAnsiTheme="minorHAnsi"/>
        </w:rPr>
        <w:t>8</w:t>
      </w:r>
      <w:r w:rsidRPr="00E95E6B">
        <w:rPr>
          <w:rFonts w:asciiTheme="minorHAnsi" w:hAnsiTheme="minorHAnsi"/>
        </w:rPr>
        <w:t>/2</w:t>
      </w:r>
      <w:r w:rsidR="001224F5">
        <w:rPr>
          <w:rFonts w:asciiTheme="minorHAnsi" w:hAnsiTheme="minorHAnsi"/>
        </w:rPr>
        <w:t>5</w:t>
      </w:r>
      <w:r w:rsidR="007D16B2" w:rsidRPr="00E95E6B">
        <w:rPr>
          <w:rFonts w:asciiTheme="minorHAnsi" w:hAnsiTheme="minorHAnsi"/>
        </w:rPr>
        <w:t xml:space="preserve"> </w:t>
      </w:r>
      <w:r w:rsidR="007B78E6" w:rsidRPr="00E95E6B">
        <w:rPr>
          <w:rFonts w:asciiTheme="minorHAnsi" w:hAnsiTheme="minorHAnsi"/>
        </w:rPr>
        <w:t xml:space="preserve">  </w:t>
      </w:r>
      <w:r w:rsidR="007D16B2" w:rsidRPr="00E95E6B">
        <w:rPr>
          <w:rFonts w:asciiTheme="minorHAnsi" w:hAnsiTheme="minorHAnsi"/>
        </w:rPr>
        <w:t>T</w:t>
      </w:r>
      <w:r w:rsidRPr="00E95E6B">
        <w:rPr>
          <w:rFonts w:asciiTheme="minorHAnsi" w:hAnsiTheme="minorHAnsi"/>
        </w:rPr>
        <w:t>u</w:t>
      </w:r>
      <w:r w:rsidR="007D16B2" w:rsidRPr="00E95E6B">
        <w:rPr>
          <w:rFonts w:asciiTheme="minorHAnsi" w:hAnsiTheme="minorHAnsi"/>
        </w:rPr>
        <w:tab/>
      </w:r>
      <w:r w:rsidR="001D5815">
        <w:rPr>
          <w:rFonts w:asciiTheme="minorHAnsi" w:hAnsiTheme="minorHAnsi"/>
        </w:rPr>
        <w:t>Professor Jacko to discuss Professional Engineering Licensure</w:t>
      </w:r>
      <w:r w:rsidR="001D5815" w:rsidRPr="000E4FD7">
        <w:rPr>
          <w:rFonts w:asciiTheme="minorHAnsi" w:hAnsiTheme="minorHAnsi"/>
        </w:rPr>
        <w:t xml:space="preserve"> </w:t>
      </w:r>
      <w:r w:rsidR="001D5815">
        <w:rPr>
          <w:rFonts w:asciiTheme="minorHAnsi" w:hAnsiTheme="minorHAnsi"/>
        </w:rPr>
        <w:t xml:space="preserve">an </w:t>
      </w:r>
      <w:r w:rsidR="001D5815" w:rsidRPr="00E3200B">
        <w:rPr>
          <w:rFonts w:asciiTheme="minorHAnsi" w:hAnsiTheme="minorHAnsi" w:cstheme="minorHAnsi"/>
        </w:rPr>
        <w:t xml:space="preserve">Ethics case history involving the ASCE Code </w:t>
      </w:r>
      <w:r w:rsidR="001D5815">
        <w:rPr>
          <w:rFonts w:asciiTheme="minorHAnsi" w:hAnsiTheme="minorHAnsi" w:cstheme="minorHAnsi"/>
        </w:rPr>
        <w:t>and f</w:t>
      </w:r>
      <w:r w:rsidR="001D5815">
        <w:rPr>
          <w:rFonts w:asciiTheme="minorHAnsi" w:hAnsiTheme="minorHAnsi"/>
        </w:rPr>
        <w:t xml:space="preserve">inal </w:t>
      </w:r>
      <w:r w:rsidR="001D5815" w:rsidRPr="001B2B9C">
        <w:rPr>
          <w:rFonts w:asciiTheme="minorHAnsi" w:hAnsiTheme="minorHAnsi"/>
        </w:rPr>
        <w:t>presentations</w:t>
      </w:r>
      <w:r w:rsidR="001D5815">
        <w:rPr>
          <w:rFonts w:asciiTheme="minorHAnsi" w:hAnsiTheme="minorHAnsi"/>
        </w:rPr>
        <w:t>, reports and the “Comma.”</w:t>
      </w:r>
      <w:r w:rsidR="001D5815" w:rsidRPr="001B2B9C">
        <w:rPr>
          <w:rFonts w:asciiTheme="minorHAnsi" w:hAnsiTheme="minorHAnsi"/>
        </w:rPr>
        <w:t xml:space="preserve"> </w:t>
      </w:r>
      <w:r w:rsidR="001D5815">
        <w:rPr>
          <w:rFonts w:asciiTheme="minorHAnsi" w:hAnsiTheme="minorHAnsi"/>
        </w:rPr>
        <w:t xml:space="preserve"> </w:t>
      </w:r>
    </w:p>
    <w:p w14:paraId="174DF5C1" w14:textId="763D145D" w:rsidR="00E95E6B" w:rsidRPr="00BA50CD" w:rsidRDefault="00E95E6B" w:rsidP="00593634">
      <w:pPr>
        <w:ind w:left="1440" w:hanging="1440"/>
        <w:rPr>
          <w:rFonts w:asciiTheme="minorHAnsi" w:hAnsiTheme="minorHAnsi"/>
          <w:color w:val="FF0000"/>
        </w:rPr>
      </w:pPr>
      <w:r>
        <w:rPr>
          <w:rFonts w:asciiTheme="minorHAnsi" w:hAnsiTheme="minorHAnsi"/>
        </w:rPr>
        <w:t>04/</w:t>
      </w:r>
      <w:r w:rsidR="001224F5">
        <w:rPr>
          <w:rFonts w:asciiTheme="minorHAnsi" w:hAnsiTheme="minorHAnsi"/>
        </w:rPr>
        <w:t>10</w:t>
      </w:r>
      <w:r>
        <w:rPr>
          <w:rFonts w:asciiTheme="minorHAnsi" w:hAnsiTheme="minorHAnsi"/>
        </w:rPr>
        <w:t>/2</w:t>
      </w:r>
      <w:r w:rsidR="001224F5">
        <w:rPr>
          <w:rFonts w:asciiTheme="minorHAnsi" w:hAnsiTheme="minorHAnsi"/>
        </w:rPr>
        <w:t>5</w:t>
      </w:r>
      <w:r w:rsidR="007D16B2" w:rsidRPr="001B2B9C">
        <w:rPr>
          <w:rFonts w:asciiTheme="minorHAnsi" w:hAnsiTheme="minorHAnsi"/>
        </w:rPr>
        <w:t xml:space="preserve"> T</w:t>
      </w:r>
      <w:r>
        <w:rPr>
          <w:rFonts w:asciiTheme="minorHAnsi" w:hAnsiTheme="minorHAnsi"/>
        </w:rPr>
        <w:t>h</w:t>
      </w:r>
      <w:r w:rsidR="007D16B2">
        <w:rPr>
          <w:rFonts w:asciiTheme="minorHAnsi" w:hAnsiTheme="minorHAnsi"/>
        </w:rPr>
        <w:tab/>
      </w:r>
      <w:r w:rsidR="002B5E92">
        <w:rPr>
          <w:rFonts w:asciiTheme="minorHAnsi" w:hAnsiTheme="minorHAnsi"/>
        </w:rPr>
        <w:t xml:space="preserve">Professor Brandon Fulk </w:t>
      </w:r>
      <w:r w:rsidR="002B5E92" w:rsidRPr="00E95E6B">
        <w:rPr>
          <w:rFonts w:asciiTheme="minorHAnsi" w:hAnsiTheme="minorHAnsi"/>
        </w:rPr>
        <w:t xml:space="preserve">of the </w:t>
      </w:r>
      <w:r w:rsidR="00151465" w:rsidRPr="00E95E6B">
        <w:rPr>
          <w:rFonts w:asciiTheme="minorHAnsi" w:hAnsiTheme="minorHAnsi"/>
        </w:rPr>
        <w:t>Purdue Construction</w:t>
      </w:r>
      <w:r w:rsidR="002B5E92" w:rsidRPr="00E95E6B">
        <w:rPr>
          <w:rFonts w:asciiTheme="minorHAnsi" w:hAnsiTheme="minorHAnsi"/>
        </w:rPr>
        <w:t xml:space="preserve"> </w:t>
      </w:r>
      <w:r w:rsidR="002B5E92">
        <w:rPr>
          <w:rFonts w:asciiTheme="minorHAnsi" w:hAnsiTheme="minorHAnsi"/>
        </w:rPr>
        <w:t xml:space="preserve">Engineering Management Division </w:t>
      </w:r>
      <w:r w:rsidR="002B5E92" w:rsidRPr="00E95E6B">
        <w:rPr>
          <w:rFonts w:asciiTheme="minorHAnsi" w:hAnsiTheme="minorHAnsi"/>
        </w:rPr>
        <w:t xml:space="preserve">to discuss Construction techniques/costing which will be utilized on this project. </w:t>
      </w:r>
      <w:r w:rsidR="002B5E92" w:rsidRPr="00E95E6B">
        <w:rPr>
          <w:rFonts w:asciiTheme="minorHAnsi" w:hAnsiTheme="minorHAnsi"/>
          <w:color w:val="FF0000"/>
        </w:rPr>
        <w:t xml:space="preserve">  </w:t>
      </w:r>
      <w:r w:rsidR="002B5E92" w:rsidRPr="00BA50CD">
        <w:rPr>
          <w:rFonts w:asciiTheme="minorHAnsi" w:hAnsiTheme="minorHAnsi"/>
          <w:color w:val="FF0000"/>
        </w:rPr>
        <w:t>Confirmed,</w:t>
      </w:r>
      <w:r w:rsidR="00BA50CD" w:rsidRPr="00BA50CD">
        <w:rPr>
          <w:rFonts w:asciiTheme="minorHAnsi" w:hAnsiTheme="minorHAnsi"/>
          <w:color w:val="FF0000"/>
        </w:rPr>
        <w:t xml:space="preserve"> 12/17/2024</w:t>
      </w:r>
    </w:p>
    <w:p w14:paraId="143F3800" w14:textId="4D39C224" w:rsidR="007D16B2" w:rsidRPr="00784D3C" w:rsidRDefault="009E5399" w:rsidP="00372773">
      <w:pPr>
        <w:rPr>
          <w:color w:val="FF0000"/>
        </w:rPr>
      </w:pPr>
      <w:r>
        <w:t>04/</w:t>
      </w:r>
      <w:r w:rsidR="001224F5">
        <w:t>15</w:t>
      </w:r>
      <w:r>
        <w:t>/2</w:t>
      </w:r>
      <w:r w:rsidR="001224F5">
        <w:t>5</w:t>
      </w:r>
      <w:r>
        <w:t xml:space="preserve"> Tu</w:t>
      </w:r>
      <w:r>
        <w:tab/>
      </w:r>
      <w:r w:rsidR="00E27686" w:rsidRPr="00784D3C">
        <w:t xml:space="preserve"> </w:t>
      </w:r>
      <w:r w:rsidR="00F12985" w:rsidRPr="00784D3C">
        <w:t>8:30am,</w:t>
      </w:r>
      <w:r w:rsidR="007B1FA7" w:rsidRPr="007B1FA7">
        <w:rPr>
          <w:rFonts w:asciiTheme="minorHAnsi" w:eastAsia="Adobe Gothic Std B" w:hAnsiTheme="minorHAnsi" w:cstheme="minorHAnsi"/>
        </w:rPr>
        <w:t xml:space="preserve"> </w:t>
      </w:r>
      <w:r w:rsidR="007B1FA7">
        <w:rPr>
          <w:rFonts w:asciiTheme="minorHAnsi" w:eastAsia="Adobe Gothic Std B" w:hAnsiTheme="minorHAnsi" w:cstheme="minorHAnsi"/>
        </w:rPr>
        <w:t xml:space="preserve">Claude Goguen, P.E., LEED AP, Director of Sustainability and </w:t>
      </w:r>
      <w:r w:rsidR="00151465">
        <w:rPr>
          <w:rFonts w:asciiTheme="minorHAnsi" w:eastAsia="Adobe Gothic Std B" w:hAnsiTheme="minorHAnsi" w:cstheme="minorHAnsi"/>
        </w:rPr>
        <w:t xml:space="preserve">Technical </w:t>
      </w:r>
      <w:r w:rsidR="00151465">
        <w:rPr>
          <w:rFonts w:asciiTheme="minorHAnsi" w:eastAsia="Adobe Gothic Std B" w:hAnsiTheme="minorHAnsi" w:cstheme="minorHAnsi"/>
        </w:rPr>
        <w:tab/>
      </w:r>
      <w:r w:rsidR="007B1FA7">
        <w:rPr>
          <w:rFonts w:asciiTheme="minorHAnsi" w:eastAsia="Adobe Gothic Std B" w:hAnsiTheme="minorHAnsi" w:cstheme="minorHAnsi"/>
        </w:rPr>
        <w:tab/>
      </w:r>
      <w:r w:rsidR="007B1FA7">
        <w:rPr>
          <w:rFonts w:asciiTheme="minorHAnsi" w:eastAsia="Adobe Gothic Std B" w:hAnsiTheme="minorHAnsi" w:cstheme="minorHAnsi"/>
        </w:rPr>
        <w:tab/>
      </w:r>
      <w:r w:rsidR="007B1FA7">
        <w:rPr>
          <w:rFonts w:asciiTheme="minorHAnsi" w:eastAsia="Adobe Gothic Std B" w:hAnsiTheme="minorHAnsi" w:cstheme="minorHAnsi"/>
        </w:rPr>
        <w:tab/>
        <w:t xml:space="preserve">Education </w:t>
      </w:r>
      <w:r w:rsidR="003F3175">
        <w:t>National Precast Concrete Assn. , Indianapolis</w:t>
      </w:r>
      <w:r w:rsidR="00046A17">
        <w:t xml:space="preserve"> to discuss the</w:t>
      </w:r>
      <w:r w:rsidR="007B1FA7">
        <w:t xml:space="preserve"> </w:t>
      </w:r>
      <w:r w:rsidR="00046A17">
        <w:t xml:space="preserve">use of precast </w:t>
      </w:r>
      <w:r w:rsidR="007B1FA7">
        <w:tab/>
      </w:r>
      <w:r w:rsidR="007B1FA7">
        <w:tab/>
      </w:r>
      <w:r w:rsidR="007B1FA7">
        <w:tab/>
      </w:r>
      <w:r w:rsidR="00046A17">
        <w:t xml:space="preserve">structural elements for the FSK bridge.  </w:t>
      </w:r>
      <w:r w:rsidR="001D5815" w:rsidRPr="00784D3C">
        <w:t xml:space="preserve"> </w:t>
      </w:r>
      <w:r w:rsidR="00784D3C" w:rsidRPr="00CB1D22">
        <w:rPr>
          <w:color w:val="FF0000"/>
        </w:rPr>
        <w:t xml:space="preserve">Not </w:t>
      </w:r>
      <w:r w:rsidR="001D5815" w:rsidRPr="00CB1D22">
        <w:rPr>
          <w:color w:val="FF0000"/>
        </w:rPr>
        <w:t xml:space="preserve">Confirmed </w:t>
      </w:r>
    </w:p>
    <w:p w14:paraId="6D5CC71A" w14:textId="0F317A4D" w:rsidR="00D12BB6" w:rsidRPr="00151465" w:rsidRDefault="00D12BB6" w:rsidP="00FF46D8">
      <w:pPr>
        <w:pStyle w:val="HTMLPreformatted"/>
        <w:ind w:left="1440" w:hanging="1440"/>
        <w:rPr>
          <w:rFonts w:asciiTheme="minorHAnsi" w:hAnsiTheme="minorHAnsi"/>
          <w:bCs/>
          <w:sz w:val="22"/>
          <w:szCs w:val="22"/>
        </w:rPr>
      </w:pPr>
      <w:r w:rsidRPr="00151465">
        <w:rPr>
          <w:rFonts w:asciiTheme="minorHAnsi" w:hAnsiTheme="minorHAnsi"/>
          <w:bCs/>
          <w:sz w:val="22"/>
          <w:szCs w:val="22"/>
        </w:rPr>
        <w:tab/>
      </w:r>
      <w:r w:rsidRPr="00151465">
        <w:rPr>
          <w:rFonts w:asciiTheme="minorHAnsi" w:hAnsiTheme="minorHAnsi"/>
          <w:bCs/>
          <w:sz w:val="22"/>
          <w:szCs w:val="22"/>
        </w:rPr>
        <w:tab/>
        <w:t xml:space="preserve">Project Managers and Assistant Project Managers </w:t>
      </w:r>
      <w:r w:rsidR="00151465" w:rsidRPr="00151465">
        <w:rPr>
          <w:rFonts w:asciiTheme="minorHAnsi" w:hAnsiTheme="minorHAnsi"/>
          <w:bCs/>
          <w:sz w:val="22"/>
          <w:szCs w:val="22"/>
        </w:rPr>
        <w:t>meeting G</w:t>
      </w:r>
      <w:r w:rsidRPr="00151465">
        <w:rPr>
          <w:rFonts w:asciiTheme="minorHAnsi" w:hAnsiTheme="minorHAnsi"/>
          <w:bCs/>
          <w:sz w:val="22"/>
          <w:szCs w:val="22"/>
        </w:rPr>
        <w:t xml:space="preserve">212 9:30 to 10:00am </w:t>
      </w:r>
    </w:p>
    <w:p w14:paraId="58E4A12F" w14:textId="77777777" w:rsidR="00FF46D8" w:rsidRDefault="00FF46D8" w:rsidP="00FF46D8">
      <w:pPr>
        <w:pStyle w:val="HTMLPreformatted"/>
        <w:ind w:left="1440" w:hanging="1440"/>
        <w:rPr>
          <w:rFonts w:asciiTheme="minorHAnsi" w:hAnsiTheme="minorHAnsi"/>
        </w:rPr>
      </w:pPr>
    </w:p>
    <w:p w14:paraId="05059AF5" w14:textId="507071CC" w:rsidR="002B5E92" w:rsidRDefault="009E5399" w:rsidP="00F12985">
      <w:pPr>
        <w:ind w:left="1440" w:hanging="1440"/>
        <w:rPr>
          <w:rFonts w:asciiTheme="minorHAnsi" w:hAnsiTheme="minorHAnsi"/>
        </w:rPr>
      </w:pPr>
      <w:r>
        <w:rPr>
          <w:rFonts w:asciiTheme="minorHAnsi" w:hAnsiTheme="minorHAnsi"/>
        </w:rPr>
        <w:t>04/1</w:t>
      </w:r>
      <w:r w:rsidR="001224F5">
        <w:rPr>
          <w:rFonts w:asciiTheme="minorHAnsi" w:hAnsiTheme="minorHAnsi"/>
        </w:rPr>
        <w:t>7</w:t>
      </w:r>
      <w:r>
        <w:rPr>
          <w:rFonts w:asciiTheme="minorHAnsi" w:hAnsiTheme="minorHAnsi"/>
        </w:rPr>
        <w:t>/2</w:t>
      </w:r>
      <w:r w:rsidR="001224F5">
        <w:rPr>
          <w:rFonts w:asciiTheme="minorHAnsi" w:hAnsiTheme="minorHAnsi"/>
        </w:rPr>
        <w:t>5</w:t>
      </w:r>
      <w:r w:rsidR="007D16B2" w:rsidRPr="001B2B9C">
        <w:rPr>
          <w:rFonts w:asciiTheme="minorHAnsi" w:hAnsiTheme="minorHAnsi"/>
        </w:rPr>
        <w:t xml:space="preserve"> T</w:t>
      </w:r>
      <w:r w:rsidR="007D16B2">
        <w:rPr>
          <w:rFonts w:asciiTheme="minorHAnsi" w:hAnsiTheme="minorHAnsi"/>
        </w:rPr>
        <w:t>h</w:t>
      </w:r>
      <w:r w:rsidR="007D16B2">
        <w:rPr>
          <w:rFonts w:asciiTheme="minorHAnsi" w:hAnsiTheme="minorHAnsi"/>
        </w:rPr>
        <w:tab/>
      </w:r>
      <w:bookmarkStart w:id="11" w:name="_Hlk159302952"/>
      <w:r w:rsidR="00E71A9F">
        <w:rPr>
          <w:rFonts w:asciiTheme="minorHAnsi" w:hAnsiTheme="minorHAnsi"/>
        </w:rPr>
        <w:t xml:space="preserve">No formal guest lecture hour.  Work in teams to put the finishing touches on your Phase II presentations. </w:t>
      </w:r>
      <w:bookmarkEnd w:id="11"/>
    </w:p>
    <w:p w14:paraId="04CA8BD6" w14:textId="6963335B" w:rsidR="0067150A" w:rsidRDefault="0067150A" w:rsidP="00F12985">
      <w:pPr>
        <w:ind w:left="1440" w:hanging="1440"/>
        <w:rPr>
          <w:rFonts w:asciiTheme="minorHAnsi" w:hAnsiTheme="minorHAnsi"/>
        </w:rPr>
      </w:pPr>
    </w:p>
    <w:p w14:paraId="1DB6271E" w14:textId="70076371" w:rsidR="0067150A" w:rsidRDefault="0067150A" w:rsidP="00F12985">
      <w:pPr>
        <w:ind w:left="1440" w:hanging="1440"/>
        <w:rPr>
          <w:rFonts w:asciiTheme="minorHAnsi" w:hAnsiTheme="minorHAnsi"/>
        </w:rPr>
      </w:pPr>
    </w:p>
    <w:p w14:paraId="667ED312" w14:textId="2A743E78" w:rsidR="0067150A" w:rsidRDefault="0067150A" w:rsidP="00F12985">
      <w:pPr>
        <w:ind w:left="1440" w:hanging="1440"/>
        <w:rPr>
          <w:rFonts w:asciiTheme="minorHAnsi" w:hAnsiTheme="minorHAnsi"/>
        </w:rPr>
      </w:pPr>
    </w:p>
    <w:p w14:paraId="488D4EC5" w14:textId="7013B8D9" w:rsidR="0067150A" w:rsidRDefault="0067150A" w:rsidP="00F12985">
      <w:pPr>
        <w:ind w:left="1440" w:hanging="1440"/>
        <w:rPr>
          <w:rFonts w:asciiTheme="minorHAnsi" w:hAnsiTheme="minorHAnsi"/>
        </w:rPr>
      </w:pPr>
    </w:p>
    <w:p w14:paraId="21ABFBFB" w14:textId="77777777" w:rsidR="005055C7" w:rsidRDefault="005055C7" w:rsidP="00F12985">
      <w:pPr>
        <w:ind w:left="1440" w:hanging="1440"/>
        <w:rPr>
          <w:rFonts w:asciiTheme="minorHAnsi" w:hAnsiTheme="minorHAnsi"/>
        </w:rPr>
      </w:pPr>
    </w:p>
    <w:p w14:paraId="452C2D7F" w14:textId="1FF726E5" w:rsidR="0043292F" w:rsidRDefault="000E4E6F" w:rsidP="00F12985">
      <w:pPr>
        <w:ind w:left="1440" w:hanging="1440"/>
        <w:rPr>
          <w:b/>
          <w:sz w:val="28"/>
          <w:szCs w:val="28"/>
        </w:rPr>
      </w:pPr>
      <w:r w:rsidRPr="003611A3">
        <w:rPr>
          <w:rFonts w:asciiTheme="minorHAnsi" w:hAnsiTheme="minorHAnsi"/>
        </w:rPr>
        <w:lastRenderedPageBreak/>
        <w:t xml:space="preserve"> </w:t>
      </w:r>
      <w:r w:rsidR="009E5399">
        <w:rPr>
          <w:rFonts w:asciiTheme="minorHAnsi" w:hAnsiTheme="minorHAnsi"/>
        </w:rPr>
        <w:t>04/</w:t>
      </w:r>
      <w:r w:rsidR="001224F5">
        <w:rPr>
          <w:rFonts w:asciiTheme="minorHAnsi" w:hAnsiTheme="minorHAnsi"/>
        </w:rPr>
        <w:t>22</w:t>
      </w:r>
      <w:r w:rsidR="009E5399">
        <w:rPr>
          <w:rFonts w:asciiTheme="minorHAnsi" w:hAnsiTheme="minorHAnsi"/>
        </w:rPr>
        <w:t>/2</w:t>
      </w:r>
      <w:r w:rsidR="001224F5">
        <w:rPr>
          <w:rFonts w:asciiTheme="minorHAnsi" w:hAnsiTheme="minorHAnsi"/>
        </w:rPr>
        <w:t>5</w:t>
      </w:r>
      <w:r w:rsidR="007D16B2">
        <w:rPr>
          <w:rFonts w:asciiTheme="minorHAnsi" w:hAnsiTheme="minorHAnsi"/>
        </w:rPr>
        <w:t xml:space="preserve"> T</w:t>
      </w:r>
      <w:r w:rsidR="000C5346">
        <w:rPr>
          <w:rFonts w:asciiTheme="minorHAnsi" w:hAnsiTheme="minorHAnsi"/>
        </w:rPr>
        <w:t>u</w:t>
      </w:r>
      <w:r w:rsidR="007D16B2" w:rsidRPr="001B2B9C">
        <w:rPr>
          <w:rFonts w:asciiTheme="minorHAnsi" w:hAnsiTheme="minorHAnsi"/>
        </w:rPr>
        <w:tab/>
      </w:r>
      <w:r w:rsidR="007D16B2" w:rsidRPr="004E52FE">
        <w:rPr>
          <w:b/>
          <w:sz w:val="28"/>
          <w:szCs w:val="28"/>
        </w:rPr>
        <w:t>Phase II Engineering Presentations Begin, 8:</w:t>
      </w:r>
      <w:r w:rsidR="009E5399">
        <w:rPr>
          <w:b/>
          <w:sz w:val="28"/>
          <w:szCs w:val="28"/>
        </w:rPr>
        <w:t>0</w:t>
      </w:r>
      <w:r w:rsidR="007D16B2" w:rsidRPr="004E52FE">
        <w:rPr>
          <w:b/>
          <w:sz w:val="28"/>
          <w:szCs w:val="28"/>
        </w:rPr>
        <w:t>0am</w:t>
      </w:r>
      <w:r w:rsidR="00125FCF">
        <w:rPr>
          <w:b/>
          <w:sz w:val="28"/>
          <w:szCs w:val="28"/>
        </w:rPr>
        <w:tab/>
      </w:r>
      <w:r w:rsidR="0043292F">
        <w:rPr>
          <w:b/>
          <w:sz w:val="28"/>
          <w:szCs w:val="28"/>
        </w:rPr>
        <w:t>at the Beck Agricultural Center on HWY 52 West</w:t>
      </w:r>
    </w:p>
    <w:p w14:paraId="2DD31C67" w14:textId="75AA4C52" w:rsidR="00DA442A" w:rsidRPr="004E52FE" w:rsidRDefault="008F5E34" w:rsidP="0043292F">
      <w:pPr>
        <w:ind w:left="1440"/>
        <w:rPr>
          <w:rFonts w:asciiTheme="minorHAnsi" w:hAnsiTheme="minorHAnsi"/>
          <w:sz w:val="28"/>
          <w:szCs w:val="28"/>
        </w:rPr>
      </w:pPr>
      <w:bookmarkStart w:id="12" w:name="_Hlk187407169"/>
      <w:r w:rsidRPr="004E52FE">
        <w:rPr>
          <w:b/>
          <w:sz w:val="28"/>
          <w:szCs w:val="28"/>
        </w:rPr>
        <w:t xml:space="preserve"> </w:t>
      </w:r>
      <w:bookmarkStart w:id="13" w:name="_Hlk157000634"/>
      <w:r w:rsidR="0066622E" w:rsidRPr="0010390D">
        <w:rPr>
          <w:bCs/>
          <w:sz w:val="18"/>
          <w:szCs w:val="18"/>
        </w:rPr>
        <w:t>Procedure</w:t>
      </w:r>
      <w:r w:rsidR="0066622E">
        <w:rPr>
          <w:bCs/>
          <w:sz w:val="18"/>
          <w:szCs w:val="18"/>
        </w:rPr>
        <w:t xml:space="preserve">: Following each team’s presentation, </w:t>
      </w:r>
      <w:r w:rsidR="00EE6826">
        <w:rPr>
          <w:bCs/>
          <w:sz w:val="18"/>
          <w:szCs w:val="18"/>
        </w:rPr>
        <w:t xml:space="preserve">the 10 minute Q &amp; A session will begin.  Owners and Observers will participate.  </w:t>
      </w:r>
      <w:r w:rsidR="00C07375">
        <w:rPr>
          <w:bCs/>
          <w:sz w:val="18"/>
          <w:szCs w:val="18"/>
        </w:rPr>
        <w:t xml:space="preserve">Location: BECK Agricultural Center on Hwy </w:t>
      </w:r>
      <w:r w:rsidR="00151465">
        <w:rPr>
          <w:bCs/>
          <w:sz w:val="18"/>
          <w:szCs w:val="18"/>
        </w:rPr>
        <w:t>52 West</w:t>
      </w:r>
      <w:r w:rsidR="00C07375">
        <w:rPr>
          <w:bCs/>
          <w:sz w:val="18"/>
          <w:szCs w:val="18"/>
        </w:rPr>
        <w:t>.</w:t>
      </w:r>
    </w:p>
    <w:bookmarkEnd w:id="13"/>
    <w:bookmarkEnd w:id="12"/>
    <w:p w14:paraId="41163E61" w14:textId="679B7BA8" w:rsidR="007D16B2" w:rsidRPr="001B2B9C" w:rsidRDefault="009E5399" w:rsidP="007D16B2">
      <w:pPr>
        <w:ind w:left="1440" w:hanging="1440"/>
        <w:rPr>
          <w:rFonts w:asciiTheme="minorHAnsi" w:hAnsiTheme="minorHAnsi"/>
        </w:rPr>
      </w:pPr>
      <w:r>
        <w:rPr>
          <w:rFonts w:asciiTheme="minorHAnsi" w:hAnsiTheme="minorHAnsi"/>
        </w:rPr>
        <w:t>04/</w:t>
      </w:r>
      <w:r w:rsidR="001224F5">
        <w:rPr>
          <w:rFonts w:asciiTheme="minorHAnsi" w:hAnsiTheme="minorHAnsi"/>
        </w:rPr>
        <w:t>22</w:t>
      </w:r>
      <w:r>
        <w:rPr>
          <w:rFonts w:asciiTheme="minorHAnsi" w:hAnsiTheme="minorHAnsi"/>
        </w:rPr>
        <w:t>/2</w:t>
      </w:r>
      <w:r w:rsidR="001224F5">
        <w:rPr>
          <w:rFonts w:asciiTheme="minorHAnsi" w:hAnsiTheme="minorHAnsi"/>
        </w:rPr>
        <w:t>5</w:t>
      </w:r>
      <w:r w:rsidR="007D16B2">
        <w:rPr>
          <w:rFonts w:asciiTheme="minorHAnsi" w:hAnsiTheme="minorHAnsi"/>
        </w:rPr>
        <w:t xml:space="preserve"> T</w:t>
      </w:r>
      <w:r w:rsidR="000C5346">
        <w:rPr>
          <w:rFonts w:asciiTheme="minorHAnsi" w:hAnsiTheme="minorHAnsi"/>
        </w:rPr>
        <w:t>u</w:t>
      </w:r>
      <w:r w:rsidR="007D16B2" w:rsidRPr="00E55F2C">
        <w:rPr>
          <w:b/>
        </w:rPr>
        <w:t xml:space="preserve"> </w:t>
      </w:r>
      <w:r w:rsidR="007D16B2">
        <w:rPr>
          <w:b/>
        </w:rPr>
        <w:tab/>
      </w:r>
      <w:r w:rsidR="007D16B2" w:rsidRPr="00850ADA">
        <w:rPr>
          <w:b/>
        </w:rPr>
        <w:t xml:space="preserve">Teams </w:t>
      </w:r>
      <w:r>
        <w:rPr>
          <w:b/>
        </w:rPr>
        <w:t>11,12,13,14,15</w:t>
      </w:r>
      <w:r w:rsidR="00C07375">
        <w:rPr>
          <w:b/>
        </w:rPr>
        <w:t>.</w:t>
      </w:r>
      <w:r w:rsidR="007D16B2">
        <w:rPr>
          <w:b/>
        </w:rPr>
        <w:t xml:space="preserve">  </w:t>
      </w:r>
      <w:r w:rsidR="007D16B2" w:rsidRPr="00850ADA">
        <w:t xml:space="preserve">Each team has </w:t>
      </w:r>
      <w:r>
        <w:t>2</w:t>
      </w:r>
      <w:r w:rsidR="00DE5F4D">
        <w:t>5</w:t>
      </w:r>
      <w:r w:rsidR="007D16B2" w:rsidRPr="00850ADA">
        <w:t xml:space="preserve"> minutes for the presentation </w:t>
      </w:r>
      <w:r w:rsidR="007D16B2">
        <w:t>and</w:t>
      </w:r>
      <w:r w:rsidR="007D16B2" w:rsidRPr="00850ADA">
        <w:t xml:space="preserve"> </w:t>
      </w:r>
      <w:r w:rsidR="007D16B2">
        <w:t>1</w:t>
      </w:r>
      <w:r w:rsidR="00DE5F4D">
        <w:t>0</w:t>
      </w:r>
      <w:r w:rsidR="007D16B2">
        <w:t xml:space="preserve"> </w:t>
      </w:r>
      <w:r w:rsidR="007D16B2" w:rsidRPr="00850ADA">
        <w:t xml:space="preserve">minutes for questions from the faculty. </w:t>
      </w:r>
      <w:r w:rsidR="007D16B2">
        <w:t xml:space="preserve"> </w:t>
      </w:r>
      <w:r w:rsidR="007D16B2" w:rsidRPr="008C6D14">
        <w:t xml:space="preserve"> </w:t>
      </w:r>
      <w:r w:rsidR="007D16B2" w:rsidRPr="00850ADA">
        <w:t xml:space="preserve"> All observing teams and their</w:t>
      </w:r>
      <w:r w:rsidR="007D16B2">
        <w:t xml:space="preserve"> members are required to attend.</w:t>
      </w:r>
    </w:p>
    <w:p w14:paraId="0D63DA78" w14:textId="33C0E727" w:rsidR="007D16B2" w:rsidRPr="009F3EC9" w:rsidRDefault="009E5399" w:rsidP="007D16B2">
      <w:pPr>
        <w:rPr>
          <w:b/>
          <w:sz w:val="36"/>
          <w:szCs w:val="36"/>
        </w:rPr>
      </w:pPr>
      <w:r>
        <w:rPr>
          <w:rFonts w:asciiTheme="minorHAnsi" w:hAnsiTheme="minorHAnsi"/>
          <w:lang w:bidi="ar-SA"/>
        </w:rPr>
        <w:t>04/</w:t>
      </w:r>
      <w:r w:rsidR="001224F5">
        <w:rPr>
          <w:rFonts w:asciiTheme="minorHAnsi" w:hAnsiTheme="minorHAnsi"/>
          <w:lang w:bidi="ar-SA"/>
        </w:rPr>
        <w:t>24</w:t>
      </w:r>
      <w:r>
        <w:rPr>
          <w:rFonts w:asciiTheme="minorHAnsi" w:hAnsiTheme="minorHAnsi"/>
          <w:lang w:bidi="ar-SA"/>
        </w:rPr>
        <w:t>/2</w:t>
      </w:r>
      <w:r w:rsidR="001224F5">
        <w:rPr>
          <w:rFonts w:asciiTheme="minorHAnsi" w:hAnsiTheme="minorHAnsi"/>
          <w:lang w:bidi="ar-SA"/>
        </w:rPr>
        <w:t>5</w:t>
      </w:r>
      <w:r w:rsidR="007D16B2">
        <w:rPr>
          <w:rFonts w:asciiTheme="minorHAnsi" w:hAnsiTheme="minorHAnsi"/>
          <w:lang w:bidi="ar-SA"/>
        </w:rPr>
        <w:t xml:space="preserve"> T</w:t>
      </w:r>
      <w:r w:rsidR="000C5346">
        <w:rPr>
          <w:rFonts w:asciiTheme="minorHAnsi" w:hAnsiTheme="minorHAnsi"/>
          <w:lang w:bidi="ar-SA"/>
        </w:rPr>
        <w:t>h</w:t>
      </w:r>
      <w:r w:rsidR="007D16B2">
        <w:rPr>
          <w:rFonts w:ascii="Times New Roman" w:hAnsi="Times New Roman"/>
          <w:sz w:val="24"/>
          <w:szCs w:val="24"/>
          <w:lang w:bidi="ar-SA"/>
        </w:rPr>
        <w:tab/>
      </w:r>
      <w:bookmarkStart w:id="14" w:name="_Hlk150776577"/>
      <w:r w:rsidR="007D16B2" w:rsidRPr="00C65BC0">
        <w:rPr>
          <w:b/>
        </w:rPr>
        <w:t>Teams</w:t>
      </w:r>
      <w:r w:rsidR="007D16B2">
        <w:rPr>
          <w:b/>
        </w:rPr>
        <w:t xml:space="preserve"> </w:t>
      </w:r>
      <w:r w:rsidR="00C07375">
        <w:rPr>
          <w:b/>
        </w:rPr>
        <w:t>6,7,8,9,10</w:t>
      </w:r>
      <w:r w:rsidR="007D16B2">
        <w:rPr>
          <w:b/>
        </w:rPr>
        <w:t>.</w:t>
      </w:r>
      <w:r w:rsidR="007D16B2" w:rsidRPr="00850ADA">
        <w:t xml:space="preserve">  Each team has </w:t>
      </w:r>
      <w:r w:rsidR="00C07375">
        <w:t>2</w:t>
      </w:r>
      <w:r w:rsidR="00DE5F4D">
        <w:t>5</w:t>
      </w:r>
      <w:r w:rsidR="007D16B2" w:rsidRPr="00850ADA">
        <w:t xml:space="preserve"> minutes for the presentation </w:t>
      </w:r>
      <w:r w:rsidR="007D16B2">
        <w:tab/>
      </w:r>
      <w:r w:rsidR="007D16B2">
        <w:tab/>
      </w:r>
      <w:r w:rsidR="007D16B2">
        <w:tab/>
      </w:r>
      <w:r w:rsidR="007D16B2">
        <w:tab/>
      </w:r>
      <w:r w:rsidR="007D16B2">
        <w:tab/>
        <w:t>and</w:t>
      </w:r>
      <w:r w:rsidR="007D16B2" w:rsidRPr="00850ADA">
        <w:t xml:space="preserve"> </w:t>
      </w:r>
      <w:r w:rsidR="007D16B2">
        <w:t>1</w:t>
      </w:r>
      <w:r w:rsidR="00DE5F4D">
        <w:t>0</w:t>
      </w:r>
      <w:r w:rsidR="007D16B2" w:rsidRPr="00850ADA">
        <w:t xml:space="preserve"> </w:t>
      </w:r>
      <w:r w:rsidR="007D16B2">
        <w:tab/>
      </w:r>
      <w:r w:rsidR="007D16B2" w:rsidRPr="00850ADA">
        <w:t>minutes for questions from the faculty</w:t>
      </w:r>
      <w:r w:rsidR="007D16B2">
        <w:t xml:space="preserve"> and students</w:t>
      </w:r>
      <w:r w:rsidR="007D16B2" w:rsidRPr="00850ADA">
        <w:t>.</w:t>
      </w:r>
      <w:r w:rsidR="007D16B2">
        <w:t xml:space="preserve"> Location</w:t>
      </w:r>
      <w:r w:rsidR="00151465" w:rsidRPr="00151465">
        <w:t>: All</w:t>
      </w:r>
      <w:r w:rsidR="007D16B2" w:rsidRPr="00151465">
        <w:t xml:space="preserve"> </w:t>
      </w:r>
      <w:r w:rsidR="007D16B2" w:rsidRPr="00850ADA">
        <w:t xml:space="preserve">observing </w:t>
      </w:r>
      <w:r w:rsidR="007D16B2">
        <w:tab/>
      </w:r>
      <w:r w:rsidR="007D16B2">
        <w:tab/>
      </w:r>
      <w:r w:rsidR="007D16B2">
        <w:tab/>
      </w:r>
      <w:r w:rsidR="007D16B2" w:rsidRPr="00850ADA">
        <w:t>teams and their members are required to attend.</w:t>
      </w:r>
      <w:r w:rsidR="007D16B2" w:rsidRPr="009F3EC9">
        <w:rPr>
          <w:b/>
          <w:sz w:val="36"/>
          <w:szCs w:val="36"/>
        </w:rPr>
        <w:t xml:space="preserve"> </w:t>
      </w:r>
    </w:p>
    <w:bookmarkEnd w:id="14"/>
    <w:p w14:paraId="08B9A672" w14:textId="591A5AF1" w:rsidR="00EB666E" w:rsidRDefault="009E5399" w:rsidP="007D16B2">
      <w:r>
        <w:t>04/2</w:t>
      </w:r>
      <w:r w:rsidR="001224F5">
        <w:t>9</w:t>
      </w:r>
      <w:r>
        <w:t>/2</w:t>
      </w:r>
      <w:r w:rsidR="001224F5">
        <w:t>5</w:t>
      </w:r>
      <w:r w:rsidR="007D16B2">
        <w:t xml:space="preserve"> T</w:t>
      </w:r>
      <w:r w:rsidR="000C5346">
        <w:t>u</w:t>
      </w:r>
      <w:r w:rsidR="007D16B2">
        <w:tab/>
      </w:r>
      <w:r w:rsidR="00A147B7">
        <w:t>T</w:t>
      </w:r>
      <w:r w:rsidRPr="00C65BC0">
        <w:rPr>
          <w:b/>
        </w:rPr>
        <w:t>eams</w:t>
      </w:r>
      <w:r>
        <w:rPr>
          <w:b/>
        </w:rPr>
        <w:t xml:space="preserve"> 1,2</w:t>
      </w:r>
      <w:r w:rsidR="00C07375">
        <w:rPr>
          <w:b/>
        </w:rPr>
        <w:t>,3,4,5</w:t>
      </w:r>
      <w:r>
        <w:rPr>
          <w:b/>
        </w:rPr>
        <w:t>.</w:t>
      </w:r>
      <w:r w:rsidRPr="00850ADA">
        <w:t xml:space="preserve">  Each team has </w:t>
      </w:r>
      <w:r w:rsidR="00C07375">
        <w:t>2</w:t>
      </w:r>
      <w:r w:rsidR="00DE5F4D">
        <w:t>5</w:t>
      </w:r>
      <w:r w:rsidRPr="00850ADA">
        <w:t xml:space="preserve"> minutes for the presentation </w:t>
      </w:r>
      <w:r>
        <w:tab/>
      </w:r>
      <w:r>
        <w:tab/>
      </w:r>
      <w:r>
        <w:tab/>
      </w:r>
      <w:r>
        <w:tab/>
      </w:r>
      <w:r w:rsidR="00C07375">
        <w:tab/>
      </w:r>
      <w:r>
        <w:t>and</w:t>
      </w:r>
      <w:r w:rsidRPr="00850ADA">
        <w:t xml:space="preserve"> </w:t>
      </w:r>
      <w:r>
        <w:t>1</w:t>
      </w:r>
      <w:r w:rsidR="00DE5F4D">
        <w:t>0</w:t>
      </w:r>
      <w:r w:rsidRPr="00850ADA">
        <w:t xml:space="preserve"> </w:t>
      </w:r>
      <w:r>
        <w:tab/>
      </w:r>
      <w:r w:rsidRPr="00850ADA">
        <w:t>minutes for questions from the faculty</w:t>
      </w:r>
      <w:r>
        <w:t xml:space="preserve"> and students</w:t>
      </w:r>
      <w:r w:rsidRPr="00850ADA">
        <w:t>.</w:t>
      </w:r>
      <w:r>
        <w:t xml:space="preserve"> Location</w:t>
      </w:r>
      <w:r w:rsidR="00151465" w:rsidRPr="00151465">
        <w:t>: All</w:t>
      </w:r>
      <w:r w:rsidRPr="00151465">
        <w:t xml:space="preserve"> </w:t>
      </w:r>
      <w:r w:rsidRPr="00850ADA">
        <w:t xml:space="preserve">observing </w:t>
      </w:r>
      <w:r>
        <w:tab/>
      </w:r>
      <w:r>
        <w:tab/>
      </w:r>
      <w:r>
        <w:tab/>
      </w:r>
      <w:r w:rsidRPr="00850ADA">
        <w:t>teams and their members are required to attend.</w:t>
      </w:r>
      <w:r w:rsidRPr="009F3EC9">
        <w:rPr>
          <w:b/>
          <w:sz w:val="36"/>
          <w:szCs w:val="36"/>
        </w:rPr>
        <w:t xml:space="preserve"> </w:t>
      </w:r>
    </w:p>
    <w:p w14:paraId="41A89712" w14:textId="1A0FFAEF" w:rsidR="007D16B2" w:rsidRPr="007C7EB2" w:rsidRDefault="00C07375" w:rsidP="007D16B2">
      <w:pPr>
        <w:ind w:left="1440" w:hanging="1440"/>
        <w:rPr>
          <w:rFonts w:asciiTheme="minorHAnsi" w:hAnsiTheme="minorHAnsi" w:cstheme="minorHAnsi"/>
          <w:lang w:bidi="ar-SA"/>
        </w:rPr>
      </w:pPr>
      <w:r w:rsidRPr="007C7EB2">
        <w:rPr>
          <w:rFonts w:asciiTheme="minorHAnsi" w:hAnsiTheme="minorHAnsi" w:cstheme="minorHAnsi"/>
          <w:lang w:bidi="ar-SA"/>
        </w:rPr>
        <w:t>0</w:t>
      </w:r>
      <w:r w:rsidR="001224F5" w:rsidRPr="007C7EB2">
        <w:rPr>
          <w:rFonts w:asciiTheme="minorHAnsi" w:hAnsiTheme="minorHAnsi" w:cstheme="minorHAnsi"/>
          <w:lang w:bidi="ar-SA"/>
        </w:rPr>
        <w:t>5</w:t>
      </w:r>
      <w:r w:rsidRPr="007C7EB2">
        <w:rPr>
          <w:rFonts w:asciiTheme="minorHAnsi" w:hAnsiTheme="minorHAnsi" w:cstheme="minorHAnsi"/>
          <w:lang w:bidi="ar-SA"/>
        </w:rPr>
        <w:t>/</w:t>
      </w:r>
      <w:r w:rsidR="001224F5" w:rsidRPr="007C7EB2">
        <w:rPr>
          <w:rFonts w:asciiTheme="minorHAnsi" w:hAnsiTheme="minorHAnsi" w:cstheme="minorHAnsi"/>
          <w:lang w:bidi="ar-SA"/>
        </w:rPr>
        <w:t>01</w:t>
      </w:r>
      <w:r w:rsidRPr="007C7EB2">
        <w:rPr>
          <w:rFonts w:asciiTheme="minorHAnsi" w:hAnsiTheme="minorHAnsi" w:cstheme="minorHAnsi"/>
          <w:lang w:bidi="ar-SA"/>
        </w:rPr>
        <w:t>/2</w:t>
      </w:r>
      <w:r w:rsidR="001224F5" w:rsidRPr="007C7EB2">
        <w:rPr>
          <w:rFonts w:asciiTheme="minorHAnsi" w:hAnsiTheme="minorHAnsi" w:cstheme="minorHAnsi"/>
          <w:lang w:bidi="ar-SA"/>
        </w:rPr>
        <w:t>5</w:t>
      </w:r>
      <w:r w:rsidR="007D16B2" w:rsidRPr="007C7EB2">
        <w:rPr>
          <w:rFonts w:asciiTheme="minorHAnsi" w:hAnsiTheme="minorHAnsi" w:cstheme="minorHAnsi"/>
          <w:lang w:bidi="ar-SA"/>
        </w:rPr>
        <w:t xml:space="preserve"> Th</w:t>
      </w:r>
      <w:r w:rsidR="007D16B2" w:rsidRPr="007C7EB2">
        <w:rPr>
          <w:rFonts w:asciiTheme="minorHAnsi" w:hAnsiTheme="minorHAnsi" w:cstheme="minorHAnsi"/>
          <w:lang w:bidi="ar-SA"/>
        </w:rPr>
        <w:tab/>
      </w:r>
      <w:r w:rsidR="007D16B2" w:rsidRPr="007C7EB2">
        <w:rPr>
          <w:rFonts w:asciiTheme="minorHAnsi" w:hAnsiTheme="minorHAnsi" w:cstheme="minorHAnsi"/>
          <w:b/>
          <w:lang w:bidi="ar-SA"/>
        </w:rPr>
        <w:t>11:00am.  Final class meeting</w:t>
      </w:r>
      <w:r w:rsidR="007D16B2" w:rsidRPr="007C7EB2">
        <w:rPr>
          <w:rFonts w:asciiTheme="minorHAnsi" w:hAnsiTheme="minorHAnsi" w:cstheme="minorHAnsi"/>
          <w:lang w:bidi="ar-SA"/>
        </w:rPr>
        <w:t xml:space="preserve"> in the</w:t>
      </w:r>
      <w:r w:rsidR="007D16B2" w:rsidRPr="007C7EB2">
        <w:rPr>
          <w:rFonts w:asciiTheme="minorHAnsi" w:hAnsiTheme="minorHAnsi" w:cstheme="minorHAnsi"/>
          <w:b/>
          <w:lang w:bidi="ar-SA"/>
        </w:rPr>
        <w:t xml:space="preserve"> Olson Lab, HAMP 3154.</w:t>
      </w:r>
      <w:r w:rsidR="007D16B2" w:rsidRPr="007C7EB2">
        <w:rPr>
          <w:rFonts w:asciiTheme="minorHAnsi" w:hAnsiTheme="minorHAnsi" w:cstheme="minorHAnsi"/>
          <w:lang w:bidi="ar-SA"/>
        </w:rPr>
        <w:t xml:space="preserve"> </w:t>
      </w:r>
      <w:r w:rsidR="005055C7" w:rsidRPr="007C7EB2">
        <w:rPr>
          <w:rFonts w:asciiTheme="minorHAnsi" w:hAnsiTheme="minorHAnsi" w:cstheme="minorHAnsi"/>
          <w:lang w:bidi="ar-SA"/>
        </w:rPr>
        <w:t xml:space="preserve">Prof. Brandon Fulk </w:t>
      </w:r>
      <w:r w:rsidR="007D16B2" w:rsidRPr="007C7EB2">
        <w:rPr>
          <w:rFonts w:asciiTheme="minorHAnsi" w:hAnsiTheme="minorHAnsi" w:cstheme="minorHAnsi"/>
          <w:lang w:bidi="ar-SA"/>
        </w:rPr>
        <w:t>will present information on filling out your exit survey, also-------</w:t>
      </w:r>
    </w:p>
    <w:p w14:paraId="62F16CD1" w14:textId="7E3C46BF" w:rsidR="0043292F" w:rsidRDefault="007D16B2" w:rsidP="00DB222A">
      <w:pPr>
        <w:ind w:left="1440" w:hanging="720"/>
      </w:pPr>
      <w:r>
        <w:rPr>
          <w:b/>
        </w:rPr>
        <w:tab/>
      </w:r>
      <w:r w:rsidRPr="00850ADA">
        <w:rPr>
          <w:b/>
        </w:rPr>
        <w:t>Written reports due</w:t>
      </w:r>
      <w:r>
        <w:rPr>
          <w:b/>
        </w:rPr>
        <w:t xml:space="preserve"> </w:t>
      </w:r>
      <w:r w:rsidRPr="00850ADA">
        <w:rPr>
          <w:b/>
        </w:rPr>
        <w:t>from all teams.</w:t>
      </w:r>
      <w:r w:rsidRPr="00850ADA">
        <w:t xml:space="preserve">  Report to be submitted in </w:t>
      </w:r>
      <w:r>
        <w:t xml:space="preserve">three </w:t>
      </w:r>
      <w:r w:rsidRPr="00850ADA">
        <w:t>(</w:t>
      </w:r>
      <w:r>
        <w:t>3</w:t>
      </w:r>
      <w:r w:rsidRPr="00850ADA">
        <w:t>) paper copies double spac</w:t>
      </w:r>
      <w:r>
        <w:t>ed, single-sided</w:t>
      </w:r>
      <w:r w:rsidR="003039A9">
        <w:t xml:space="preserve"> and a digital copy of the report.</w:t>
      </w:r>
      <w:r w:rsidRPr="00850ADA">
        <w:t xml:space="preserve">  (25 pages max, appendices to be bound in a separate rear section of the report).  Page 26 will contain the reference list.</w:t>
      </w:r>
      <w:r>
        <w:t xml:space="preserve"> </w:t>
      </w:r>
    </w:p>
    <w:p w14:paraId="1399A748" w14:textId="454E2BC1" w:rsidR="007E4296" w:rsidRPr="007E4296" w:rsidRDefault="007D16B2" w:rsidP="00151465">
      <w:pPr>
        <w:ind w:left="720"/>
        <w:rPr>
          <w:rFonts w:eastAsiaTheme="minorHAnsi"/>
          <w:strike/>
          <w:lang w:bidi="ar-SA"/>
        </w:rPr>
      </w:pPr>
      <w:r w:rsidRPr="00763B32">
        <w:rPr>
          <w:rFonts w:ascii="Times New Roman" w:hAnsi="Times New Roman"/>
          <w:i/>
          <w:iCs/>
          <w:sz w:val="20"/>
          <w:szCs w:val="20"/>
          <w:lang w:bidi="ar-SA"/>
        </w:rPr>
        <w:t xml:space="preserve">In the event of a major campus emergency, course requirements, deadlines and grading percentages are subject to changes that may be necessitated by a revised semester calendar or other circumstances.  For more information send an email request to jacko@purdue.edu </w:t>
      </w:r>
    </w:p>
    <w:sectPr w:rsidR="007E4296" w:rsidRPr="007E4296" w:rsidSect="00E2041A">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2B40" w14:textId="77777777" w:rsidR="00C81AFC" w:rsidRDefault="00C81AFC" w:rsidP="00896649">
      <w:pPr>
        <w:spacing w:after="0" w:line="240" w:lineRule="auto"/>
      </w:pPr>
      <w:r>
        <w:separator/>
      </w:r>
    </w:p>
  </w:endnote>
  <w:endnote w:type="continuationSeparator" w:id="0">
    <w:p w14:paraId="5A5B5794" w14:textId="77777777" w:rsidR="00C81AFC" w:rsidRDefault="00C81AFC" w:rsidP="00896649">
      <w:pPr>
        <w:spacing w:after="0" w:line="240" w:lineRule="auto"/>
      </w:pPr>
      <w:r>
        <w:continuationSeparator/>
      </w:r>
    </w:p>
  </w:endnote>
  <w:endnote w:type="continuationNotice" w:id="1">
    <w:p w14:paraId="73418CD5" w14:textId="77777777" w:rsidR="00C81AFC" w:rsidRDefault="00C81A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283131"/>
      <w:docPartObj>
        <w:docPartGallery w:val="Page Numbers (Bottom of Page)"/>
        <w:docPartUnique/>
      </w:docPartObj>
    </w:sdtPr>
    <w:sdtEndPr>
      <w:rPr>
        <w:noProof/>
      </w:rPr>
    </w:sdtEndPr>
    <w:sdtContent>
      <w:p w14:paraId="54F594B3" w14:textId="1642C533" w:rsidR="005939BB" w:rsidRDefault="005939BB">
        <w:pPr>
          <w:pStyle w:val="Footer"/>
        </w:pPr>
        <w:r>
          <w:fldChar w:fldCharType="begin"/>
        </w:r>
        <w:r>
          <w:instrText xml:space="preserve"> DATE \@ "M/d/yyyy" </w:instrText>
        </w:r>
        <w:r>
          <w:fldChar w:fldCharType="separate"/>
        </w:r>
        <w:r w:rsidR="00EA2550">
          <w:rPr>
            <w:noProof/>
          </w:rPr>
          <w:t>1/10/2025</w:t>
        </w:r>
        <w:r>
          <w:fldChar w:fldCharType="end"/>
        </w:r>
        <w:r>
          <w:t xml:space="preserve">  Page | </w:t>
        </w:r>
        <w:r>
          <w:fldChar w:fldCharType="begin"/>
        </w:r>
        <w:r>
          <w:instrText xml:space="preserve"> PAGE   \* MERGEFORMAT </w:instrText>
        </w:r>
        <w:r>
          <w:fldChar w:fldCharType="separate"/>
        </w:r>
        <w:r w:rsidR="008C3020">
          <w:rPr>
            <w:noProof/>
          </w:rPr>
          <w:t>11</w:t>
        </w:r>
        <w:r>
          <w:rPr>
            <w:noProof/>
          </w:rPr>
          <w:fldChar w:fldCharType="end"/>
        </w:r>
      </w:p>
    </w:sdtContent>
  </w:sdt>
  <w:p w14:paraId="6C566912" w14:textId="77777777" w:rsidR="005939BB" w:rsidRPr="001E6277" w:rsidRDefault="00593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80B6" w14:textId="77777777" w:rsidR="00C81AFC" w:rsidRDefault="00C81AFC" w:rsidP="00896649">
      <w:pPr>
        <w:spacing w:after="0" w:line="240" w:lineRule="auto"/>
      </w:pPr>
      <w:r>
        <w:separator/>
      </w:r>
    </w:p>
  </w:footnote>
  <w:footnote w:type="continuationSeparator" w:id="0">
    <w:p w14:paraId="31BB8F0A" w14:textId="77777777" w:rsidR="00C81AFC" w:rsidRDefault="00C81AFC" w:rsidP="00896649">
      <w:pPr>
        <w:spacing w:after="0" w:line="240" w:lineRule="auto"/>
      </w:pPr>
      <w:r>
        <w:continuationSeparator/>
      </w:r>
    </w:p>
  </w:footnote>
  <w:footnote w:type="continuationNotice" w:id="1">
    <w:p w14:paraId="451F9E1D" w14:textId="77777777" w:rsidR="00C81AFC" w:rsidRDefault="00C81A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5D0D"/>
    <w:multiLevelType w:val="hybridMultilevel"/>
    <w:tmpl w:val="9B76AA7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C6F2ADB"/>
    <w:multiLevelType w:val="hybridMultilevel"/>
    <w:tmpl w:val="C71CF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156865"/>
    <w:multiLevelType w:val="hybridMultilevel"/>
    <w:tmpl w:val="89E48700"/>
    <w:lvl w:ilvl="0" w:tplc="F1F6F86C">
      <w:start w:val="1"/>
      <w:numFmt w:val="low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3" w15:restartNumberingAfterBreak="0">
    <w:nsid w:val="110E786E"/>
    <w:multiLevelType w:val="hybridMultilevel"/>
    <w:tmpl w:val="0FB87E9E"/>
    <w:lvl w:ilvl="0" w:tplc="F1F6F86C">
      <w:start w:val="1"/>
      <w:numFmt w:val="low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4" w15:restartNumberingAfterBreak="0">
    <w:nsid w:val="11FD3BA5"/>
    <w:multiLevelType w:val="hybridMultilevel"/>
    <w:tmpl w:val="E630724C"/>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5" w15:restartNumberingAfterBreak="0">
    <w:nsid w:val="26DA2A37"/>
    <w:multiLevelType w:val="hybridMultilevel"/>
    <w:tmpl w:val="127C80A8"/>
    <w:lvl w:ilvl="0" w:tplc="9508F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633A6A"/>
    <w:multiLevelType w:val="hybridMultilevel"/>
    <w:tmpl w:val="FF04E610"/>
    <w:lvl w:ilvl="0" w:tplc="2732EC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2315B"/>
    <w:multiLevelType w:val="hybridMultilevel"/>
    <w:tmpl w:val="03A09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9AD70EE"/>
    <w:multiLevelType w:val="hybridMultilevel"/>
    <w:tmpl w:val="56AEDC4A"/>
    <w:lvl w:ilvl="0" w:tplc="F1F6F86C">
      <w:start w:val="1"/>
      <w:numFmt w:val="low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9" w15:restartNumberingAfterBreak="0">
    <w:nsid w:val="3B7D7071"/>
    <w:multiLevelType w:val="hybridMultilevel"/>
    <w:tmpl w:val="DC986D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3DC50162"/>
    <w:multiLevelType w:val="hybridMultilevel"/>
    <w:tmpl w:val="9C4ED068"/>
    <w:lvl w:ilvl="0" w:tplc="CFB8766C">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F4D2E5A"/>
    <w:multiLevelType w:val="hybridMultilevel"/>
    <w:tmpl w:val="D89C838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43263FA0"/>
    <w:multiLevelType w:val="hybridMultilevel"/>
    <w:tmpl w:val="94D63FC6"/>
    <w:lvl w:ilvl="0" w:tplc="F1F6F86C">
      <w:start w:val="1"/>
      <w:numFmt w:val="low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3" w15:restartNumberingAfterBreak="0">
    <w:nsid w:val="55240C31"/>
    <w:multiLevelType w:val="hybridMultilevel"/>
    <w:tmpl w:val="677EE2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2720BE"/>
    <w:multiLevelType w:val="hybridMultilevel"/>
    <w:tmpl w:val="8D58FA38"/>
    <w:lvl w:ilvl="0" w:tplc="F0AC88B6">
      <w:start w:val="1"/>
      <w:numFmt w:val="bullet"/>
      <w:lvlText w:val="•"/>
      <w:lvlJc w:val="left"/>
      <w:pPr>
        <w:tabs>
          <w:tab w:val="num" w:pos="720"/>
        </w:tabs>
        <w:ind w:left="720" w:hanging="360"/>
      </w:pPr>
      <w:rPr>
        <w:rFonts w:ascii="Arial" w:hAnsi="Arial" w:hint="default"/>
      </w:rPr>
    </w:lvl>
    <w:lvl w:ilvl="1" w:tplc="530C5DE0" w:tentative="1">
      <w:start w:val="1"/>
      <w:numFmt w:val="bullet"/>
      <w:lvlText w:val="•"/>
      <w:lvlJc w:val="left"/>
      <w:pPr>
        <w:tabs>
          <w:tab w:val="num" w:pos="1440"/>
        </w:tabs>
        <w:ind w:left="1440" w:hanging="360"/>
      </w:pPr>
      <w:rPr>
        <w:rFonts w:ascii="Arial" w:hAnsi="Arial" w:hint="default"/>
      </w:rPr>
    </w:lvl>
    <w:lvl w:ilvl="2" w:tplc="B4161E6A">
      <w:start w:val="1"/>
      <w:numFmt w:val="bullet"/>
      <w:lvlText w:val="•"/>
      <w:lvlJc w:val="left"/>
      <w:pPr>
        <w:tabs>
          <w:tab w:val="num" w:pos="2160"/>
        </w:tabs>
        <w:ind w:left="2160" w:hanging="360"/>
      </w:pPr>
      <w:rPr>
        <w:rFonts w:ascii="Arial" w:hAnsi="Arial" w:hint="default"/>
      </w:rPr>
    </w:lvl>
    <w:lvl w:ilvl="3" w:tplc="4C082EE4" w:tentative="1">
      <w:start w:val="1"/>
      <w:numFmt w:val="bullet"/>
      <w:lvlText w:val="•"/>
      <w:lvlJc w:val="left"/>
      <w:pPr>
        <w:tabs>
          <w:tab w:val="num" w:pos="2880"/>
        </w:tabs>
        <w:ind w:left="2880" w:hanging="360"/>
      </w:pPr>
      <w:rPr>
        <w:rFonts w:ascii="Arial" w:hAnsi="Arial" w:hint="default"/>
      </w:rPr>
    </w:lvl>
    <w:lvl w:ilvl="4" w:tplc="41AA83C0" w:tentative="1">
      <w:start w:val="1"/>
      <w:numFmt w:val="bullet"/>
      <w:lvlText w:val="•"/>
      <w:lvlJc w:val="left"/>
      <w:pPr>
        <w:tabs>
          <w:tab w:val="num" w:pos="3600"/>
        </w:tabs>
        <w:ind w:left="3600" w:hanging="360"/>
      </w:pPr>
      <w:rPr>
        <w:rFonts w:ascii="Arial" w:hAnsi="Arial" w:hint="default"/>
      </w:rPr>
    </w:lvl>
    <w:lvl w:ilvl="5" w:tplc="00D654EE" w:tentative="1">
      <w:start w:val="1"/>
      <w:numFmt w:val="bullet"/>
      <w:lvlText w:val="•"/>
      <w:lvlJc w:val="left"/>
      <w:pPr>
        <w:tabs>
          <w:tab w:val="num" w:pos="4320"/>
        </w:tabs>
        <w:ind w:left="4320" w:hanging="360"/>
      </w:pPr>
      <w:rPr>
        <w:rFonts w:ascii="Arial" w:hAnsi="Arial" w:hint="default"/>
      </w:rPr>
    </w:lvl>
    <w:lvl w:ilvl="6" w:tplc="9E965AE6" w:tentative="1">
      <w:start w:val="1"/>
      <w:numFmt w:val="bullet"/>
      <w:lvlText w:val="•"/>
      <w:lvlJc w:val="left"/>
      <w:pPr>
        <w:tabs>
          <w:tab w:val="num" w:pos="5040"/>
        </w:tabs>
        <w:ind w:left="5040" w:hanging="360"/>
      </w:pPr>
      <w:rPr>
        <w:rFonts w:ascii="Arial" w:hAnsi="Arial" w:hint="default"/>
      </w:rPr>
    </w:lvl>
    <w:lvl w:ilvl="7" w:tplc="A5008FAC" w:tentative="1">
      <w:start w:val="1"/>
      <w:numFmt w:val="bullet"/>
      <w:lvlText w:val="•"/>
      <w:lvlJc w:val="left"/>
      <w:pPr>
        <w:tabs>
          <w:tab w:val="num" w:pos="5760"/>
        </w:tabs>
        <w:ind w:left="5760" w:hanging="360"/>
      </w:pPr>
      <w:rPr>
        <w:rFonts w:ascii="Arial" w:hAnsi="Arial" w:hint="default"/>
      </w:rPr>
    </w:lvl>
    <w:lvl w:ilvl="8" w:tplc="5EE619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7E3BA4"/>
    <w:multiLevelType w:val="hybridMultilevel"/>
    <w:tmpl w:val="6C300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85112"/>
    <w:multiLevelType w:val="hybridMultilevel"/>
    <w:tmpl w:val="A89CD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9468D"/>
    <w:multiLevelType w:val="hybridMultilevel"/>
    <w:tmpl w:val="A87E6A3E"/>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8" w15:restartNumberingAfterBreak="0">
    <w:nsid w:val="690B1B13"/>
    <w:multiLevelType w:val="hybridMultilevel"/>
    <w:tmpl w:val="B5B092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9" w15:restartNumberingAfterBreak="0">
    <w:nsid w:val="705378B2"/>
    <w:multiLevelType w:val="hybridMultilevel"/>
    <w:tmpl w:val="E76E1F1C"/>
    <w:lvl w:ilvl="0" w:tplc="F1F6F86C">
      <w:start w:val="1"/>
      <w:numFmt w:val="low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0" w15:restartNumberingAfterBreak="0">
    <w:nsid w:val="74AE173E"/>
    <w:multiLevelType w:val="hybridMultilevel"/>
    <w:tmpl w:val="DB36591C"/>
    <w:lvl w:ilvl="0" w:tplc="F1F6F86C">
      <w:start w:val="1"/>
      <w:numFmt w:val="lowerLetter"/>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1" w15:restartNumberingAfterBreak="0">
    <w:nsid w:val="7CFA4693"/>
    <w:multiLevelType w:val="hybridMultilevel"/>
    <w:tmpl w:val="45B809B4"/>
    <w:lvl w:ilvl="0" w:tplc="9222A480">
      <w:start w:val="1"/>
      <w:numFmt w:val="lowerLetter"/>
      <w:lvlText w:val="%1."/>
      <w:lvlJc w:val="left"/>
      <w:pPr>
        <w:ind w:left="2010" w:hanging="480"/>
      </w:pPr>
      <w:rPr>
        <w:rFonts w:hint="default"/>
        <w:b/>
        <w:sz w:val="24"/>
        <w:szCs w:val="24"/>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21"/>
  </w:num>
  <w:num w:numId="2">
    <w:abstractNumId w:val="10"/>
  </w:num>
  <w:num w:numId="3">
    <w:abstractNumId w:val="15"/>
  </w:num>
  <w:num w:numId="4">
    <w:abstractNumId w:val="5"/>
  </w:num>
  <w:num w:numId="5">
    <w:abstractNumId w:val="12"/>
  </w:num>
  <w:num w:numId="6">
    <w:abstractNumId w:val="2"/>
  </w:num>
  <w:num w:numId="7">
    <w:abstractNumId w:val="8"/>
  </w:num>
  <w:num w:numId="8">
    <w:abstractNumId w:val="3"/>
  </w:num>
  <w:num w:numId="9">
    <w:abstractNumId w:val="19"/>
  </w:num>
  <w:num w:numId="10">
    <w:abstractNumId w:val="20"/>
  </w:num>
  <w:num w:numId="11">
    <w:abstractNumId w:val="1"/>
  </w:num>
  <w:num w:numId="12">
    <w:abstractNumId w:val="1"/>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num>
  <w:num w:numId="18">
    <w:abstractNumId w:val="18"/>
  </w:num>
  <w:num w:numId="19">
    <w:abstractNumId w:val="11"/>
  </w:num>
  <w:num w:numId="20">
    <w:abstractNumId w:val="4"/>
  </w:num>
  <w:num w:numId="21">
    <w:abstractNumId w:val="6"/>
  </w:num>
  <w:num w:numId="22">
    <w:abstractNumId w:val="16"/>
  </w:num>
  <w:num w:numId="23">
    <w:abstractNumId w:val="13"/>
  </w:num>
  <w:num w:numId="24">
    <w:abstractNumId w:val="0"/>
  </w:num>
  <w:num w:numId="2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EC"/>
    <w:rsid w:val="00000989"/>
    <w:rsid w:val="00001806"/>
    <w:rsid w:val="0000180C"/>
    <w:rsid w:val="00002086"/>
    <w:rsid w:val="0000269D"/>
    <w:rsid w:val="000026DF"/>
    <w:rsid w:val="00003127"/>
    <w:rsid w:val="0000384C"/>
    <w:rsid w:val="00003A30"/>
    <w:rsid w:val="00004A68"/>
    <w:rsid w:val="00005F6A"/>
    <w:rsid w:val="00006B13"/>
    <w:rsid w:val="00007F8F"/>
    <w:rsid w:val="000107CE"/>
    <w:rsid w:val="00010A09"/>
    <w:rsid w:val="0001135D"/>
    <w:rsid w:val="0001175D"/>
    <w:rsid w:val="00011A84"/>
    <w:rsid w:val="00014429"/>
    <w:rsid w:val="00016C91"/>
    <w:rsid w:val="0001728D"/>
    <w:rsid w:val="00017E4B"/>
    <w:rsid w:val="0002116E"/>
    <w:rsid w:val="00021412"/>
    <w:rsid w:val="00021699"/>
    <w:rsid w:val="00022945"/>
    <w:rsid w:val="0002362E"/>
    <w:rsid w:val="000239ED"/>
    <w:rsid w:val="00024627"/>
    <w:rsid w:val="00024C6E"/>
    <w:rsid w:val="00027282"/>
    <w:rsid w:val="0002728A"/>
    <w:rsid w:val="00032503"/>
    <w:rsid w:val="0003383C"/>
    <w:rsid w:val="00033BE1"/>
    <w:rsid w:val="00034578"/>
    <w:rsid w:val="00034F34"/>
    <w:rsid w:val="0003587A"/>
    <w:rsid w:val="000377CD"/>
    <w:rsid w:val="0004093E"/>
    <w:rsid w:val="00040EBC"/>
    <w:rsid w:val="00041A46"/>
    <w:rsid w:val="00042892"/>
    <w:rsid w:val="00042EC3"/>
    <w:rsid w:val="00043971"/>
    <w:rsid w:val="00044A97"/>
    <w:rsid w:val="00044F5A"/>
    <w:rsid w:val="00046566"/>
    <w:rsid w:val="00046A17"/>
    <w:rsid w:val="0004728C"/>
    <w:rsid w:val="000515BE"/>
    <w:rsid w:val="00053152"/>
    <w:rsid w:val="0005338C"/>
    <w:rsid w:val="0005386C"/>
    <w:rsid w:val="00055EFE"/>
    <w:rsid w:val="000567DF"/>
    <w:rsid w:val="00057280"/>
    <w:rsid w:val="00057578"/>
    <w:rsid w:val="000577D0"/>
    <w:rsid w:val="000604A0"/>
    <w:rsid w:val="00060CCE"/>
    <w:rsid w:val="00061353"/>
    <w:rsid w:val="000616AD"/>
    <w:rsid w:val="00061913"/>
    <w:rsid w:val="00062027"/>
    <w:rsid w:val="00065C92"/>
    <w:rsid w:val="00065E29"/>
    <w:rsid w:val="00066590"/>
    <w:rsid w:val="00066979"/>
    <w:rsid w:val="00067141"/>
    <w:rsid w:val="00067E73"/>
    <w:rsid w:val="00070D28"/>
    <w:rsid w:val="00071559"/>
    <w:rsid w:val="00071856"/>
    <w:rsid w:val="00071BB4"/>
    <w:rsid w:val="00072649"/>
    <w:rsid w:val="00072D63"/>
    <w:rsid w:val="00073310"/>
    <w:rsid w:val="00074D03"/>
    <w:rsid w:val="00075B18"/>
    <w:rsid w:val="00075D98"/>
    <w:rsid w:val="00076286"/>
    <w:rsid w:val="0007674C"/>
    <w:rsid w:val="00077544"/>
    <w:rsid w:val="00081585"/>
    <w:rsid w:val="00082035"/>
    <w:rsid w:val="00082A9D"/>
    <w:rsid w:val="000849A9"/>
    <w:rsid w:val="0008505F"/>
    <w:rsid w:val="00085378"/>
    <w:rsid w:val="000866E9"/>
    <w:rsid w:val="0009144E"/>
    <w:rsid w:val="000920A5"/>
    <w:rsid w:val="0009450E"/>
    <w:rsid w:val="000952AA"/>
    <w:rsid w:val="00095A06"/>
    <w:rsid w:val="000964DF"/>
    <w:rsid w:val="00096D5D"/>
    <w:rsid w:val="000974CC"/>
    <w:rsid w:val="000A1C50"/>
    <w:rsid w:val="000A2288"/>
    <w:rsid w:val="000A23EC"/>
    <w:rsid w:val="000A377C"/>
    <w:rsid w:val="000A3C1F"/>
    <w:rsid w:val="000A4813"/>
    <w:rsid w:val="000A5F1A"/>
    <w:rsid w:val="000A60E1"/>
    <w:rsid w:val="000A721D"/>
    <w:rsid w:val="000B103B"/>
    <w:rsid w:val="000B2286"/>
    <w:rsid w:val="000B4CDD"/>
    <w:rsid w:val="000C1661"/>
    <w:rsid w:val="000C1791"/>
    <w:rsid w:val="000C18F6"/>
    <w:rsid w:val="000C2DFD"/>
    <w:rsid w:val="000C2F15"/>
    <w:rsid w:val="000C3DB0"/>
    <w:rsid w:val="000C3E59"/>
    <w:rsid w:val="000C469F"/>
    <w:rsid w:val="000C472C"/>
    <w:rsid w:val="000C4B3C"/>
    <w:rsid w:val="000C527C"/>
    <w:rsid w:val="000C5346"/>
    <w:rsid w:val="000C5811"/>
    <w:rsid w:val="000C5DF4"/>
    <w:rsid w:val="000C66D7"/>
    <w:rsid w:val="000C7543"/>
    <w:rsid w:val="000C7904"/>
    <w:rsid w:val="000C7CBF"/>
    <w:rsid w:val="000D0186"/>
    <w:rsid w:val="000D1396"/>
    <w:rsid w:val="000D2747"/>
    <w:rsid w:val="000D28DA"/>
    <w:rsid w:val="000D43D7"/>
    <w:rsid w:val="000D4469"/>
    <w:rsid w:val="000D59AF"/>
    <w:rsid w:val="000D69C2"/>
    <w:rsid w:val="000D6E9F"/>
    <w:rsid w:val="000D736C"/>
    <w:rsid w:val="000D761D"/>
    <w:rsid w:val="000D79B3"/>
    <w:rsid w:val="000E01AC"/>
    <w:rsid w:val="000E1C9A"/>
    <w:rsid w:val="000E1D81"/>
    <w:rsid w:val="000E2869"/>
    <w:rsid w:val="000E2E27"/>
    <w:rsid w:val="000E2E8F"/>
    <w:rsid w:val="000E3238"/>
    <w:rsid w:val="000E38B0"/>
    <w:rsid w:val="000E392C"/>
    <w:rsid w:val="000E402C"/>
    <w:rsid w:val="000E4E6F"/>
    <w:rsid w:val="000E4FD7"/>
    <w:rsid w:val="000E50B3"/>
    <w:rsid w:val="000E552F"/>
    <w:rsid w:val="000E5734"/>
    <w:rsid w:val="000E5C9F"/>
    <w:rsid w:val="000E6DFF"/>
    <w:rsid w:val="000F01F6"/>
    <w:rsid w:val="000F15C5"/>
    <w:rsid w:val="000F2717"/>
    <w:rsid w:val="000F2E0F"/>
    <w:rsid w:val="000F3099"/>
    <w:rsid w:val="000F42C3"/>
    <w:rsid w:val="000F4908"/>
    <w:rsid w:val="000F719D"/>
    <w:rsid w:val="00100508"/>
    <w:rsid w:val="00101496"/>
    <w:rsid w:val="001019C9"/>
    <w:rsid w:val="00101CF2"/>
    <w:rsid w:val="00102508"/>
    <w:rsid w:val="00102B93"/>
    <w:rsid w:val="001030C1"/>
    <w:rsid w:val="0010319A"/>
    <w:rsid w:val="0010390D"/>
    <w:rsid w:val="00103BA2"/>
    <w:rsid w:val="001048CC"/>
    <w:rsid w:val="00105B58"/>
    <w:rsid w:val="001112C9"/>
    <w:rsid w:val="00112032"/>
    <w:rsid w:val="00115709"/>
    <w:rsid w:val="001158A9"/>
    <w:rsid w:val="0011599B"/>
    <w:rsid w:val="00117599"/>
    <w:rsid w:val="001176E6"/>
    <w:rsid w:val="001178D4"/>
    <w:rsid w:val="00117F4C"/>
    <w:rsid w:val="001209FE"/>
    <w:rsid w:val="001211FC"/>
    <w:rsid w:val="00121C3C"/>
    <w:rsid w:val="00121F8B"/>
    <w:rsid w:val="001224F5"/>
    <w:rsid w:val="00123B70"/>
    <w:rsid w:val="00124088"/>
    <w:rsid w:val="00124B0D"/>
    <w:rsid w:val="00125FCF"/>
    <w:rsid w:val="0012639D"/>
    <w:rsid w:val="00126519"/>
    <w:rsid w:val="00126923"/>
    <w:rsid w:val="00127AF3"/>
    <w:rsid w:val="00130336"/>
    <w:rsid w:val="00130F7E"/>
    <w:rsid w:val="00131951"/>
    <w:rsid w:val="00133E47"/>
    <w:rsid w:val="00133FC0"/>
    <w:rsid w:val="00134CA9"/>
    <w:rsid w:val="00134DA6"/>
    <w:rsid w:val="001354A9"/>
    <w:rsid w:val="00135C05"/>
    <w:rsid w:val="00136399"/>
    <w:rsid w:val="00136D5B"/>
    <w:rsid w:val="00137300"/>
    <w:rsid w:val="001407DB"/>
    <w:rsid w:val="00140CD4"/>
    <w:rsid w:val="0014153A"/>
    <w:rsid w:val="001418A4"/>
    <w:rsid w:val="00141BEB"/>
    <w:rsid w:val="001422DE"/>
    <w:rsid w:val="0014252C"/>
    <w:rsid w:val="00142CE9"/>
    <w:rsid w:val="0014312D"/>
    <w:rsid w:val="00143908"/>
    <w:rsid w:val="00144CCF"/>
    <w:rsid w:val="00147B06"/>
    <w:rsid w:val="0015110A"/>
    <w:rsid w:val="00151465"/>
    <w:rsid w:val="001523D9"/>
    <w:rsid w:val="00153271"/>
    <w:rsid w:val="0015474E"/>
    <w:rsid w:val="00154906"/>
    <w:rsid w:val="00155917"/>
    <w:rsid w:val="001562EC"/>
    <w:rsid w:val="00157779"/>
    <w:rsid w:val="0016144D"/>
    <w:rsid w:val="00161516"/>
    <w:rsid w:val="00167409"/>
    <w:rsid w:val="00171B14"/>
    <w:rsid w:val="0017276F"/>
    <w:rsid w:val="001728C1"/>
    <w:rsid w:val="00172D07"/>
    <w:rsid w:val="00176D52"/>
    <w:rsid w:val="00181315"/>
    <w:rsid w:val="00184506"/>
    <w:rsid w:val="001856D1"/>
    <w:rsid w:val="001867B4"/>
    <w:rsid w:val="00187DCA"/>
    <w:rsid w:val="00190B48"/>
    <w:rsid w:val="00191895"/>
    <w:rsid w:val="001919D6"/>
    <w:rsid w:val="00191A8B"/>
    <w:rsid w:val="001936AF"/>
    <w:rsid w:val="0019622A"/>
    <w:rsid w:val="00196B81"/>
    <w:rsid w:val="00197643"/>
    <w:rsid w:val="00197B36"/>
    <w:rsid w:val="001A14DA"/>
    <w:rsid w:val="001A337D"/>
    <w:rsid w:val="001A4881"/>
    <w:rsid w:val="001A5A53"/>
    <w:rsid w:val="001A5E8E"/>
    <w:rsid w:val="001B0538"/>
    <w:rsid w:val="001B1127"/>
    <w:rsid w:val="001B1817"/>
    <w:rsid w:val="001B1CF2"/>
    <w:rsid w:val="001B2644"/>
    <w:rsid w:val="001B2B9C"/>
    <w:rsid w:val="001B383A"/>
    <w:rsid w:val="001B396D"/>
    <w:rsid w:val="001B3DCA"/>
    <w:rsid w:val="001B494E"/>
    <w:rsid w:val="001B5059"/>
    <w:rsid w:val="001B627E"/>
    <w:rsid w:val="001B713E"/>
    <w:rsid w:val="001C0978"/>
    <w:rsid w:val="001C1175"/>
    <w:rsid w:val="001C13D2"/>
    <w:rsid w:val="001C13E8"/>
    <w:rsid w:val="001C1EE7"/>
    <w:rsid w:val="001C238E"/>
    <w:rsid w:val="001C2D66"/>
    <w:rsid w:val="001C3ADC"/>
    <w:rsid w:val="001C3F97"/>
    <w:rsid w:val="001C4EA7"/>
    <w:rsid w:val="001C60CA"/>
    <w:rsid w:val="001C658F"/>
    <w:rsid w:val="001C6DF3"/>
    <w:rsid w:val="001C7C6D"/>
    <w:rsid w:val="001D0D82"/>
    <w:rsid w:val="001D0EFC"/>
    <w:rsid w:val="001D255E"/>
    <w:rsid w:val="001D3B70"/>
    <w:rsid w:val="001D4476"/>
    <w:rsid w:val="001D5815"/>
    <w:rsid w:val="001D6474"/>
    <w:rsid w:val="001D6531"/>
    <w:rsid w:val="001D6D9C"/>
    <w:rsid w:val="001D7389"/>
    <w:rsid w:val="001D7599"/>
    <w:rsid w:val="001D783F"/>
    <w:rsid w:val="001E06BF"/>
    <w:rsid w:val="001E163A"/>
    <w:rsid w:val="001E195D"/>
    <w:rsid w:val="001E2984"/>
    <w:rsid w:val="001E3F15"/>
    <w:rsid w:val="001E5FA8"/>
    <w:rsid w:val="001E6277"/>
    <w:rsid w:val="001E68CE"/>
    <w:rsid w:val="001E71BD"/>
    <w:rsid w:val="001E73E4"/>
    <w:rsid w:val="001E772C"/>
    <w:rsid w:val="001F036E"/>
    <w:rsid w:val="001F1161"/>
    <w:rsid w:val="001F253B"/>
    <w:rsid w:val="001F2D16"/>
    <w:rsid w:val="001F3817"/>
    <w:rsid w:val="001F4755"/>
    <w:rsid w:val="001F5A25"/>
    <w:rsid w:val="001F7021"/>
    <w:rsid w:val="001F71C9"/>
    <w:rsid w:val="001F756D"/>
    <w:rsid w:val="002008D0"/>
    <w:rsid w:val="002010D1"/>
    <w:rsid w:val="002012BC"/>
    <w:rsid w:val="002012DD"/>
    <w:rsid w:val="00202504"/>
    <w:rsid w:val="00202836"/>
    <w:rsid w:val="00202C8E"/>
    <w:rsid w:val="002031F8"/>
    <w:rsid w:val="0020330B"/>
    <w:rsid w:val="002044C1"/>
    <w:rsid w:val="002056CE"/>
    <w:rsid w:val="00206043"/>
    <w:rsid w:val="002060E1"/>
    <w:rsid w:val="00206C66"/>
    <w:rsid w:val="00206C77"/>
    <w:rsid w:val="00211D48"/>
    <w:rsid w:val="00214911"/>
    <w:rsid w:val="00216328"/>
    <w:rsid w:val="00216751"/>
    <w:rsid w:val="00216F82"/>
    <w:rsid w:val="00217D69"/>
    <w:rsid w:val="00221222"/>
    <w:rsid w:val="002229D8"/>
    <w:rsid w:val="00223117"/>
    <w:rsid w:val="002244EE"/>
    <w:rsid w:val="00224F3D"/>
    <w:rsid w:val="002255F8"/>
    <w:rsid w:val="00225833"/>
    <w:rsid w:val="00225D8C"/>
    <w:rsid w:val="00225FA7"/>
    <w:rsid w:val="00226C70"/>
    <w:rsid w:val="002273A0"/>
    <w:rsid w:val="00230405"/>
    <w:rsid w:val="002307CB"/>
    <w:rsid w:val="002308F1"/>
    <w:rsid w:val="002312EB"/>
    <w:rsid w:val="00231C6F"/>
    <w:rsid w:val="00232C24"/>
    <w:rsid w:val="00232FB6"/>
    <w:rsid w:val="002333D9"/>
    <w:rsid w:val="00234912"/>
    <w:rsid w:val="00234A5A"/>
    <w:rsid w:val="00235238"/>
    <w:rsid w:val="00236247"/>
    <w:rsid w:val="00236CE1"/>
    <w:rsid w:val="00244F3B"/>
    <w:rsid w:val="0024605B"/>
    <w:rsid w:val="00246095"/>
    <w:rsid w:val="0024618E"/>
    <w:rsid w:val="00247CC9"/>
    <w:rsid w:val="00250685"/>
    <w:rsid w:val="002506A3"/>
    <w:rsid w:val="00250856"/>
    <w:rsid w:val="002508A8"/>
    <w:rsid w:val="00250F18"/>
    <w:rsid w:val="00251985"/>
    <w:rsid w:val="00252E85"/>
    <w:rsid w:val="00253CBA"/>
    <w:rsid w:val="00254125"/>
    <w:rsid w:val="00255E45"/>
    <w:rsid w:val="00256864"/>
    <w:rsid w:val="00257D11"/>
    <w:rsid w:val="00257D34"/>
    <w:rsid w:val="00260338"/>
    <w:rsid w:val="00261180"/>
    <w:rsid w:val="0026442B"/>
    <w:rsid w:val="0026464A"/>
    <w:rsid w:val="002656A9"/>
    <w:rsid w:val="00267B46"/>
    <w:rsid w:val="00270785"/>
    <w:rsid w:val="00270C57"/>
    <w:rsid w:val="00271B92"/>
    <w:rsid w:val="00271E35"/>
    <w:rsid w:val="00272933"/>
    <w:rsid w:val="002729C1"/>
    <w:rsid w:val="002734FB"/>
    <w:rsid w:val="00273FAB"/>
    <w:rsid w:val="00273FE8"/>
    <w:rsid w:val="002753EC"/>
    <w:rsid w:val="00275D91"/>
    <w:rsid w:val="00275EE9"/>
    <w:rsid w:val="00276D69"/>
    <w:rsid w:val="0028093B"/>
    <w:rsid w:val="0028125C"/>
    <w:rsid w:val="00281545"/>
    <w:rsid w:val="00281C93"/>
    <w:rsid w:val="002833BA"/>
    <w:rsid w:val="00283E9D"/>
    <w:rsid w:val="00284254"/>
    <w:rsid w:val="00285163"/>
    <w:rsid w:val="002854D5"/>
    <w:rsid w:val="002859EB"/>
    <w:rsid w:val="002869C0"/>
    <w:rsid w:val="00286CFA"/>
    <w:rsid w:val="00287C52"/>
    <w:rsid w:val="00287EBF"/>
    <w:rsid w:val="0029046F"/>
    <w:rsid w:val="002906AE"/>
    <w:rsid w:val="0029129A"/>
    <w:rsid w:val="00291B80"/>
    <w:rsid w:val="00294E6C"/>
    <w:rsid w:val="00296794"/>
    <w:rsid w:val="002969C6"/>
    <w:rsid w:val="00296B8D"/>
    <w:rsid w:val="002A0BD8"/>
    <w:rsid w:val="002A0E1B"/>
    <w:rsid w:val="002A1D51"/>
    <w:rsid w:val="002A29E6"/>
    <w:rsid w:val="002A2C67"/>
    <w:rsid w:val="002A3EC5"/>
    <w:rsid w:val="002A53E5"/>
    <w:rsid w:val="002A671E"/>
    <w:rsid w:val="002A6EE0"/>
    <w:rsid w:val="002B0470"/>
    <w:rsid w:val="002B0CE2"/>
    <w:rsid w:val="002B108C"/>
    <w:rsid w:val="002B119C"/>
    <w:rsid w:val="002B1794"/>
    <w:rsid w:val="002B1925"/>
    <w:rsid w:val="002B248D"/>
    <w:rsid w:val="002B34EA"/>
    <w:rsid w:val="002B51B4"/>
    <w:rsid w:val="002B5B04"/>
    <w:rsid w:val="002B5B1A"/>
    <w:rsid w:val="002B5C49"/>
    <w:rsid w:val="002B5E92"/>
    <w:rsid w:val="002B6276"/>
    <w:rsid w:val="002B72C9"/>
    <w:rsid w:val="002B73D3"/>
    <w:rsid w:val="002C054E"/>
    <w:rsid w:val="002C1931"/>
    <w:rsid w:val="002C1C80"/>
    <w:rsid w:val="002C375E"/>
    <w:rsid w:val="002C5009"/>
    <w:rsid w:val="002C5099"/>
    <w:rsid w:val="002C586E"/>
    <w:rsid w:val="002C6611"/>
    <w:rsid w:val="002C6AC7"/>
    <w:rsid w:val="002D20BF"/>
    <w:rsid w:val="002D2987"/>
    <w:rsid w:val="002D5367"/>
    <w:rsid w:val="002D6003"/>
    <w:rsid w:val="002D6B49"/>
    <w:rsid w:val="002D6FB7"/>
    <w:rsid w:val="002E1041"/>
    <w:rsid w:val="002E1AA8"/>
    <w:rsid w:val="002E454C"/>
    <w:rsid w:val="002F0020"/>
    <w:rsid w:val="002F0CED"/>
    <w:rsid w:val="002F46E4"/>
    <w:rsid w:val="002F507A"/>
    <w:rsid w:val="002F5E63"/>
    <w:rsid w:val="002F7626"/>
    <w:rsid w:val="002F7BDD"/>
    <w:rsid w:val="003003EF"/>
    <w:rsid w:val="00300546"/>
    <w:rsid w:val="00300C08"/>
    <w:rsid w:val="003038B3"/>
    <w:rsid w:val="003039A9"/>
    <w:rsid w:val="0030598D"/>
    <w:rsid w:val="0030641B"/>
    <w:rsid w:val="003075DD"/>
    <w:rsid w:val="0030774E"/>
    <w:rsid w:val="00307BAD"/>
    <w:rsid w:val="00310738"/>
    <w:rsid w:val="0031141A"/>
    <w:rsid w:val="00312185"/>
    <w:rsid w:val="00313805"/>
    <w:rsid w:val="00313BBB"/>
    <w:rsid w:val="00314B97"/>
    <w:rsid w:val="003153EC"/>
    <w:rsid w:val="0031688B"/>
    <w:rsid w:val="00317582"/>
    <w:rsid w:val="00317784"/>
    <w:rsid w:val="00320B97"/>
    <w:rsid w:val="00320DA3"/>
    <w:rsid w:val="00320E6D"/>
    <w:rsid w:val="003216F9"/>
    <w:rsid w:val="00321AB9"/>
    <w:rsid w:val="00321E43"/>
    <w:rsid w:val="00321F6E"/>
    <w:rsid w:val="00323293"/>
    <w:rsid w:val="003237D5"/>
    <w:rsid w:val="003242C3"/>
    <w:rsid w:val="00325C79"/>
    <w:rsid w:val="0032697A"/>
    <w:rsid w:val="00326B1F"/>
    <w:rsid w:val="00327DCE"/>
    <w:rsid w:val="00330A12"/>
    <w:rsid w:val="003320F1"/>
    <w:rsid w:val="0033361D"/>
    <w:rsid w:val="00335AD0"/>
    <w:rsid w:val="003378D2"/>
    <w:rsid w:val="00337D2F"/>
    <w:rsid w:val="00342AB7"/>
    <w:rsid w:val="00343390"/>
    <w:rsid w:val="00343B10"/>
    <w:rsid w:val="003441DA"/>
    <w:rsid w:val="003441DD"/>
    <w:rsid w:val="00345C01"/>
    <w:rsid w:val="00346388"/>
    <w:rsid w:val="0034725C"/>
    <w:rsid w:val="00350E0D"/>
    <w:rsid w:val="00351CD6"/>
    <w:rsid w:val="0035275C"/>
    <w:rsid w:val="00352CBC"/>
    <w:rsid w:val="00355189"/>
    <w:rsid w:val="003551D0"/>
    <w:rsid w:val="00355EEB"/>
    <w:rsid w:val="00356E2D"/>
    <w:rsid w:val="003571E8"/>
    <w:rsid w:val="00357A8D"/>
    <w:rsid w:val="003605D1"/>
    <w:rsid w:val="00360DE2"/>
    <w:rsid w:val="003611A3"/>
    <w:rsid w:val="003626E5"/>
    <w:rsid w:val="0036492B"/>
    <w:rsid w:val="00364B4B"/>
    <w:rsid w:val="00364D43"/>
    <w:rsid w:val="0036652E"/>
    <w:rsid w:val="00366B58"/>
    <w:rsid w:val="00367728"/>
    <w:rsid w:val="00367AB3"/>
    <w:rsid w:val="00367E1C"/>
    <w:rsid w:val="00367ED4"/>
    <w:rsid w:val="00370B4E"/>
    <w:rsid w:val="0037177D"/>
    <w:rsid w:val="00372773"/>
    <w:rsid w:val="00374418"/>
    <w:rsid w:val="00375D1B"/>
    <w:rsid w:val="0037622B"/>
    <w:rsid w:val="003764B3"/>
    <w:rsid w:val="00380495"/>
    <w:rsid w:val="00380A16"/>
    <w:rsid w:val="00380E6D"/>
    <w:rsid w:val="003821DF"/>
    <w:rsid w:val="00382B10"/>
    <w:rsid w:val="00382CED"/>
    <w:rsid w:val="003866A4"/>
    <w:rsid w:val="00386B61"/>
    <w:rsid w:val="00386CEA"/>
    <w:rsid w:val="003927AE"/>
    <w:rsid w:val="00395320"/>
    <w:rsid w:val="0039710D"/>
    <w:rsid w:val="003972CE"/>
    <w:rsid w:val="003A03A6"/>
    <w:rsid w:val="003A0F70"/>
    <w:rsid w:val="003A2098"/>
    <w:rsid w:val="003A6E89"/>
    <w:rsid w:val="003A7934"/>
    <w:rsid w:val="003B21EE"/>
    <w:rsid w:val="003B31F7"/>
    <w:rsid w:val="003B4B41"/>
    <w:rsid w:val="003B5A99"/>
    <w:rsid w:val="003C1AD6"/>
    <w:rsid w:val="003C1E1E"/>
    <w:rsid w:val="003C44D9"/>
    <w:rsid w:val="003C52D4"/>
    <w:rsid w:val="003C78A1"/>
    <w:rsid w:val="003D0716"/>
    <w:rsid w:val="003D17A4"/>
    <w:rsid w:val="003D362D"/>
    <w:rsid w:val="003D4566"/>
    <w:rsid w:val="003D4CEF"/>
    <w:rsid w:val="003D5C4C"/>
    <w:rsid w:val="003D6CEC"/>
    <w:rsid w:val="003D70F5"/>
    <w:rsid w:val="003D729D"/>
    <w:rsid w:val="003D798B"/>
    <w:rsid w:val="003D798E"/>
    <w:rsid w:val="003E0084"/>
    <w:rsid w:val="003E0592"/>
    <w:rsid w:val="003E0D47"/>
    <w:rsid w:val="003E1255"/>
    <w:rsid w:val="003E3770"/>
    <w:rsid w:val="003E59EF"/>
    <w:rsid w:val="003E7F4D"/>
    <w:rsid w:val="003F247F"/>
    <w:rsid w:val="003F2520"/>
    <w:rsid w:val="003F262E"/>
    <w:rsid w:val="003F288F"/>
    <w:rsid w:val="003F3175"/>
    <w:rsid w:val="003F4656"/>
    <w:rsid w:val="003F68CC"/>
    <w:rsid w:val="00400E8A"/>
    <w:rsid w:val="00405C28"/>
    <w:rsid w:val="00406D71"/>
    <w:rsid w:val="00407F6F"/>
    <w:rsid w:val="00414F71"/>
    <w:rsid w:val="004161CA"/>
    <w:rsid w:val="00417684"/>
    <w:rsid w:val="004176D7"/>
    <w:rsid w:val="00417BFD"/>
    <w:rsid w:val="00420C7F"/>
    <w:rsid w:val="00421FD7"/>
    <w:rsid w:val="004221C3"/>
    <w:rsid w:val="00422D95"/>
    <w:rsid w:val="00424676"/>
    <w:rsid w:val="004251E8"/>
    <w:rsid w:val="004253B7"/>
    <w:rsid w:val="00425A1E"/>
    <w:rsid w:val="00425E87"/>
    <w:rsid w:val="0042767D"/>
    <w:rsid w:val="00430438"/>
    <w:rsid w:val="0043292F"/>
    <w:rsid w:val="004329C0"/>
    <w:rsid w:val="00433A0A"/>
    <w:rsid w:val="00434092"/>
    <w:rsid w:val="00434CA3"/>
    <w:rsid w:val="00435470"/>
    <w:rsid w:val="0043579B"/>
    <w:rsid w:val="00437A44"/>
    <w:rsid w:val="00443F52"/>
    <w:rsid w:val="00444C2E"/>
    <w:rsid w:val="00445238"/>
    <w:rsid w:val="00445AB7"/>
    <w:rsid w:val="004462B2"/>
    <w:rsid w:val="00446344"/>
    <w:rsid w:val="00446886"/>
    <w:rsid w:val="00447574"/>
    <w:rsid w:val="00447C01"/>
    <w:rsid w:val="00447C77"/>
    <w:rsid w:val="00450794"/>
    <w:rsid w:val="00450BA8"/>
    <w:rsid w:val="00451E7A"/>
    <w:rsid w:val="00452015"/>
    <w:rsid w:val="00452654"/>
    <w:rsid w:val="00452CE5"/>
    <w:rsid w:val="004551DF"/>
    <w:rsid w:val="00455282"/>
    <w:rsid w:val="0045678E"/>
    <w:rsid w:val="004607B4"/>
    <w:rsid w:val="00462C62"/>
    <w:rsid w:val="00463CE5"/>
    <w:rsid w:val="004665F1"/>
    <w:rsid w:val="00466E66"/>
    <w:rsid w:val="0046737E"/>
    <w:rsid w:val="004700E3"/>
    <w:rsid w:val="00470124"/>
    <w:rsid w:val="00471D88"/>
    <w:rsid w:val="00472870"/>
    <w:rsid w:val="004736FE"/>
    <w:rsid w:val="0047380E"/>
    <w:rsid w:val="0047395B"/>
    <w:rsid w:val="00473B07"/>
    <w:rsid w:val="00475B06"/>
    <w:rsid w:val="00477DF6"/>
    <w:rsid w:val="00480310"/>
    <w:rsid w:val="00480693"/>
    <w:rsid w:val="0048285F"/>
    <w:rsid w:val="00484181"/>
    <w:rsid w:val="004841F9"/>
    <w:rsid w:val="00484507"/>
    <w:rsid w:val="00485194"/>
    <w:rsid w:val="004868C8"/>
    <w:rsid w:val="004906CD"/>
    <w:rsid w:val="004912E9"/>
    <w:rsid w:val="0049211C"/>
    <w:rsid w:val="00493F12"/>
    <w:rsid w:val="00494577"/>
    <w:rsid w:val="00494929"/>
    <w:rsid w:val="00495F95"/>
    <w:rsid w:val="004962B6"/>
    <w:rsid w:val="00497A98"/>
    <w:rsid w:val="00497C5A"/>
    <w:rsid w:val="00497D9F"/>
    <w:rsid w:val="004A0C7B"/>
    <w:rsid w:val="004A2186"/>
    <w:rsid w:val="004A2A22"/>
    <w:rsid w:val="004A2C45"/>
    <w:rsid w:val="004A4104"/>
    <w:rsid w:val="004A427A"/>
    <w:rsid w:val="004A5D93"/>
    <w:rsid w:val="004A6569"/>
    <w:rsid w:val="004A6696"/>
    <w:rsid w:val="004B0F8C"/>
    <w:rsid w:val="004B2CD3"/>
    <w:rsid w:val="004C1058"/>
    <w:rsid w:val="004C1F81"/>
    <w:rsid w:val="004C23A8"/>
    <w:rsid w:val="004C3436"/>
    <w:rsid w:val="004C5425"/>
    <w:rsid w:val="004C5AAB"/>
    <w:rsid w:val="004C6036"/>
    <w:rsid w:val="004D18E9"/>
    <w:rsid w:val="004D292E"/>
    <w:rsid w:val="004D31D7"/>
    <w:rsid w:val="004D5256"/>
    <w:rsid w:val="004D58A0"/>
    <w:rsid w:val="004D61CC"/>
    <w:rsid w:val="004D78B2"/>
    <w:rsid w:val="004E0CE6"/>
    <w:rsid w:val="004E2782"/>
    <w:rsid w:val="004E3650"/>
    <w:rsid w:val="004E52FE"/>
    <w:rsid w:val="004E58AC"/>
    <w:rsid w:val="004E58B4"/>
    <w:rsid w:val="004E5FAD"/>
    <w:rsid w:val="004E6968"/>
    <w:rsid w:val="004E6DB7"/>
    <w:rsid w:val="004E6F82"/>
    <w:rsid w:val="004E7767"/>
    <w:rsid w:val="004E7865"/>
    <w:rsid w:val="004E7AA8"/>
    <w:rsid w:val="004F1BC2"/>
    <w:rsid w:val="004F2CFD"/>
    <w:rsid w:val="004F3502"/>
    <w:rsid w:val="004F431A"/>
    <w:rsid w:val="004F4CF1"/>
    <w:rsid w:val="004F4DBF"/>
    <w:rsid w:val="004F54F2"/>
    <w:rsid w:val="004F5DAE"/>
    <w:rsid w:val="004F6ADC"/>
    <w:rsid w:val="004F79CD"/>
    <w:rsid w:val="004F79D3"/>
    <w:rsid w:val="00500F5D"/>
    <w:rsid w:val="00501042"/>
    <w:rsid w:val="00501A37"/>
    <w:rsid w:val="0050426F"/>
    <w:rsid w:val="005055C7"/>
    <w:rsid w:val="00506C19"/>
    <w:rsid w:val="00507138"/>
    <w:rsid w:val="00510548"/>
    <w:rsid w:val="005105A8"/>
    <w:rsid w:val="00513200"/>
    <w:rsid w:val="00513E7C"/>
    <w:rsid w:val="00513E9C"/>
    <w:rsid w:val="0051465C"/>
    <w:rsid w:val="005152FA"/>
    <w:rsid w:val="00515CF0"/>
    <w:rsid w:val="0052066A"/>
    <w:rsid w:val="00520765"/>
    <w:rsid w:val="00521898"/>
    <w:rsid w:val="005238D4"/>
    <w:rsid w:val="00523B79"/>
    <w:rsid w:val="00525F6C"/>
    <w:rsid w:val="00527E5A"/>
    <w:rsid w:val="00530517"/>
    <w:rsid w:val="005314D3"/>
    <w:rsid w:val="005325AD"/>
    <w:rsid w:val="0053362C"/>
    <w:rsid w:val="00533FC4"/>
    <w:rsid w:val="00534D18"/>
    <w:rsid w:val="0053733E"/>
    <w:rsid w:val="0054038F"/>
    <w:rsid w:val="00541625"/>
    <w:rsid w:val="005433C0"/>
    <w:rsid w:val="005437C5"/>
    <w:rsid w:val="00543A5F"/>
    <w:rsid w:val="00543F95"/>
    <w:rsid w:val="00544BE5"/>
    <w:rsid w:val="005450EC"/>
    <w:rsid w:val="00545915"/>
    <w:rsid w:val="0054633B"/>
    <w:rsid w:val="00546617"/>
    <w:rsid w:val="0054733C"/>
    <w:rsid w:val="005511D6"/>
    <w:rsid w:val="00551EEF"/>
    <w:rsid w:val="0055257B"/>
    <w:rsid w:val="0055305C"/>
    <w:rsid w:val="00553125"/>
    <w:rsid w:val="00553725"/>
    <w:rsid w:val="00554F35"/>
    <w:rsid w:val="0055564A"/>
    <w:rsid w:val="00556030"/>
    <w:rsid w:val="00562DEE"/>
    <w:rsid w:val="005636B4"/>
    <w:rsid w:val="0056443C"/>
    <w:rsid w:val="00564F10"/>
    <w:rsid w:val="00565D46"/>
    <w:rsid w:val="00566561"/>
    <w:rsid w:val="00566830"/>
    <w:rsid w:val="0056724C"/>
    <w:rsid w:val="005676AB"/>
    <w:rsid w:val="00567889"/>
    <w:rsid w:val="00571102"/>
    <w:rsid w:val="005712EB"/>
    <w:rsid w:val="00573636"/>
    <w:rsid w:val="00573CF9"/>
    <w:rsid w:val="005746E2"/>
    <w:rsid w:val="00575901"/>
    <w:rsid w:val="005772E2"/>
    <w:rsid w:val="0058049C"/>
    <w:rsid w:val="00581DF7"/>
    <w:rsid w:val="00582019"/>
    <w:rsid w:val="00582287"/>
    <w:rsid w:val="00583192"/>
    <w:rsid w:val="00585E96"/>
    <w:rsid w:val="00586A28"/>
    <w:rsid w:val="00586B14"/>
    <w:rsid w:val="0059004F"/>
    <w:rsid w:val="00592B12"/>
    <w:rsid w:val="00593634"/>
    <w:rsid w:val="0059367F"/>
    <w:rsid w:val="005939BB"/>
    <w:rsid w:val="00593CEE"/>
    <w:rsid w:val="005942E3"/>
    <w:rsid w:val="0059433A"/>
    <w:rsid w:val="00594EA1"/>
    <w:rsid w:val="005959A5"/>
    <w:rsid w:val="005963B9"/>
    <w:rsid w:val="00596AF4"/>
    <w:rsid w:val="00596E7F"/>
    <w:rsid w:val="005970B6"/>
    <w:rsid w:val="00597DCB"/>
    <w:rsid w:val="005A0079"/>
    <w:rsid w:val="005A013D"/>
    <w:rsid w:val="005A2D79"/>
    <w:rsid w:val="005A4615"/>
    <w:rsid w:val="005A6E09"/>
    <w:rsid w:val="005A7039"/>
    <w:rsid w:val="005A72D3"/>
    <w:rsid w:val="005A7B0A"/>
    <w:rsid w:val="005A7B18"/>
    <w:rsid w:val="005B00AC"/>
    <w:rsid w:val="005B2DBE"/>
    <w:rsid w:val="005B3086"/>
    <w:rsid w:val="005B425B"/>
    <w:rsid w:val="005B6350"/>
    <w:rsid w:val="005B6AE6"/>
    <w:rsid w:val="005C01EF"/>
    <w:rsid w:val="005C19C9"/>
    <w:rsid w:val="005C202E"/>
    <w:rsid w:val="005C2E53"/>
    <w:rsid w:val="005C2F12"/>
    <w:rsid w:val="005C4CDF"/>
    <w:rsid w:val="005C4F78"/>
    <w:rsid w:val="005C51E5"/>
    <w:rsid w:val="005C5320"/>
    <w:rsid w:val="005C5373"/>
    <w:rsid w:val="005C5511"/>
    <w:rsid w:val="005C5D31"/>
    <w:rsid w:val="005C7DB0"/>
    <w:rsid w:val="005C7FD5"/>
    <w:rsid w:val="005D094B"/>
    <w:rsid w:val="005D0D98"/>
    <w:rsid w:val="005D1099"/>
    <w:rsid w:val="005D2B94"/>
    <w:rsid w:val="005D465A"/>
    <w:rsid w:val="005D537F"/>
    <w:rsid w:val="005D59E2"/>
    <w:rsid w:val="005D7E70"/>
    <w:rsid w:val="005E0D49"/>
    <w:rsid w:val="005E18B4"/>
    <w:rsid w:val="005E2FC0"/>
    <w:rsid w:val="005E3C12"/>
    <w:rsid w:val="005E3F72"/>
    <w:rsid w:val="005E40B4"/>
    <w:rsid w:val="005E44C3"/>
    <w:rsid w:val="005E4833"/>
    <w:rsid w:val="005E6990"/>
    <w:rsid w:val="005E69E2"/>
    <w:rsid w:val="005E7EB0"/>
    <w:rsid w:val="005F13B7"/>
    <w:rsid w:val="005F3AFB"/>
    <w:rsid w:val="005F42CC"/>
    <w:rsid w:val="005F43E6"/>
    <w:rsid w:val="005F7BF1"/>
    <w:rsid w:val="00603459"/>
    <w:rsid w:val="00603BC5"/>
    <w:rsid w:val="00603DBA"/>
    <w:rsid w:val="00606171"/>
    <w:rsid w:val="0060658A"/>
    <w:rsid w:val="00606A02"/>
    <w:rsid w:val="0060713F"/>
    <w:rsid w:val="0061103A"/>
    <w:rsid w:val="00611C40"/>
    <w:rsid w:val="00611ED8"/>
    <w:rsid w:val="006124AD"/>
    <w:rsid w:val="00612B40"/>
    <w:rsid w:val="006135BB"/>
    <w:rsid w:val="006138EF"/>
    <w:rsid w:val="0061474D"/>
    <w:rsid w:val="00614C90"/>
    <w:rsid w:val="00614F8D"/>
    <w:rsid w:val="0061630D"/>
    <w:rsid w:val="00620C6B"/>
    <w:rsid w:val="00620DC3"/>
    <w:rsid w:val="00621164"/>
    <w:rsid w:val="006213DE"/>
    <w:rsid w:val="00621D88"/>
    <w:rsid w:val="00621E21"/>
    <w:rsid w:val="006224F1"/>
    <w:rsid w:val="006226E6"/>
    <w:rsid w:val="00622DA4"/>
    <w:rsid w:val="00622DE1"/>
    <w:rsid w:val="00625D41"/>
    <w:rsid w:val="0062708B"/>
    <w:rsid w:val="00630DEE"/>
    <w:rsid w:val="006311C4"/>
    <w:rsid w:val="00631771"/>
    <w:rsid w:val="00631DCC"/>
    <w:rsid w:val="00631FEC"/>
    <w:rsid w:val="0063547A"/>
    <w:rsid w:val="006359C4"/>
    <w:rsid w:val="006413D2"/>
    <w:rsid w:val="0064149B"/>
    <w:rsid w:val="0064173E"/>
    <w:rsid w:val="00641D09"/>
    <w:rsid w:val="00642AE4"/>
    <w:rsid w:val="00642B36"/>
    <w:rsid w:val="00643589"/>
    <w:rsid w:val="00644C60"/>
    <w:rsid w:val="006465DA"/>
    <w:rsid w:val="006504A3"/>
    <w:rsid w:val="0065057B"/>
    <w:rsid w:val="006505A9"/>
    <w:rsid w:val="00650D87"/>
    <w:rsid w:val="0065106D"/>
    <w:rsid w:val="00651483"/>
    <w:rsid w:val="0065160E"/>
    <w:rsid w:val="0065195D"/>
    <w:rsid w:val="00652981"/>
    <w:rsid w:val="00652CEC"/>
    <w:rsid w:val="00652FA1"/>
    <w:rsid w:val="006531CE"/>
    <w:rsid w:val="006532EA"/>
    <w:rsid w:val="00654DC3"/>
    <w:rsid w:val="0065578F"/>
    <w:rsid w:val="00655E03"/>
    <w:rsid w:val="00656686"/>
    <w:rsid w:val="00661877"/>
    <w:rsid w:val="00663B19"/>
    <w:rsid w:val="00663FFC"/>
    <w:rsid w:val="00665403"/>
    <w:rsid w:val="00665AF6"/>
    <w:rsid w:val="00665E43"/>
    <w:rsid w:val="0066622E"/>
    <w:rsid w:val="006667E4"/>
    <w:rsid w:val="00666AEB"/>
    <w:rsid w:val="0066770E"/>
    <w:rsid w:val="0067050E"/>
    <w:rsid w:val="00670A1B"/>
    <w:rsid w:val="0067150A"/>
    <w:rsid w:val="00674B60"/>
    <w:rsid w:val="00676B59"/>
    <w:rsid w:val="00677520"/>
    <w:rsid w:val="006808A1"/>
    <w:rsid w:val="0068306C"/>
    <w:rsid w:val="006841C0"/>
    <w:rsid w:val="00684C93"/>
    <w:rsid w:val="0068716A"/>
    <w:rsid w:val="006900CF"/>
    <w:rsid w:val="006931F9"/>
    <w:rsid w:val="00695706"/>
    <w:rsid w:val="00695B7D"/>
    <w:rsid w:val="00696B9F"/>
    <w:rsid w:val="0069756D"/>
    <w:rsid w:val="00697F70"/>
    <w:rsid w:val="006A0FF3"/>
    <w:rsid w:val="006A15BC"/>
    <w:rsid w:val="006A1CE2"/>
    <w:rsid w:val="006A1D0C"/>
    <w:rsid w:val="006A2F0D"/>
    <w:rsid w:val="006A7E30"/>
    <w:rsid w:val="006A7FAD"/>
    <w:rsid w:val="006B0825"/>
    <w:rsid w:val="006B2BE2"/>
    <w:rsid w:val="006B3DE2"/>
    <w:rsid w:val="006B4404"/>
    <w:rsid w:val="006B4C9E"/>
    <w:rsid w:val="006B64B4"/>
    <w:rsid w:val="006B6CBB"/>
    <w:rsid w:val="006B7161"/>
    <w:rsid w:val="006B73C9"/>
    <w:rsid w:val="006C0B20"/>
    <w:rsid w:val="006C0DD9"/>
    <w:rsid w:val="006C1CCB"/>
    <w:rsid w:val="006C3F5B"/>
    <w:rsid w:val="006C4443"/>
    <w:rsid w:val="006C4F70"/>
    <w:rsid w:val="006C5C63"/>
    <w:rsid w:val="006C5ED6"/>
    <w:rsid w:val="006C661C"/>
    <w:rsid w:val="006D000B"/>
    <w:rsid w:val="006D23EA"/>
    <w:rsid w:val="006D27B8"/>
    <w:rsid w:val="006D2D64"/>
    <w:rsid w:val="006D3105"/>
    <w:rsid w:val="006D34D5"/>
    <w:rsid w:val="006D363A"/>
    <w:rsid w:val="006D6234"/>
    <w:rsid w:val="006D6513"/>
    <w:rsid w:val="006D6641"/>
    <w:rsid w:val="006D694A"/>
    <w:rsid w:val="006D6B75"/>
    <w:rsid w:val="006D6F6B"/>
    <w:rsid w:val="006D6FF9"/>
    <w:rsid w:val="006E02C0"/>
    <w:rsid w:val="006E0AD5"/>
    <w:rsid w:val="006E0F71"/>
    <w:rsid w:val="006E1C9E"/>
    <w:rsid w:val="006E2ACA"/>
    <w:rsid w:val="006E2F3E"/>
    <w:rsid w:val="006E304C"/>
    <w:rsid w:val="006E3108"/>
    <w:rsid w:val="006E35D7"/>
    <w:rsid w:val="006E56C4"/>
    <w:rsid w:val="006E6213"/>
    <w:rsid w:val="006E70F6"/>
    <w:rsid w:val="006E7175"/>
    <w:rsid w:val="006F16F4"/>
    <w:rsid w:val="006F17AF"/>
    <w:rsid w:val="006F1FC4"/>
    <w:rsid w:val="006F4533"/>
    <w:rsid w:val="006F4935"/>
    <w:rsid w:val="006F5F24"/>
    <w:rsid w:val="006F7443"/>
    <w:rsid w:val="006F7536"/>
    <w:rsid w:val="00701449"/>
    <w:rsid w:val="00701BFD"/>
    <w:rsid w:val="00702788"/>
    <w:rsid w:val="00702807"/>
    <w:rsid w:val="007048EE"/>
    <w:rsid w:val="00706629"/>
    <w:rsid w:val="00707419"/>
    <w:rsid w:val="007109DA"/>
    <w:rsid w:val="007131E7"/>
    <w:rsid w:val="0071333F"/>
    <w:rsid w:val="007138B9"/>
    <w:rsid w:val="007139CA"/>
    <w:rsid w:val="007139E4"/>
    <w:rsid w:val="00714C77"/>
    <w:rsid w:val="00715203"/>
    <w:rsid w:val="00716C94"/>
    <w:rsid w:val="00720B71"/>
    <w:rsid w:val="00721429"/>
    <w:rsid w:val="007215BC"/>
    <w:rsid w:val="00722291"/>
    <w:rsid w:val="0072287C"/>
    <w:rsid w:val="007253BF"/>
    <w:rsid w:val="00731429"/>
    <w:rsid w:val="00731DE6"/>
    <w:rsid w:val="007328C0"/>
    <w:rsid w:val="00732EF9"/>
    <w:rsid w:val="007345CE"/>
    <w:rsid w:val="007348BD"/>
    <w:rsid w:val="00734FB5"/>
    <w:rsid w:val="007359D0"/>
    <w:rsid w:val="00735D5A"/>
    <w:rsid w:val="00737FAA"/>
    <w:rsid w:val="00740552"/>
    <w:rsid w:val="007405FE"/>
    <w:rsid w:val="00741AA7"/>
    <w:rsid w:val="0074335C"/>
    <w:rsid w:val="00744242"/>
    <w:rsid w:val="007442BA"/>
    <w:rsid w:val="00745449"/>
    <w:rsid w:val="00746EC4"/>
    <w:rsid w:val="00746F0C"/>
    <w:rsid w:val="00747A26"/>
    <w:rsid w:val="0075026B"/>
    <w:rsid w:val="007502CF"/>
    <w:rsid w:val="00751C11"/>
    <w:rsid w:val="00751E9B"/>
    <w:rsid w:val="00752D6F"/>
    <w:rsid w:val="00753327"/>
    <w:rsid w:val="0075357B"/>
    <w:rsid w:val="00753BA0"/>
    <w:rsid w:val="00754EFE"/>
    <w:rsid w:val="007561DA"/>
    <w:rsid w:val="007570E7"/>
    <w:rsid w:val="007579D9"/>
    <w:rsid w:val="007607BE"/>
    <w:rsid w:val="00761B40"/>
    <w:rsid w:val="00762499"/>
    <w:rsid w:val="00762B2F"/>
    <w:rsid w:val="00763B32"/>
    <w:rsid w:val="00764238"/>
    <w:rsid w:val="007646C6"/>
    <w:rsid w:val="007674BB"/>
    <w:rsid w:val="007677CC"/>
    <w:rsid w:val="00767EFE"/>
    <w:rsid w:val="007701EB"/>
    <w:rsid w:val="00770D00"/>
    <w:rsid w:val="00771B95"/>
    <w:rsid w:val="00772815"/>
    <w:rsid w:val="00772FD6"/>
    <w:rsid w:val="00773B40"/>
    <w:rsid w:val="00774044"/>
    <w:rsid w:val="007741BA"/>
    <w:rsid w:val="00774C6A"/>
    <w:rsid w:val="00775821"/>
    <w:rsid w:val="0077593F"/>
    <w:rsid w:val="00775B62"/>
    <w:rsid w:val="007761F5"/>
    <w:rsid w:val="00776E7B"/>
    <w:rsid w:val="00777F37"/>
    <w:rsid w:val="0078228E"/>
    <w:rsid w:val="007822FD"/>
    <w:rsid w:val="00783032"/>
    <w:rsid w:val="0078355C"/>
    <w:rsid w:val="007837C3"/>
    <w:rsid w:val="00784D3C"/>
    <w:rsid w:val="00785AD8"/>
    <w:rsid w:val="007860F7"/>
    <w:rsid w:val="00787415"/>
    <w:rsid w:val="007902A2"/>
    <w:rsid w:val="007903CD"/>
    <w:rsid w:val="007912E5"/>
    <w:rsid w:val="0079285F"/>
    <w:rsid w:val="007929D6"/>
    <w:rsid w:val="00792E2A"/>
    <w:rsid w:val="0079339E"/>
    <w:rsid w:val="00793ACE"/>
    <w:rsid w:val="0079484A"/>
    <w:rsid w:val="00796325"/>
    <w:rsid w:val="007965CE"/>
    <w:rsid w:val="00797A45"/>
    <w:rsid w:val="007A4477"/>
    <w:rsid w:val="007A4622"/>
    <w:rsid w:val="007A4A1F"/>
    <w:rsid w:val="007A4CCC"/>
    <w:rsid w:val="007A4E64"/>
    <w:rsid w:val="007A51D7"/>
    <w:rsid w:val="007A52AE"/>
    <w:rsid w:val="007A5EFB"/>
    <w:rsid w:val="007A67B5"/>
    <w:rsid w:val="007A74F1"/>
    <w:rsid w:val="007A789C"/>
    <w:rsid w:val="007B1FA7"/>
    <w:rsid w:val="007B3801"/>
    <w:rsid w:val="007B40DF"/>
    <w:rsid w:val="007B465F"/>
    <w:rsid w:val="007B4D2F"/>
    <w:rsid w:val="007B4F3D"/>
    <w:rsid w:val="007B78E6"/>
    <w:rsid w:val="007B7B97"/>
    <w:rsid w:val="007C21FF"/>
    <w:rsid w:val="007C3BB7"/>
    <w:rsid w:val="007C3BD0"/>
    <w:rsid w:val="007C402F"/>
    <w:rsid w:val="007C47DF"/>
    <w:rsid w:val="007C4931"/>
    <w:rsid w:val="007C4B21"/>
    <w:rsid w:val="007C4FB1"/>
    <w:rsid w:val="007C547C"/>
    <w:rsid w:val="007C7EB2"/>
    <w:rsid w:val="007D063A"/>
    <w:rsid w:val="007D10F6"/>
    <w:rsid w:val="007D16B2"/>
    <w:rsid w:val="007D2031"/>
    <w:rsid w:val="007D2936"/>
    <w:rsid w:val="007D2FB5"/>
    <w:rsid w:val="007D7006"/>
    <w:rsid w:val="007E04D2"/>
    <w:rsid w:val="007E09B4"/>
    <w:rsid w:val="007E0EA2"/>
    <w:rsid w:val="007E1B82"/>
    <w:rsid w:val="007E1FE1"/>
    <w:rsid w:val="007E210B"/>
    <w:rsid w:val="007E2A99"/>
    <w:rsid w:val="007E3CD0"/>
    <w:rsid w:val="007E3E90"/>
    <w:rsid w:val="007E4296"/>
    <w:rsid w:val="007E4725"/>
    <w:rsid w:val="007E5043"/>
    <w:rsid w:val="007E52E1"/>
    <w:rsid w:val="007E5FD0"/>
    <w:rsid w:val="007F1171"/>
    <w:rsid w:val="007F2D37"/>
    <w:rsid w:val="007F2EA6"/>
    <w:rsid w:val="007F5366"/>
    <w:rsid w:val="007F569F"/>
    <w:rsid w:val="007F6145"/>
    <w:rsid w:val="007F7224"/>
    <w:rsid w:val="00801179"/>
    <w:rsid w:val="008023A3"/>
    <w:rsid w:val="008032A4"/>
    <w:rsid w:val="008043B3"/>
    <w:rsid w:val="008045AD"/>
    <w:rsid w:val="0080528B"/>
    <w:rsid w:val="00805CBB"/>
    <w:rsid w:val="008061CF"/>
    <w:rsid w:val="00806C20"/>
    <w:rsid w:val="0080723D"/>
    <w:rsid w:val="00810615"/>
    <w:rsid w:val="008147F4"/>
    <w:rsid w:val="008170BC"/>
    <w:rsid w:val="00820418"/>
    <w:rsid w:val="008208E8"/>
    <w:rsid w:val="008210C5"/>
    <w:rsid w:val="00821A1A"/>
    <w:rsid w:val="008227C9"/>
    <w:rsid w:val="00823B01"/>
    <w:rsid w:val="00824C94"/>
    <w:rsid w:val="00825ECC"/>
    <w:rsid w:val="00826232"/>
    <w:rsid w:val="0082659C"/>
    <w:rsid w:val="00827BF5"/>
    <w:rsid w:val="008317C4"/>
    <w:rsid w:val="00831DA9"/>
    <w:rsid w:val="0083383C"/>
    <w:rsid w:val="0083701D"/>
    <w:rsid w:val="00840325"/>
    <w:rsid w:val="00841118"/>
    <w:rsid w:val="00841A57"/>
    <w:rsid w:val="00842BC7"/>
    <w:rsid w:val="00843155"/>
    <w:rsid w:val="0084332C"/>
    <w:rsid w:val="00843873"/>
    <w:rsid w:val="008449BA"/>
    <w:rsid w:val="00845AB1"/>
    <w:rsid w:val="00847400"/>
    <w:rsid w:val="00850917"/>
    <w:rsid w:val="00850ADA"/>
    <w:rsid w:val="00851B42"/>
    <w:rsid w:val="00851B94"/>
    <w:rsid w:val="00852BF5"/>
    <w:rsid w:val="00853C75"/>
    <w:rsid w:val="00856A22"/>
    <w:rsid w:val="008600E4"/>
    <w:rsid w:val="00860142"/>
    <w:rsid w:val="00861AD7"/>
    <w:rsid w:val="00862BA1"/>
    <w:rsid w:val="00862C84"/>
    <w:rsid w:val="008644CE"/>
    <w:rsid w:val="008649B9"/>
    <w:rsid w:val="0086540B"/>
    <w:rsid w:val="0086614B"/>
    <w:rsid w:val="00867632"/>
    <w:rsid w:val="008677A8"/>
    <w:rsid w:val="00867EB0"/>
    <w:rsid w:val="008709AC"/>
    <w:rsid w:val="00871BDD"/>
    <w:rsid w:val="0087268D"/>
    <w:rsid w:val="0087376E"/>
    <w:rsid w:val="00874EE1"/>
    <w:rsid w:val="00876C00"/>
    <w:rsid w:val="008772FE"/>
    <w:rsid w:val="00881366"/>
    <w:rsid w:val="008813D2"/>
    <w:rsid w:val="00881D53"/>
    <w:rsid w:val="0088339E"/>
    <w:rsid w:val="008845A0"/>
    <w:rsid w:val="00885B12"/>
    <w:rsid w:val="00885FC0"/>
    <w:rsid w:val="008862D1"/>
    <w:rsid w:val="00886630"/>
    <w:rsid w:val="008866B2"/>
    <w:rsid w:val="00887626"/>
    <w:rsid w:val="00891208"/>
    <w:rsid w:val="00893446"/>
    <w:rsid w:val="00893EB8"/>
    <w:rsid w:val="00896649"/>
    <w:rsid w:val="008973D1"/>
    <w:rsid w:val="008A1530"/>
    <w:rsid w:val="008A3318"/>
    <w:rsid w:val="008A3570"/>
    <w:rsid w:val="008A6599"/>
    <w:rsid w:val="008A6F4B"/>
    <w:rsid w:val="008A7167"/>
    <w:rsid w:val="008B00B2"/>
    <w:rsid w:val="008B041E"/>
    <w:rsid w:val="008B2150"/>
    <w:rsid w:val="008B24E1"/>
    <w:rsid w:val="008B41CB"/>
    <w:rsid w:val="008B4A4C"/>
    <w:rsid w:val="008B5F2E"/>
    <w:rsid w:val="008B6214"/>
    <w:rsid w:val="008B7BA0"/>
    <w:rsid w:val="008C0036"/>
    <w:rsid w:val="008C014A"/>
    <w:rsid w:val="008C2119"/>
    <w:rsid w:val="008C3020"/>
    <w:rsid w:val="008C6D14"/>
    <w:rsid w:val="008C76DF"/>
    <w:rsid w:val="008D003F"/>
    <w:rsid w:val="008D01E7"/>
    <w:rsid w:val="008D0335"/>
    <w:rsid w:val="008D2433"/>
    <w:rsid w:val="008D3032"/>
    <w:rsid w:val="008D3555"/>
    <w:rsid w:val="008D418B"/>
    <w:rsid w:val="008D41E7"/>
    <w:rsid w:val="008D4784"/>
    <w:rsid w:val="008D4BE1"/>
    <w:rsid w:val="008D5DC9"/>
    <w:rsid w:val="008D6E32"/>
    <w:rsid w:val="008D7095"/>
    <w:rsid w:val="008E0ADD"/>
    <w:rsid w:val="008E0FD3"/>
    <w:rsid w:val="008E1A71"/>
    <w:rsid w:val="008E2375"/>
    <w:rsid w:val="008E3692"/>
    <w:rsid w:val="008E38E0"/>
    <w:rsid w:val="008E656F"/>
    <w:rsid w:val="008E65D6"/>
    <w:rsid w:val="008E7477"/>
    <w:rsid w:val="008E7A4C"/>
    <w:rsid w:val="008F24F2"/>
    <w:rsid w:val="008F3284"/>
    <w:rsid w:val="008F3743"/>
    <w:rsid w:val="008F43F3"/>
    <w:rsid w:val="008F5E34"/>
    <w:rsid w:val="008F5F39"/>
    <w:rsid w:val="008F6301"/>
    <w:rsid w:val="008F698C"/>
    <w:rsid w:val="008F6EED"/>
    <w:rsid w:val="00901071"/>
    <w:rsid w:val="009019F9"/>
    <w:rsid w:val="00902A3E"/>
    <w:rsid w:val="00902E33"/>
    <w:rsid w:val="00906D4E"/>
    <w:rsid w:val="009072AE"/>
    <w:rsid w:val="00907E1F"/>
    <w:rsid w:val="00910E91"/>
    <w:rsid w:val="00911837"/>
    <w:rsid w:val="00911874"/>
    <w:rsid w:val="00911D7D"/>
    <w:rsid w:val="009131B1"/>
    <w:rsid w:val="00913515"/>
    <w:rsid w:val="009141BC"/>
    <w:rsid w:val="00915335"/>
    <w:rsid w:val="009164EB"/>
    <w:rsid w:val="009172EB"/>
    <w:rsid w:val="00917CCB"/>
    <w:rsid w:val="00917EF6"/>
    <w:rsid w:val="009200B6"/>
    <w:rsid w:val="009202AC"/>
    <w:rsid w:val="00921313"/>
    <w:rsid w:val="00922FA6"/>
    <w:rsid w:val="00925350"/>
    <w:rsid w:val="00925AF4"/>
    <w:rsid w:val="00925DC3"/>
    <w:rsid w:val="00927269"/>
    <w:rsid w:val="00930091"/>
    <w:rsid w:val="00937BF8"/>
    <w:rsid w:val="00940847"/>
    <w:rsid w:val="00940D18"/>
    <w:rsid w:val="00941571"/>
    <w:rsid w:val="00942689"/>
    <w:rsid w:val="00942A03"/>
    <w:rsid w:val="00943140"/>
    <w:rsid w:val="00943AA8"/>
    <w:rsid w:val="009453B2"/>
    <w:rsid w:val="00945561"/>
    <w:rsid w:val="00947D2E"/>
    <w:rsid w:val="00950057"/>
    <w:rsid w:val="00950C9B"/>
    <w:rsid w:val="00950CCB"/>
    <w:rsid w:val="0095382C"/>
    <w:rsid w:val="00956373"/>
    <w:rsid w:val="00956930"/>
    <w:rsid w:val="0095720F"/>
    <w:rsid w:val="0095740A"/>
    <w:rsid w:val="0095777F"/>
    <w:rsid w:val="009612B0"/>
    <w:rsid w:val="009623B9"/>
    <w:rsid w:val="00962B34"/>
    <w:rsid w:val="0096399C"/>
    <w:rsid w:val="00963A4B"/>
    <w:rsid w:val="00966CC4"/>
    <w:rsid w:val="0096757B"/>
    <w:rsid w:val="00967DE1"/>
    <w:rsid w:val="00970ED7"/>
    <w:rsid w:val="00973794"/>
    <w:rsid w:val="00974910"/>
    <w:rsid w:val="00975209"/>
    <w:rsid w:val="00975285"/>
    <w:rsid w:val="009762F3"/>
    <w:rsid w:val="0098082F"/>
    <w:rsid w:val="00980A2C"/>
    <w:rsid w:val="009826C2"/>
    <w:rsid w:val="00983E78"/>
    <w:rsid w:val="0098653D"/>
    <w:rsid w:val="009903C3"/>
    <w:rsid w:val="00990871"/>
    <w:rsid w:val="00991DEA"/>
    <w:rsid w:val="0099294B"/>
    <w:rsid w:val="00992A17"/>
    <w:rsid w:val="00993D18"/>
    <w:rsid w:val="00995996"/>
    <w:rsid w:val="00997F55"/>
    <w:rsid w:val="00997FEA"/>
    <w:rsid w:val="009A1A1F"/>
    <w:rsid w:val="009A2A7C"/>
    <w:rsid w:val="009A54BB"/>
    <w:rsid w:val="009A6535"/>
    <w:rsid w:val="009A6D4B"/>
    <w:rsid w:val="009A6E19"/>
    <w:rsid w:val="009A7259"/>
    <w:rsid w:val="009B0A61"/>
    <w:rsid w:val="009B149B"/>
    <w:rsid w:val="009B18F9"/>
    <w:rsid w:val="009B19CC"/>
    <w:rsid w:val="009B3769"/>
    <w:rsid w:val="009B405C"/>
    <w:rsid w:val="009B4228"/>
    <w:rsid w:val="009B486D"/>
    <w:rsid w:val="009B57D0"/>
    <w:rsid w:val="009B6661"/>
    <w:rsid w:val="009B671E"/>
    <w:rsid w:val="009B6CFA"/>
    <w:rsid w:val="009C00C1"/>
    <w:rsid w:val="009C15F5"/>
    <w:rsid w:val="009C297F"/>
    <w:rsid w:val="009C3289"/>
    <w:rsid w:val="009C3A17"/>
    <w:rsid w:val="009C43C3"/>
    <w:rsid w:val="009C49E7"/>
    <w:rsid w:val="009C4DDE"/>
    <w:rsid w:val="009C601D"/>
    <w:rsid w:val="009C70C9"/>
    <w:rsid w:val="009D0D69"/>
    <w:rsid w:val="009D16B1"/>
    <w:rsid w:val="009D1811"/>
    <w:rsid w:val="009D2D90"/>
    <w:rsid w:val="009D7F35"/>
    <w:rsid w:val="009E0A05"/>
    <w:rsid w:val="009E0A75"/>
    <w:rsid w:val="009E22FA"/>
    <w:rsid w:val="009E3500"/>
    <w:rsid w:val="009E5399"/>
    <w:rsid w:val="009E5B57"/>
    <w:rsid w:val="009E6345"/>
    <w:rsid w:val="009E6CB2"/>
    <w:rsid w:val="009F0990"/>
    <w:rsid w:val="009F10A5"/>
    <w:rsid w:val="009F21A5"/>
    <w:rsid w:val="009F2555"/>
    <w:rsid w:val="009F26D8"/>
    <w:rsid w:val="009F3EC9"/>
    <w:rsid w:val="009F4BC3"/>
    <w:rsid w:val="009F5732"/>
    <w:rsid w:val="009F5EE9"/>
    <w:rsid w:val="009F6894"/>
    <w:rsid w:val="009F70C3"/>
    <w:rsid w:val="009F7129"/>
    <w:rsid w:val="009F76C4"/>
    <w:rsid w:val="00A02904"/>
    <w:rsid w:val="00A0348B"/>
    <w:rsid w:val="00A0357E"/>
    <w:rsid w:val="00A03EF7"/>
    <w:rsid w:val="00A04655"/>
    <w:rsid w:val="00A0527C"/>
    <w:rsid w:val="00A059A4"/>
    <w:rsid w:val="00A0643D"/>
    <w:rsid w:val="00A065E7"/>
    <w:rsid w:val="00A06955"/>
    <w:rsid w:val="00A06B23"/>
    <w:rsid w:val="00A07A76"/>
    <w:rsid w:val="00A1037E"/>
    <w:rsid w:val="00A10DF1"/>
    <w:rsid w:val="00A12F44"/>
    <w:rsid w:val="00A136E6"/>
    <w:rsid w:val="00A13BAF"/>
    <w:rsid w:val="00A13E8E"/>
    <w:rsid w:val="00A13FFB"/>
    <w:rsid w:val="00A147B7"/>
    <w:rsid w:val="00A16529"/>
    <w:rsid w:val="00A176FF"/>
    <w:rsid w:val="00A17C2D"/>
    <w:rsid w:val="00A201E9"/>
    <w:rsid w:val="00A21E03"/>
    <w:rsid w:val="00A22F51"/>
    <w:rsid w:val="00A230B4"/>
    <w:rsid w:val="00A239FE"/>
    <w:rsid w:val="00A23F2B"/>
    <w:rsid w:val="00A2463E"/>
    <w:rsid w:val="00A257D3"/>
    <w:rsid w:val="00A26B29"/>
    <w:rsid w:val="00A274D4"/>
    <w:rsid w:val="00A27554"/>
    <w:rsid w:val="00A27B36"/>
    <w:rsid w:val="00A30E38"/>
    <w:rsid w:val="00A32CB1"/>
    <w:rsid w:val="00A3674F"/>
    <w:rsid w:val="00A36835"/>
    <w:rsid w:val="00A37731"/>
    <w:rsid w:val="00A407DF"/>
    <w:rsid w:val="00A4154F"/>
    <w:rsid w:val="00A439CA"/>
    <w:rsid w:val="00A4473F"/>
    <w:rsid w:val="00A44909"/>
    <w:rsid w:val="00A4530E"/>
    <w:rsid w:val="00A457EB"/>
    <w:rsid w:val="00A45AFE"/>
    <w:rsid w:val="00A46360"/>
    <w:rsid w:val="00A5018D"/>
    <w:rsid w:val="00A51915"/>
    <w:rsid w:val="00A51B37"/>
    <w:rsid w:val="00A522B7"/>
    <w:rsid w:val="00A5259C"/>
    <w:rsid w:val="00A52FCC"/>
    <w:rsid w:val="00A53228"/>
    <w:rsid w:val="00A560DD"/>
    <w:rsid w:val="00A564F5"/>
    <w:rsid w:val="00A5674F"/>
    <w:rsid w:val="00A5688C"/>
    <w:rsid w:val="00A617BD"/>
    <w:rsid w:val="00A62950"/>
    <w:rsid w:val="00A64165"/>
    <w:rsid w:val="00A67B93"/>
    <w:rsid w:val="00A67C2F"/>
    <w:rsid w:val="00A702DB"/>
    <w:rsid w:val="00A715BD"/>
    <w:rsid w:val="00A71F59"/>
    <w:rsid w:val="00A720C9"/>
    <w:rsid w:val="00A724DC"/>
    <w:rsid w:val="00A735C0"/>
    <w:rsid w:val="00A7521C"/>
    <w:rsid w:val="00A75264"/>
    <w:rsid w:val="00A768E4"/>
    <w:rsid w:val="00A81CA4"/>
    <w:rsid w:val="00A82122"/>
    <w:rsid w:val="00A82D32"/>
    <w:rsid w:val="00A84016"/>
    <w:rsid w:val="00A85A4C"/>
    <w:rsid w:val="00A87208"/>
    <w:rsid w:val="00A91FA2"/>
    <w:rsid w:val="00A927BA"/>
    <w:rsid w:val="00A93BEA"/>
    <w:rsid w:val="00A959BB"/>
    <w:rsid w:val="00A95E2D"/>
    <w:rsid w:val="00A96624"/>
    <w:rsid w:val="00A967F6"/>
    <w:rsid w:val="00A97125"/>
    <w:rsid w:val="00A97157"/>
    <w:rsid w:val="00A97B31"/>
    <w:rsid w:val="00AA025A"/>
    <w:rsid w:val="00AA087A"/>
    <w:rsid w:val="00AA0FF8"/>
    <w:rsid w:val="00AA2B09"/>
    <w:rsid w:val="00AA3A89"/>
    <w:rsid w:val="00AA43ED"/>
    <w:rsid w:val="00AA5A1E"/>
    <w:rsid w:val="00AA5B7C"/>
    <w:rsid w:val="00AA7834"/>
    <w:rsid w:val="00AB440C"/>
    <w:rsid w:val="00AB491C"/>
    <w:rsid w:val="00AB4F70"/>
    <w:rsid w:val="00AB519B"/>
    <w:rsid w:val="00AB583F"/>
    <w:rsid w:val="00AB742B"/>
    <w:rsid w:val="00AC0368"/>
    <w:rsid w:val="00AC09A1"/>
    <w:rsid w:val="00AC198F"/>
    <w:rsid w:val="00AC1A10"/>
    <w:rsid w:val="00AC1A19"/>
    <w:rsid w:val="00AC30D8"/>
    <w:rsid w:val="00AC3E9F"/>
    <w:rsid w:val="00AC3ED9"/>
    <w:rsid w:val="00AC6214"/>
    <w:rsid w:val="00AC720F"/>
    <w:rsid w:val="00AD1B81"/>
    <w:rsid w:val="00AD35B0"/>
    <w:rsid w:val="00AD5F68"/>
    <w:rsid w:val="00AD70CE"/>
    <w:rsid w:val="00AE205F"/>
    <w:rsid w:val="00AE3092"/>
    <w:rsid w:val="00AE34E1"/>
    <w:rsid w:val="00AE4120"/>
    <w:rsid w:val="00AE437B"/>
    <w:rsid w:val="00AE51A5"/>
    <w:rsid w:val="00AE6F6B"/>
    <w:rsid w:val="00AE708C"/>
    <w:rsid w:val="00AF039D"/>
    <w:rsid w:val="00AF4A7E"/>
    <w:rsid w:val="00AF5085"/>
    <w:rsid w:val="00AF58FC"/>
    <w:rsid w:val="00B0066B"/>
    <w:rsid w:val="00B01021"/>
    <w:rsid w:val="00B02EEA"/>
    <w:rsid w:val="00B02EFA"/>
    <w:rsid w:val="00B06BBC"/>
    <w:rsid w:val="00B109EF"/>
    <w:rsid w:val="00B10E9A"/>
    <w:rsid w:val="00B13AD0"/>
    <w:rsid w:val="00B13B48"/>
    <w:rsid w:val="00B13F13"/>
    <w:rsid w:val="00B140FF"/>
    <w:rsid w:val="00B1430A"/>
    <w:rsid w:val="00B1503D"/>
    <w:rsid w:val="00B1628E"/>
    <w:rsid w:val="00B17817"/>
    <w:rsid w:val="00B20114"/>
    <w:rsid w:val="00B2158C"/>
    <w:rsid w:val="00B21992"/>
    <w:rsid w:val="00B220AA"/>
    <w:rsid w:val="00B22768"/>
    <w:rsid w:val="00B23D4B"/>
    <w:rsid w:val="00B2476E"/>
    <w:rsid w:val="00B31B01"/>
    <w:rsid w:val="00B31BDF"/>
    <w:rsid w:val="00B3200E"/>
    <w:rsid w:val="00B33D96"/>
    <w:rsid w:val="00B34426"/>
    <w:rsid w:val="00B355EF"/>
    <w:rsid w:val="00B3647B"/>
    <w:rsid w:val="00B36D7A"/>
    <w:rsid w:val="00B37A16"/>
    <w:rsid w:val="00B37B71"/>
    <w:rsid w:val="00B401D5"/>
    <w:rsid w:val="00B40762"/>
    <w:rsid w:val="00B43CFF"/>
    <w:rsid w:val="00B457B1"/>
    <w:rsid w:val="00B46270"/>
    <w:rsid w:val="00B478D9"/>
    <w:rsid w:val="00B50D93"/>
    <w:rsid w:val="00B533C3"/>
    <w:rsid w:val="00B55798"/>
    <w:rsid w:val="00B55901"/>
    <w:rsid w:val="00B570E9"/>
    <w:rsid w:val="00B57A95"/>
    <w:rsid w:val="00B608EE"/>
    <w:rsid w:val="00B62206"/>
    <w:rsid w:val="00B62735"/>
    <w:rsid w:val="00B62D0A"/>
    <w:rsid w:val="00B62FE5"/>
    <w:rsid w:val="00B6379E"/>
    <w:rsid w:val="00B65A25"/>
    <w:rsid w:val="00B65AEC"/>
    <w:rsid w:val="00B66222"/>
    <w:rsid w:val="00B676AB"/>
    <w:rsid w:val="00B7008B"/>
    <w:rsid w:val="00B709BB"/>
    <w:rsid w:val="00B70E50"/>
    <w:rsid w:val="00B71525"/>
    <w:rsid w:val="00B71A16"/>
    <w:rsid w:val="00B723E2"/>
    <w:rsid w:val="00B763BA"/>
    <w:rsid w:val="00B80341"/>
    <w:rsid w:val="00B807FE"/>
    <w:rsid w:val="00B80C25"/>
    <w:rsid w:val="00B814E7"/>
    <w:rsid w:val="00B8176D"/>
    <w:rsid w:val="00B81A14"/>
    <w:rsid w:val="00B82817"/>
    <w:rsid w:val="00B83C98"/>
    <w:rsid w:val="00B84DE9"/>
    <w:rsid w:val="00B850CF"/>
    <w:rsid w:val="00B8539B"/>
    <w:rsid w:val="00B86603"/>
    <w:rsid w:val="00B87D28"/>
    <w:rsid w:val="00B91F87"/>
    <w:rsid w:val="00B930D6"/>
    <w:rsid w:val="00B93306"/>
    <w:rsid w:val="00B944C1"/>
    <w:rsid w:val="00B9650C"/>
    <w:rsid w:val="00B970E4"/>
    <w:rsid w:val="00BA08C2"/>
    <w:rsid w:val="00BA1240"/>
    <w:rsid w:val="00BA17B9"/>
    <w:rsid w:val="00BA18C1"/>
    <w:rsid w:val="00BA2DC6"/>
    <w:rsid w:val="00BA3D27"/>
    <w:rsid w:val="00BA50CD"/>
    <w:rsid w:val="00BA5A37"/>
    <w:rsid w:val="00BA5B6C"/>
    <w:rsid w:val="00BA6A8E"/>
    <w:rsid w:val="00BA79AA"/>
    <w:rsid w:val="00BB0946"/>
    <w:rsid w:val="00BB2578"/>
    <w:rsid w:val="00BB2DEB"/>
    <w:rsid w:val="00BB33F1"/>
    <w:rsid w:val="00BB3B4E"/>
    <w:rsid w:val="00BB4890"/>
    <w:rsid w:val="00BB4EF0"/>
    <w:rsid w:val="00BB4FC9"/>
    <w:rsid w:val="00BB7291"/>
    <w:rsid w:val="00BB7FF6"/>
    <w:rsid w:val="00BC003D"/>
    <w:rsid w:val="00BC0A28"/>
    <w:rsid w:val="00BC0B6A"/>
    <w:rsid w:val="00BC1B50"/>
    <w:rsid w:val="00BC2F8B"/>
    <w:rsid w:val="00BC3089"/>
    <w:rsid w:val="00BC40C8"/>
    <w:rsid w:val="00BC50E4"/>
    <w:rsid w:val="00BC702C"/>
    <w:rsid w:val="00BC71FC"/>
    <w:rsid w:val="00BD2CF3"/>
    <w:rsid w:val="00BD4508"/>
    <w:rsid w:val="00BD70FC"/>
    <w:rsid w:val="00BD74F7"/>
    <w:rsid w:val="00BE0F93"/>
    <w:rsid w:val="00BE1505"/>
    <w:rsid w:val="00BE26B0"/>
    <w:rsid w:val="00BE3D6B"/>
    <w:rsid w:val="00BE447A"/>
    <w:rsid w:val="00BE46B8"/>
    <w:rsid w:val="00BE4710"/>
    <w:rsid w:val="00BE6386"/>
    <w:rsid w:val="00BF18E6"/>
    <w:rsid w:val="00BF1B84"/>
    <w:rsid w:val="00BF1B9F"/>
    <w:rsid w:val="00BF2595"/>
    <w:rsid w:val="00BF38FA"/>
    <w:rsid w:val="00BF3EAF"/>
    <w:rsid w:val="00BF541E"/>
    <w:rsid w:val="00BF544A"/>
    <w:rsid w:val="00C00778"/>
    <w:rsid w:val="00C01A63"/>
    <w:rsid w:val="00C024C2"/>
    <w:rsid w:val="00C025F8"/>
    <w:rsid w:val="00C0275B"/>
    <w:rsid w:val="00C051E1"/>
    <w:rsid w:val="00C053D1"/>
    <w:rsid w:val="00C068AC"/>
    <w:rsid w:val="00C07375"/>
    <w:rsid w:val="00C11BF9"/>
    <w:rsid w:val="00C12A44"/>
    <w:rsid w:val="00C13344"/>
    <w:rsid w:val="00C1378D"/>
    <w:rsid w:val="00C145DA"/>
    <w:rsid w:val="00C14817"/>
    <w:rsid w:val="00C15512"/>
    <w:rsid w:val="00C15D2F"/>
    <w:rsid w:val="00C15E3C"/>
    <w:rsid w:val="00C164C0"/>
    <w:rsid w:val="00C166EB"/>
    <w:rsid w:val="00C2051E"/>
    <w:rsid w:val="00C22C37"/>
    <w:rsid w:val="00C23971"/>
    <w:rsid w:val="00C23CD6"/>
    <w:rsid w:val="00C23D3B"/>
    <w:rsid w:val="00C23E91"/>
    <w:rsid w:val="00C2482F"/>
    <w:rsid w:val="00C24A83"/>
    <w:rsid w:val="00C2508F"/>
    <w:rsid w:val="00C2770F"/>
    <w:rsid w:val="00C32D71"/>
    <w:rsid w:val="00C33065"/>
    <w:rsid w:val="00C33A37"/>
    <w:rsid w:val="00C34B92"/>
    <w:rsid w:val="00C35108"/>
    <w:rsid w:val="00C3520A"/>
    <w:rsid w:val="00C359FA"/>
    <w:rsid w:val="00C35A52"/>
    <w:rsid w:val="00C361A6"/>
    <w:rsid w:val="00C36B92"/>
    <w:rsid w:val="00C374B9"/>
    <w:rsid w:val="00C37B5B"/>
    <w:rsid w:val="00C37B63"/>
    <w:rsid w:val="00C40863"/>
    <w:rsid w:val="00C40D97"/>
    <w:rsid w:val="00C419FB"/>
    <w:rsid w:val="00C43712"/>
    <w:rsid w:val="00C4471B"/>
    <w:rsid w:val="00C45088"/>
    <w:rsid w:val="00C452E0"/>
    <w:rsid w:val="00C4576D"/>
    <w:rsid w:val="00C45CD4"/>
    <w:rsid w:val="00C46CC8"/>
    <w:rsid w:val="00C51A55"/>
    <w:rsid w:val="00C51BD0"/>
    <w:rsid w:val="00C51D06"/>
    <w:rsid w:val="00C525C2"/>
    <w:rsid w:val="00C5274D"/>
    <w:rsid w:val="00C52E6A"/>
    <w:rsid w:val="00C53F6D"/>
    <w:rsid w:val="00C54F2B"/>
    <w:rsid w:val="00C55B1C"/>
    <w:rsid w:val="00C602CF"/>
    <w:rsid w:val="00C60D30"/>
    <w:rsid w:val="00C61662"/>
    <w:rsid w:val="00C61E89"/>
    <w:rsid w:val="00C62098"/>
    <w:rsid w:val="00C6211F"/>
    <w:rsid w:val="00C6349B"/>
    <w:rsid w:val="00C650BA"/>
    <w:rsid w:val="00C65626"/>
    <w:rsid w:val="00C65BC0"/>
    <w:rsid w:val="00C666E2"/>
    <w:rsid w:val="00C66753"/>
    <w:rsid w:val="00C67548"/>
    <w:rsid w:val="00C67C3C"/>
    <w:rsid w:val="00C724AD"/>
    <w:rsid w:val="00C72D12"/>
    <w:rsid w:val="00C7321A"/>
    <w:rsid w:val="00C75253"/>
    <w:rsid w:val="00C76B2E"/>
    <w:rsid w:val="00C76CBB"/>
    <w:rsid w:val="00C774BB"/>
    <w:rsid w:val="00C80DC6"/>
    <w:rsid w:val="00C81AFC"/>
    <w:rsid w:val="00C8212F"/>
    <w:rsid w:val="00C84ACC"/>
    <w:rsid w:val="00C84DF4"/>
    <w:rsid w:val="00C857B5"/>
    <w:rsid w:val="00C87570"/>
    <w:rsid w:val="00C90103"/>
    <w:rsid w:val="00C90D45"/>
    <w:rsid w:val="00C91D07"/>
    <w:rsid w:val="00C92A37"/>
    <w:rsid w:val="00C92AA9"/>
    <w:rsid w:val="00C954CF"/>
    <w:rsid w:val="00C95710"/>
    <w:rsid w:val="00C9582E"/>
    <w:rsid w:val="00C977F8"/>
    <w:rsid w:val="00C9789A"/>
    <w:rsid w:val="00CA020E"/>
    <w:rsid w:val="00CA2E9A"/>
    <w:rsid w:val="00CA34C4"/>
    <w:rsid w:val="00CA4095"/>
    <w:rsid w:val="00CA4ED1"/>
    <w:rsid w:val="00CA6BEE"/>
    <w:rsid w:val="00CB0858"/>
    <w:rsid w:val="00CB0972"/>
    <w:rsid w:val="00CB1D22"/>
    <w:rsid w:val="00CB1DA2"/>
    <w:rsid w:val="00CB21F7"/>
    <w:rsid w:val="00CB38ED"/>
    <w:rsid w:val="00CB3CA7"/>
    <w:rsid w:val="00CB4BE5"/>
    <w:rsid w:val="00CB74DD"/>
    <w:rsid w:val="00CC229E"/>
    <w:rsid w:val="00CC5091"/>
    <w:rsid w:val="00CC593A"/>
    <w:rsid w:val="00CC62C5"/>
    <w:rsid w:val="00CC6A2A"/>
    <w:rsid w:val="00CD01E8"/>
    <w:rsid w:val="00CD0BA6"/>
    <w:rsid w:val="00CD1DC8"/>
    <w:rsid w:val="00CD3904"/>
    <w:rsid w:val="00CD3C1D"/>
    <w:rsid w:val="00CD4B88"/>
    <w:rsid w:val="00CD5214"/>
    <w:rsid w:val="00CD5550"/>
    <w:rsid w:val="00CD6088"/>
    <w:rsid w:val="00CD65D9"/>
    <w:rsid w:val="00CD6969"/>
    <w:rsid w:val="00CE04A6"/>
    <w:rsid w:val="00CE0BB6"/>
    <w:rsid w:val="00CE12D3"/>
    <w:rsid w:val="00CE38A8"/>
    <w:rsid w:val="00CE54DB"/>
    <w:rsid w:val="00CE60C3"/>
    <w:rsid w:val="00CE6D14"/>
    <w:rsid w:val="00CF4926"/>
    <w:rsid w:val="00CF5018"/>
    <w:rsid w:val="00CF5449"/>
    <w:rsid w:val="00CF67E3"/>
    <w:rsid w:val="00D001AB"/>
    <w:rsid w:val="00D0173C"/>
    <w:rsid w:val="00D01FBE"/>
    <w:rsid w:val="00D04831"/>
    <w:rsid w:val="00D048DD"/>
    <w:rsid w:val="00D056F7"/>
    <w:rsid w:val="00D0603F"/>
    <w:rsid w:val="00D1224C"/>
    <w:rsid w:val="00D12BB6"/>
    <w:rsid w:val="00D12F7A"/>
    <w:rsid w:val="00D13548"/>
    <w:rsid w:val="00D17620"/>
    <w:rsid w:val="00D21F89"/>
    <w:rsid w:val="00D221FA"/>
    <w:rsid w:val="00D22557"/>
    <w:rsid w:val="00D225BF"/>
    <w:rsid w:val="00D229FB"/>
    <w:rsid w:val="00D23A47"/>
    <w:rsid w:val="00D23E03"/>
    <w:rsid w:val="00D23E72"/>
    <w:rsid w:val="00D24380"/>
    <w:rsid w:val="00D24C57"/>
    <w:rsid w:val="00D24E6F"/>
    <w:rsid w:val="00D259E8"/>
    <w:rsid w:val="00D26722"/>
    <w:rsid w:val="00D2782B"/>
    <w:rsid w:val="00D27B9F"/>
    <w:rsid w:val="00D30F45"/>
    <w:rsid w:val="00D31057"/>
    <w:rsid w:val="00D31C12"/>
    <w:rsid w:val="00D31D1F"/>
    <w:rsid w:val="00D32C29"/>
    <w:rsid w:val="00D346F4"/>
    <w:rsid w:val="00D36058"/>
    <w:rsid w:val="00D371A1"/>
    <w:rsid w:val="00D40641"/>
    <w:rsid w:val="00D40D45"/>
    <w:rsid w:val="00D40D49"/>
    <w:rsid w:val="00D41E31"/>
    <w:rsid w:val="00D43391"/>
    <w:rsid w:val="00D436D2"/>
    <w:rsid w:val="00D4472D"/>
    <w:rsid w:val="00D46958"/>
    <w:rsid w:val="00D46C9E"/>
    <w:rsid w:val="00D46F12"/>
    <w:rsid w:val="00D4738C"/>
    <w:rsid w:val="00D50DFB"/>
    <w:rsid w:val="00D51B56"/>
    <w:rsid w:val="00D5332E"/>
    <w:rsid w:val="00D53517"/>
    <w:rsid w:val="00D540FB"/>
    <w:rsid w:val="00D550F8"/>
    <w:rsid w:val="00D5623A"/>
    <w:rsid w:val="00D56996"/>
    <w:rsid w:val="00D57750"/>
    <w:rsid w:val="00D64374"/>
    <w:rsid w:val="00D65742"/>
    <w:rsid w:val="00D66D87"/>
    <w:rsid w:val="00D67D7F"/>
    <w:rsid w:val="00D70014"/>
    <w:rsid w:val="00D72A35"/>
    <w:rsid w:val="00D73AD4"/>
    <w:rsid w:val="00D73C2E"/>
    <w:rsid w:val="00D73C36"/>
    <w:rsid w:val="00D75F91"/>
    <w:rsid w:val="00D763BC"/>
    <w:rsid w:val="00D76978"/>
    <w:rsid w:val="00D773AB"/>
    <w:rsid w:val="00D80374"/>
    <w:rsid w:val="00D80A6D"/>
    <w:rsid w:val="00D81CB3"/>
    <w:rsid w:val="00D82303"/>
    <w:rsid w:val="00D824E0"/>
    <w:rsid w:val="00D82799"/>
    <w:rsid w:val="00D82902"/>
    <w:rsid w:val="00D82B29"/>
    <w:rsid w:val="00D82D4D"/>
    <w:rsid w:val="00D83134"/>
    <w:rsid w:val="00D8346B"/>
    <w:rsid w:val="00D839AE"/>
    <w:rsid w:val="00D84E9C"/>
    <w:rsid w:val="00D85159"/>
    <w:rsid w:val="00D851E0"/>
    <w:rsid w:val="00D85ADE"/>
    <w:rsid w:val="00D85F66"/>
    <w:rsid w:val="00D869E8"/>
    <w:rsid w:val="00D87999"/>
    <w:rsid w:val="00D87A52"/>
    <w:rsid w:val="00D90334"/>
    <w:rsid w:val="00D90752"/>
    <w:rsid w:val="00D9173F"/>
    <w:rsid w:val="00D917D0"/>
    <w:rsid w:val="00D93122"/>
    <w:rsid w:val="00D93142"/>
    <w:rsid w:val="00D93AA0"/>
    <w:rsid w:val="00D95D89"/>
    <w:rsid w:val="00D96119"/>
    <w:rsid w:val="00DA0C83"/>
    <w:rsid w:val="00DA0E07"/>
    <w:rsid w:val="00DA1226"/>
    <w:rsid w:val="00DA36A9"/>
    <w:rsid w:val="00DA3731"/>
    <w:rsid w:val="00DA3A46"/>
    <w:rsid w:val="00DA432D"/>
    <w:rsid w:val="00DA442A"/>
    <w:rsid w:val="00DA597C"/>
    <w:rsid w:val="00DA5F09"/>
    <w:rsid w:val="00DA733E"/>
    <w:rsid w:val="00DB1273"/>
    <w:rsid w:val="00DB1B27"/>
    <w:rsid w:val="00DB222A"/>
    <w:rsid w:val="00DB2330"/>
    <w:rsid w:val="00DB2D06"/>
    <w:rsid w:val="00DB355F"/>
    <w:rsid w:val="00DB4757"/>
    <w:rsid w:val="00DB752B"/>
    <w:rsid w:val="00DB7A1A"/>
    <w:rsid w:val="00DB7B1F"/>
    <w:rsid w:val="00DB7C5F"/>
    <w:rsid w:val="00DC1362"/>
    <w:rsid w:val="00DC27B7"/>
    <w:rsid w:val="00DC3DCE"/>
    <w:rsid w:val="00DC70D7"/>
    <w:rsid w:val="00DD10B1"/>
    <w:rsid w:val="00DD1AED"/>
    <w:rsid w:val="00DD2718"/>
    <w:rsid w:val="00DD48E8"/>
    <w:rsid w:val="00DD6551"/>
    <w:rsid w:val="00DD6BE8"/>
    <w:rsid w:val="00DE292C"/>
    <w:rsid w:val="00DE319B"/>
    <w:rsid w:val="00DE5F4D"/>
    <w:rsid w:val="00DE601B"/>
    <w:rsid w:val="00DE6941"/>
    <w:rsid w:val="00DE6D75"/>
    <w:rsid w:val="00DF1735"/>
    <w:rsid w:val="00DF1E8A"/>
    <w:rsid w:val="00DF22C1"/>
    <w:rsid w:val="00DF4085"/>
    <w:rsid w:val="00DF4A7E"/>
    <w:rsid w:val="00DF5722"/>
    <w:rsid w:val="00DF6E13"/>
    <w:rsid w:val="00DF6F18"/>
    <w:rsid w:val="00DF7075"/>
    <w:rsid w:val="00DF7B48"/>
    <w:rsid w:val="00E00100"/>
    <w:rsid w:val="00E01D4B"/>
    <w:rsid w:val="00E03589"/>
    <w:rsid w:val="00E03DC4"/>
    <w:rsid w:val="00E04176"/>
    <w:rsid w:val="00E053D9"/>
    <w:rsid w:val="00E0619C"/>
    <w:rsid w:val="00E06EAF"/>
    <w:rsid w:val="00E07EE8"/>
    <w:rsid w:val="00E108BC"/>
    <w:rsid w:val="00E11551"/>
    <w:rsid w:val="00E11CFE"/>
    <w:rsid w:val="00E12047"/>
    <w:rsid w:val="00E12859"/>
    <w:rsid w:val="00E12AFA"/>
    <w:rsid w:val="00E1352A"/>
    <w:rsid w:val="00E13C25"/>
    <w:rsid w:val="00E13F48"/>
    <w:rsid w:val="00E15925"/>
    <w:rsid w:val="00E15E1D"/>
    <w:rsid w:val="00E15F4A"/>
    <w:rsid w:val="00E17C5A"/>
    <w:rsid w:val="00E17CD8"/>
    <w:rsid w:val="00E2041A"/>
    <w:rsid w:val="00E20B78"/>
    <w:rsid w:val="00E21A0B"/>
    <w:rsid w:val="00E21A2C"/>
    <w:rsid w:val="00E21F7E"/>
    <w:rsid w:val="00E2263B"/>
    <w:rsid w:val="00E2474D"/>
    <w:rsid w:val="00E25856"/>
    <w:rsid w:val="00E25C74"/>
    <w:rsid w:val="00E26BF3"/>
    <w:rsid w:val="00E27548"/>
    <w:rsid w:val="00E27686"/>
    <w:rsid w:val="00E277EE"/>
    <w:rsid w:val="00E27CE3"/>
    <w:rsid w:val="00E30203"/>
    <w:rsid w:val="00E3200B"/>
    <w:rsid w:val="00E34B0D"/>
    <w:rsid w:val="00E3795D"/>
    <w:rsid w:val="00E40231"/>
    <w:rsid w:val="00E417DA"/>
    <w:rsid w:val="00E41C25"/>
    <w:rsid w:val="00E41CF6"/>
    <w:rsid w:val="00E41DD7"/>
    <w:rsid w:val="00E428B8"/>
    <w:rsid w:val="00E43445"/>
    <w:rsid w:val="00E46594"/>
    <w:rsid w:val="00E470B6"/>
    <w:rsid w:val="00E47FC8"/>
    <w:rsid w:val="00E50902"/>
    <w:rsid w:val="00E5183F"/>
    <w:rsid w:val="00E518B2"/>
    <w:rsid w:val="00E5254E"/>
    <w:rsid w:val="00E53011"/>
    <w:rsid w:val="00E534BB"/>
    <w:rsid w:val="00E5354E"/>
    <w:rsid w:val="00E556F2"/>
    <w:rsid w:val="00E557E4"/>
    <w:rsid w:val="00E55F2C"/>
    <w:rsid w:val="00E569C3"/>
    <w:rsid w:val="00E56D46"/>
    <w:rsid w:val="00E57D88"/>
    <w:rsid w:val="00E601DB"/>
    <w:rsid w:val="00E60850"/>
    <w:rsid w:val="00E60DC9"/>
    <w:rsid w:val="00E6131A"/>
    <w:rsid w:val="00E623F4"/>
    <w:rsid w:val="00E63F3B"/>
    <w:rsid w:val="00E64B6A"/>
    <w:rsid w:val="00E65127"/>
    <w:rsid w:val="00E65640"/>
    <w:rsid w:val="00E66429"/>
    <w:rsid w:val="00E66C5E"/>
    <w:rsid w:val="00E67511"/>
    <w:rsid w:val="00E71976"/>
    <w:rsid w:val="00E71A9F"/>
    <w:rsid w:val="00E724C3"/>
    <w:rsid w:val="00E7424D"/>
    <w:rsid w:val="00E74839"/>
    <w:rsid w:val="00E74E8B"/>
    <w:rsid w:val="00E75268"/>
    <w:rsid w:val="00E75922"/>
    <w:rsid w:val="00E76081"/>
    <w:rsid w:val="00E761B9"/>
    <w:rsid w:val="00E76628"/>
    <w:rsid w:val="00E76F7B"/>
    <w:rsid w:val="00E77EED"/>
    <w:rsid w:val="00E81D92"/>
    <w:rsid w:val="00E82577"/>
    <w:rsid w:val="00E848E4"/>
    <w:rsid w:val="00E87614"/>
    <w:rsid w:val="00E90727"/>
    <w:rsid w:val="00E91A03"/>
    <w:rsid w:val="00E91DFA"/>
    <w:rsid w:val="00E9226C"/>
    <w:rsid w:val="00E92F91"/>
    <w:rsid w:val="00E945F3"/>
    <w:rsid w:val="00E9573E"/>
    <w:rsid w:val="00E95D8A"/>
    <w:rsid w:val="00E95E6B"/>
    <w:rsid w:val="00E96260"/>
    <w:rsid w:val="00E96DCB"/>
    <w:rsid w:val="00E972DC"/>
    <w:rsid w:val="00E9779C"/>
    <w:rsid w:val="00E97AE7"/>
    <w:rsid w:val="00EA1D4A"/>
    <w:rsid w:val="00EA2550"/>
    <w:rsid w:val="00EA3570"/>
    <w:rsid w:val="00EA3989"/>
    <w:rsid w:val="00EA654C"/>
    <w:rsid w:val="00EA79EE"/>
    <w:rsid w:val="00EA7AE6"/>
    <w:rsid w:val="00EB073F"/>
    <w:rsid w:val="00EB0A33"/>
    <w:rsid w:val="00EB0B67"/>
    <w:rsid w:val="00EB0D85"/>
    <w:rsid w:val="00EB3D4A"/>
    <w:rsid w:val="00EB4AB0"/>
    <w:rsid w:val="00EB666E"/>
    <w:rsid w:val="00EB6E67"/>
    <w:rsid w:val="00EB797E"/>
    <w:rsid w:val="00EB7D54"/>
    <w:rsid w:val="00EC11A3"/>
    <w:rsid w:val="00EC168E"/>
    <w:rsid w:val="00EC1CE7"/>
    <w:rsid w:val="00EC2836"/>
    <w:rsid w:val="00EC35BB"/>
    <w:rsid w:val="00EC4F4C"/>
    <w:rsid w:val="00EC74B2"/>
    <w:rsid w:val="00ED01AF"/>
    <w:rsid w:val="00ED02A0"/>
    <w:rsid w:val="00ED1DCA"/>
    <w:rsid w:val="00ED1FBC"/>
    <w:rsid w:val="00ED2B5C"/>
    <w:rsid w:val="00ED3BA6"/>
    <w:rsid w:val="00ED42D4"/>
    <w:rsid w:val="00ED5AAC"/>
    <w:rsid w:val="00ED64ED"/>
    <w:rsid w:val="00ED7C48"/>
    <w:rsid w:val="00EE090F"/>
    <w:rsid w:val="00EE15C7"/>
    <w:rsid w:val="00EE1A4E"/>
    <w:rsid w:val="00EE395F"/>
    <w:rsid w:val="00EE4885"/>
    <w:rsid w:val="00EE4C69"/>
    <w:rsid w:val="00EE4EB7"/>
    <w:rsid w:val="00EE55FC"/>
    <w:rsid w:val="00EE5769"/>
    <w:rsid w:val="00EE61F9"/>
    <w:rsid w:val="00EE6826"/>
    <w:rsid w:val="00EF00B2"/>
    <w:rsid w:val="00EF0BD7"/>
    <w:rsid w:val="00EF1222"/>
    <w:rsid w:val="00EF19AD"/>
    <w:rsid w:val="00EF2131"/>
    <w:rsid w:val="00EF2216"/>
    <w:rsid w:val="00EF2EE6"/>
    <w:rsid w:val="00EF3BC3"/>
    <w:rsid w:val="00EF607D"/>
    <w:rsid w:val="00EF6C97"/>
    <w:rsid w:val="00EF7BA5"/>
    <w:rsid w:val="00F01DA5"/>
    <w:rsid w:val="00F023BD"/>
    <w:rsid w:val="00F02463"/>
    <w:rsid w:val="00F030C4"/>
    <w:rsid w:val="00F04587"/>
    <w:rsid w:val="00F0684B"/>
    <w:rsid w:val="00F10DC3"/>
    <w:rsid w:val="00F12985"/>
    <w:rsid w:val="00F12AF9"/>
    <w:rsid w:val="00F1353A"/>
    <w:rsid w:val="00F1379B"/>
    <w:rsid w:val="00F13DB5"/>
    <w:rsid w:val="00F16638"/>
    <w:rsid w:val="00F16CF0"/>
    <w:rsid w:val="00F16DC6"/>
    <w:rsid w:val="00F170A5"/>
    <w:rsid w:val="00F203C0"/>
    <w:rsid w:val="00F21136"/>
    <w:rsid w:val="00F26E62"/>
    <w:rsid w:val="00F2719D"/>
    <w:rsid w:val="00F30741"/>
    <w:rsid w:val="00F30DEE"/>
    <w:rsid w:val="00F315D7"/>
    <w:rsid w:val="00F33DA7"/>
    <w:rsid w:val="00F3423D"/>
    <w:rsid w:val="00F35191"/>
    <w:rsid w:val="00F35D50"/>
    <w:rsid w:val="00F3653A"/>
    <w:rsid w:val="00F36AF1"/>
    <w:rsid w:val="00F372C5"/>
    <w:rsid w:val="00F41960"/>
    <w:rsid w:val="00F41C73"/>
    <w:rsid w:val="00F44DC4"/>
    <w:rsid w:val="00F45444"/>
    <w:rsid w:val="00F45640"/>
    <w:rsid w:val="00F46542"/>
    <w:rsid w:val="00F46680"/>
    <w:rsid w:val="00F466A0"/>
    <w:rsid w:val="00F46A9A"/>
    <w:rsid w:val="00F473B7"/>
    <w:rsid w:val="00F47E95"/>
    <w:rsid w:val="00F505F8"/>
    <w:rsid w:val="00F50E18"/>
    <w:rsid w:val="00F513E7"/>
    <w:rsid w:val="00F51C60"/>
    <w:rsid w:val="00F5261F"/>
    <w:rsid w:val="00F53002"/>
    <w:rsid w:val="00F54ABB"/>
    <w:rsid w:val="00F5566D"/>
    <w:rsid w:val="00F60C90"/>
    <w:rsid w:val="00F6134E"/>
    <w:rsid w:val="00F6282B"/>
    <w:rsid w:val="00F6305A"/>
    <w:rsid w:val="00F64198"/>
    <w:rsid w:val="00F653B4"/>
    <w:rsid w:val="00F707C2"/>
    <w:rsid w:val="00F70AF8"/>
    <w:rsid w:val="00F723FE"/>
    <w:rsid w:val="00F730A3"/>
    <w:rsid w:val="00F737A4"/>
    <w:rsid w:val="00F748C2"/>
    <w:rsid w:val="00F74A3D"/>
    <w:rsid w:val="00F75BF2"/>
    <w:rsid w:val="00F76DDF"/>
    <w:rsid w:val="00F77A68"/>
    <w:rsid w:val="00F80917"/>
    <w:rsid w:val="00F80C5D"/>
    <w:rsid w:val="00F82FF2"/>
    <w:rsid w:val="00F83542"/>
    <w:rsid w:val="00F872F9"/>
    <w:rsid w:val="00F87956"/>
    <w:rsid w:val="00F900EC"/>
    <w:rsid w:val="00F9029F"/>
    <w:rsid w:val="00F905DD"/>
    <w:rsid w:val="00F90685"/>
    <w:rsid w:val="00F917A0"/>
    <w:rsid w:val="00F92F80"/>
    <w:rsid w:val="00F94E67"/>
    <w:rsid w:val="00F95126"/>
    <w:rsid w:val="00F95AF0"/>
    <w:rsid w:val="00F95D6A"/>
    <w:rsid w:val="00F96272"/>
    <w:rsid w:val="00FA07C2"/>
    <w:rsid w:val="00FA0DE7"/>
    <w:rsid w:val="00FA14F4"/>
    <w:rsid w:val="00FA17DF"/>
    <w:rsid w:val="00FA42B6"/>
    <w:rsid w:val="00FA558F"/>
    <w:rsid w:val="00FA5E8E"/>
    <w:rsid w:val="00FA7000"/>
    <w:rsid w:val="00FA72F0"/>
    <w:rsid w:val="00FA76DC"/>
    <w:rsid w:val="00FB16DE"/>
    <w:rsid w:val="00FB1E01"/>
    <w:rsid w:val="00FB1ECA"/>
    <w:rsid w:val="00FB290C"/>
    <w:rsid w:val="00FB3753"/>
    <w:rsid w:val="00FB3A15"/>
    <w:rsid w:val="00FB4299"/>
    <w:rsid w:val="00FB59A4"/>
    <w:rsid w:val="00FB6B97"/>
    <w:rsid w:val="00FC0163"/>
    <w:rsid w:val="00FC0AEA"/>
    <w:rsid w:val="00FC0D9F"/>
    <w:rsid w:val="00FC1333"/>
    <w:rsid w:val="00FC15CB"/>
    <w:rsid w:val="00FC26C6"/>
    <w:rsid w:val="00FC2D0F"/>
    <w:rsid w:val="00FC3366"/>
    <w:rsid w:val="00FC33AC"/>
    <w:rsid w:val="00FC3740"/>
    <w:rsid w:val="00FC486D"/>
    <w:rsid w:val="00FC4A76"/>
    <w:rsid w:val="00FC7933"/>
    <w:rsid w:val="00FD009D"/>
    <w:rsid w:val="00FD0EED"/>
    <w:rsid w:val="00FD2D33"/>
    <w:rsid w:val="00FD4775"/>
    <w:rsid w:val="00FD4A08"/>
    <w:rsid w:val="00FD4F08"/>
    <w:rsid w:val="00FE01B5"/>
    <w:rsid w:val="00FE1739"/>
    <w:rsid w:val="00FE2945"/>
    <w:rsid w:val="00FE402A"/>
    <w:rsid w:val="00FE4620"/>
    <w:rsid w:val="00FE5704"/>
    <w:rsid w:val="00FE61B6"/>
    <w:rsid w:val="00FE7FBD"/>
    <w:rsid w:val="00FF04A7"/>
    <w:rsid w:val="00FF1185"/>
    <w:rsid w:val="00FF192B"/>
    <w:rsid w:val="00FF2C7C"/>
    <w:rsid w:val="00FF36DF"/>
    <w:rsid w:val="00FF46D8"/>
    <w:rsid w:val="00FF4981"/>
    <w:rsid w:val="00FF537A"/>
    <w:rsid w:val="00FF6683"/>
    <w:rsid w:val="00FF674D"/>
    <w:rsid w:val="00FF7104"/>
    <w:rsid w:val="00FF71C2"/>
    <w:rsid w:val="00FF7F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E41D"/>
  <w15:docId w15:val="{9E3084D3-31F2-4B8D-9E3A-E4431D50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A4C"/>
    <w:pPr>
      <w:spacing w:after="200" w:line="276" w:lineRule="auto"/>
    </w:pPr>
    <w:rPr>
      <w:sz w:val="22"/>
      <w:szCs w:val="22"/>
      <w:lang w:bidi="en-US"/>
    </w:rPr>
  </w:style>
  <w:style w:type="paragraph" w:styleId="Heading1">
    <w:name w:val="heading 1"/>
    <w:basedOn w:val="Normal"/>
    <w:next w:val="Normal"/>
    <w:link w:val="Heading1Char"/>
    <w:uiPriority w:val="9"/>
    <w:qFormat/>
    <w:rsid w:val="008E7A4C"/>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unhideWhenUsed/>
    <w:qFormat/>
    <w:rsid w:val="008E7A4C"/>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semiHidden/>
    <w:unhideWhenUsed/>
    <w:qFormat/>
    <w:rsid w:val="008E7A4C"/>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semiHidden/>
    <w:unhideWhenUsed/>
    <w:qFormat/>
    <w:rsid w:val="008E7A4C"/>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semiHidden/>
    <w:unhideWhenUsed/>
    <w:qFormat/>
    <w:rsid w:val="008E7A4C"/>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semiHidden/>
    <w:unhideWhenUsed/>
    <w:qFormat/>
    <w:rsid w:val="008E7A4C"/>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semiHidden/>
    <w:unhideWhenUsed/>
    <w:qFormat/>
    <w:rsid w:val="008E7A4C"/>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semiHidden/>
    <w:unhideWhenUsed/>
    <w:qFormat/>
    <w:rsid w:val="008E7A4C"/>
    <w:pPr>
      <w:spacing w:after="0"/>
      <w:outlineLvl w:val="7"/>
    </w:pPr>
    <w:rPr>
      <w:rFonts w:ascii="Cambria" w:hAnsi="Cambria"/>
      <w:sz w:val="20"/>
      <w:szCs w:val="20"/>
      <w:lang w:bidi="ar-SA"/>
    </w:rPr>
  </w:style>
  <w:style w:type="paragraph" w:styleId="Heading9">
    <w:name w:val="heading 9"/>
    <w:basedOn w:val="Normal"/>
    <w:next w:val="Normal"/>
    <w:link w:val="Heading9Char"/>
    <w:uiPriority w:val="9"/>
    <w:semiHidden/>
    <w:unhideWhenUsed/>
    <w:qFormat/>
    <w:rsid w:val="008E7A4C"/>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649"/>
    <w:pPr>
      <w:tabs>
        <w:tab w:val="center" w:pos="4680"/>
        <w:tab w:val="right" w:pos="9360"/>
      </w:tabs>
    </w:pPr>
    <w:rPr>
      <w:lang w:bidi="ar-SA"/>
    </w:rPr>
  </w:style>
  <w:style w:type="character" w:customStyle="1" w:styleId="HeaderChar">
    <w:name w:val="Header Char"/>
    <w:link w:val="Header"/>
    <w:uiPriority w:val="99"/>
    <w:rsid w:val="00896649"/>
    <w:rPr>
      <w:sz w:val="22"/>
      <w:szCs w:val="22"/>
    </w:rPr>
  </w:style>
  <w:style w:type="paragraph" w:styleId="Footer">
    <w:name w:val="footer"/>
    <w:basedOn w:val="Normal"/>
    <w:link w:val="FooterChar"/>
    <w:uiPriority w:val="99"/>
    <w:unhideWhenUsed/>
    <w:rsid w:val="00896649"/>
    <w:pPr>
      <w:tabs>
        <w:tab w:val="center" w:pos="4680"/>
        <w:tab w:val="right" w:pos="9360"/>
      </w:tabs>
    </w:pPr>
    <w:rPr>
      <w:lang w:bidi="ar-SA"/>
    </w:rPr>
  </w:style>
  <w:style w:type="character" w:customStyle="1" w:styleId="FooterChar">
    <w:name w:val="Footer Char"/>
    <w:link w:val="Footer"/>
    <w:uiPriority w:val="99"/>
    <w:rsid w:val="00896649"/>
    <w:rPr>
      <w:sz w:val="22"/>
      <w:szCs w:val="22"/>
    </w:rPr>
  </w:style>
  <w:style w:type="character" w:styleId="Hyperlink">
    <w:name w:val="Hyperlink"/>
    <w:rsid w:val="00D01FBE"/>
    <w:rPr>
      <w:color w:val="0000FF"/>
      <w:u w:val="single"/>
    </w:rPr>
  </w:style>
  <w:style w:type="paragraph" w:styleId="HTMLPreformatted">
    <w:name w:val="HTML Preformatted"/>
    <w:basedOn w:val="Normal"/>
    <w:link w:val="HTMLPreformattedChar"/>
    <w:uiPriority w:val="99"/>
    <w:rsid w:val="00281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bidi="ar-SA"/>
    </w:rPr>
  </w:style>
  <w:style w:type="paragraph" w:styleId="BalloonText">
    <w:name w:val="Balloon Text"/>
    <w:basedOn w:val="Normal"/>
    <w:link w:val="BalloonTextChar"/>
    <w:uiPriority w:val="99"/>
    <w:semiHidden/>
    <w:unhideWhenUsed/>
    <w:rsid w:val="00A45AFE"/>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A45AFE"/>
    <w:rPr>
      <w:rFonts w:ascii="Tahoma" w:hAnsi="Tahoma" w:cs="Tahoma"/>
      <w:sz w:val="16"/>
      <w:szCs w:val="16"/>
    </w:rPr>
  </w:style>
  <w:style w:type="character" w:customStyle="1" w:styleId="HTMLPreformattedChar">
    <w:name w:val="HTML Preformatted Char"/>
    <w:link w:val="HTMLPreformatted"/>
    <w:uiPriority w:val="99"/>
    <w:rsid w:val="00BA2DC6"/>
    <w:rPr>
      <w:rFonts w:ascii="Courier New" w:eastAsia="Times New Roman" w:hAnsi="Courier New" w:cs="Courier New"/>
    </w:rPr>
  </w:style>
  <w:style w:type="character" w:customStyle="1" w:styleId="Heading2Char">
    <w:name w:val="Heading 2 Char"/>
    <w:link w:val="Heading2"/>
    <w:uiPriority w:val="9"/>
    <w:rsid w:val="008E7A4C"/>
    <w:rPr>
      <w:rFonts w:ascii="Cambria" w:eastAsia="Times New Roman" w:hAnsi="Cambria" w:cs="Times New Roman"/>
      <w:b/>
      <w:bCs/>
      <w:sz w:val="26"/>
      <w:szCs w:val="26"/>
    </w:rPr>
  </w:style>
  <w:style w:type="paragraph" w:styleId="ListParagraph">
    <w:name w:val="List Paragraph"/>
    <w:basedOn w:val="Normal"/>
    <w:uiPriority w:val="34"/>
    <w:qFormat/>
    <w:rsid w:val="008E7A4C"/>
    <w:pPr>
      <w:ind w:left="720"/>
      <w:contextualSpacing/>
    </w:pPr>
  </w:style>
  <w:style w:type="character" w:customStyle="1" w:styleId="Heading1Char">
    <w:name w:val="Heading 1 Char"/>
    <w:link w:val="Heading1"/>
    <w:uiPriority w:val="9"/>
    <w:rsid w:val="008E7A4C"/>
    <w:rPr>
      <w:rFonts w:ascii="Cambria" w:eastAsia="Times New Roman" w:hAnsi="Cambria" w:cs="Times New Roman"/>
      <w:b/>
      <w:bCs/>
      <w:sz w:val="28"/>
      <w:szCs w:val="28"/>
    </w:rPr>
  </w:style>
  <w:style w:type="character" w:customStyle="1" w:styleId="Heading3Char">
    <w:name w:val="Heading 3 Char"/>
    <w:link w:val="Heading3"/>
    <w:uiPriority w:val="9"/>
    <w:rsid w:val="008E7A4C"/>
    <w:rPr>
      <w:rFonts w:ascii="Cambria" w:eastAsia="Times New Roman" w:hAnsi="Cambria" w:cs="Times New Roman"/>
      <w:b/>
      <w:bCs/>
    </w:rPr>
  </w:style>
  <w:style w:type="character" w:customStyle="1" w:styleId="Heading4Char">
    <w:name w:val="Heading 4 Char"/>
    <w:link w:val="Heading4"/>
    <w:uiPriority w:val="9"/>
    <w:semiHidden/>
    <w:rsid w:val="008E7A4C"/>
    <w:rPr>
      <w:rFonts w:ascii="Cambria" w:eastAsia="Times New Roman" w:hAnsi="Cambria" w:cs="Times New Roman"/>
      <w:b/>
      <w:bCs/>
      <w:i/>
      <w:iCs/>
    </w:rPr>
  </w:style>
  <w:style w:type="character" w:customStyle="1" w:styleId="Heading5Char">
    <w:name w:val="Heading 5 Char"/>
    <w:link w:val="Heading5"/>
    <w:uiPriority w:val="9"/>
    <w:semiHidden/>
    <w:rsid w:val="008E7A4C"/>
    <w:rPr>
      <w:rFonts w:ascii="Cambria" w:eastAsia="Times New Roman" w:hAnsi="Cambria" w:cs="Times New Roman"/>
      <w:b/>
      <w:bCs/>
      <w:color w:val="7F7F7F"/>
    </w:rPr>
  </w:style>
  <w:style w:type="character" w:customStyle="1" w:styleId="Heading6Char">
    <w:name w:val="Heading 6 Char"/>
    <w:link w:val="Heading6"/>
    <w:uiPriority w:val="9"/>
    <w:semiHidden/>
    <w:rsid w:val="008E7A4C"/>
    <w:rPr>
      <w:rFonts w:ascii="Cambria" w:eastAsia="Times New Roman" w:hAnsi="Cambria" w:cs="Times New Roman"/>
      <w:b/>
      <w:bCs/>
      <w:i/>
      <w:iCs/>
      <w:color w:val="7F7F7F"/>
    </w:rPr>
  </w:style>
  <w:style w:type="character" w:customStyle="1" w:styleId="Heading7Char">
    <w:name w:val="Heading 7 Char"/>
    <w:link w:val="Heading7"/>
    <w:uiPriority w:val="9"/>
    <w:semiHidden/>
    <w:rsid w:val="008E7A4C"/>
    <w:rPr>
      <w:rFonts w:ascii="Cambria" w:eastAsia="Times New Roman" w:hAnsi="Cambria" w:cs="Times New Roman"/>
      <w:i/>
      <w:iCs/>
    </w:rPr>
  </w:style>
  <w:style w:type="character" w:customStyle="1" w:styleId="Heading8Char">
    <w:name w:val="Heading 8 Char"/>
    <w:link w:val="Heading8"/>
    <w:uiPriority w:val="9"/>
    <w:semiHidden/>
    <w:rsid w:val="008E7A4C"/>
    <w:rPr>
      <w:rFonts w:ascii="Cambria" w:eastAsia="Times New Roman" w:hAnsi="Cambria" w:cs="Times New Roman"/>
      <w:sz w:val="20"/>
      <w:szCs w:val="20"/>
    </w:rPr>
  </w:style>
  <w:style w:type="character" w:customStyle="1" w:styleId="Heading9Char">
    <w:name w:val="Heading 9 Char"/>
    <w:link w:val="Heading9"/>
    <w:uiPriority w:val="9"/>
    <w:semiHidden/>
    <w:rsid w:val="008E7A4C"/>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8E7A4C"/>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8E7A4C"/>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8E7A4C"/>
    <w:pPr>
      <w:spacing w:after="600"/>
    </w:pPr>
    <w:rPr>
      <w:rFonts w:ascii="Cambria" w:hAnsi="Cambria"/>
      <w:i/>
      <w:iCs/>
      <w:spacing w:val="13"/>
      <w:sz w:val="24"/>
      <w:szCs w:val="24"/>
      <w:lang w:bidi="ar-SA"/>
    </w:rPr>
  </w:style>
  <w:style w:type="character" w:customStyle="1" w:styleId="SubtitleChar">
    <w:name w:val="Subtitle Char"/>
    <w:link w:val="Subtitle"/>
    <w:uiPriority w:val="11"/>
    <w:rsid w:val="008E7A4C"/>
    <w:rPr>
      <w:rFonts w:ascii="Cambria" w:eastAsia="Times New Roman" w:hAnsi="Cambria" w:cs="Times New Roman"/>
      <w:i/>
      <w:iCs/>
      <w:spacing w:val="13"/>
      <w:sz w:val="24"/>
      <w:szCs w:val="24"/>
    </w:rPr>
  </w:style>
  <w:style w:type="character" w:styleId="Strong">
    <w:name w:val="Strong"/>
    <w:uiPriority w:val="22"/>
    <w:qFormat/>
    <w:rsid w:val="008E7A4C"/>
    <w:rPr>
      <w:b/>
      <w:bCs/>
    </w:rPr>
  </w:style>
  <w:style w:type="character" w:styleId="Emphasis">
    <w:name w:val="Emphasis"/>
    <w:uiPriority w:val="20"/>
    <w:qFormat/>
    <w:rsid w:val="008E7A4C"/>
    <w:rPr>
      <w:b/>
      <w:bCs/>
      <w:i/>
      <w:iCs/>
      <w:spacing w:val="10"/>
      <w:bdr w:val="none" w:sz="0" w:space="0" w:color="auto"/>
      <w:shd w:val="clear" w:color="auto" w:fill="auto"/>
    </w:rPr>
  </w:style>
  <w:style w:type="paragraph" w:styleId="NoSpacing">
    <w:name w:val="No Spacing"/>
    <w:basedOn w:val="Normal"/>
    <w:uiPriority w:val="1"/>
    <w:qFormat/>
    <w:rsid w:val="008E7A4C"/>
    <w:pPr>
      <w:spacing w:after="0" w:line="240" w:lineRule="auto"/>
    </w:pPr>
  </w:style>
  <w:style w:type="paragraph" w:styleId="Quote">
    <w:name w:val="Quote"/>
    <w:basedOn w:val="Normal"/>
    <w:next w:val="Normal"/>
    <w:link w:val="QuoteChar"/>
    <w:uiPriority w:val="29"/>
    <w:qFormat/>
    <w:rsid w:val="008E7A4C"/>
    <w:pPr>
      <w:spacing w:before="200" w:after="0"/>
      <w:ind w:left="360" w:right="360"/>
    </w:pPr>
    <w:rPr>
      <w:i/>
      <w:iCs/>
      <w:sz w:val="20"/>
      <w:szCs w:val="20"/>
      <w:lang w:bidi="ar-SA"/>
    </w:rPr>
  </w:style>
  <w:style w:type="character" w:customStyle="1" w:styleId="QuoteChar">
    <w:name w:val="Quote Char"/>
    <w:link w:val="Quote"/>
    <w:uiPriority w:val="29"/>
    <w:rsid w:val="008E7A4C"/>
    <w:rPr>
      <w:i/>
      <w:iCs/>
    </w:rPr>
  </w:style>
  <w:style w:type="paragraph" w:styleId="IntenseQuote">
    <w:name w:val="Intense Quote"/>
    <w:basedOn w:val="Normal"/>
    <w:next w:val="Normal"/>
    <w:link w:val="IntenseQuoteChar"/>
    <w:uiPriority w:val="30"/>
    <w:qFormat/>
    <w:rsid w:val="008E7A4C"/>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8E7A4C"/>
    <w:rPr>
      <w:b/>
      <w:bCs/>
      <w:i/>
      <w:iCs/>
    </w:rPr>
  </w:style>
  <w:style w:type="character" w:styleId="SubtleEmphasis">
    <w:name w:val="Subtle Emphasis"/>
    <w:uiPriority w:val="19"/>
    <w:qFormat/>
    <w:rsid w:val="008E7A4C"/>
    <w:rPr>
      <w:i/>
      <w:iCs/>
    </w:rPr>
  </w:style>
  <w:style w:type="character" w:styleId="IntenseEmphasis">
    <w:name w:val="Intense Emphasis"/>
    <w:uiPriority w:val="21"/>
    <w:qFormat/>
    <w:rsid w:val="008E7A4C"/>
    <w:rPr>
      <w:b/>
      <w:bCs/>
    </w:rPr>
  </w:style>
  <w:style w:type="character" w:styleId="SubtleReference">
    <w:name w:val="Subtle Reference"/>
    <w:uiPriority w:val="31"/>
    <w:qFormat/>
    <w:rsid w:val="008E7A4C"/>
    <w:rPr>
      <w:smallCaps/>
    </w:rPr>
  </w:style>
  <w:style w:type="character" w:styleId="IntenseReference">
    <w:name w:val="Intense Reference"/>
    <w:uiPriority w:val="32"/>
    <w:qFormat/>
    <w:rsid w:val="008E7A4C"/>
    <w:rPr>
      <w:smallCaps/>
      <w:spacing w:val="5"/>
      <w:u w:val="single"/>
    </w:rPr>
  </w:style>
  <w:style w:type="character" w:styleId="BookTitle">
    <w:name w:val="Book Title"/>
    <w:uiPriority w:val="33"/>
    <w:qFormat/>
    <w:rsid w:val="008E7A4C"/>
    <w:rPr>
      <w:i/>
      <w:iCs/>
      <w:smallCaps/>
      <w:spacing w:val="5"/>
    </w:rPr>
  </w:style>
  <w:style w:type="paragraph" w:styleId="TOCHeading">
    <w:name w:val="TOC Heading"/>
    <w:basedOn w:val="Heading1"/>
    <w:next w:val="Normal"/>
    <w:uiPriority w:val="39"/>
    <w:semiHidden/>
    <w:unhideWhenUsed/>
    <w:qFormat/>
    <w:rsid w:val="008E7A4C"/>
    <w:pPr>
      <w:outlineLvl w:val="9"/>
    </w:pPr>
  </w:style>
  <w:style w:type="character" w:styleId="FollowedHyperlink">
    <w:name w:val="FollowedHyperlink"/>
    <w:uiPriority w:val="99"/>
    <w:semiHidden/>
    <w:unhideWhenUsed/>
    <w:rsid w:val="00F53002"/>
    <w:rPr>
      <w:color w:val="800080"/>
      <w:u w:val="single"/>
    </w:rPr>
  </w:style>
  <w:style w:type="character" w:customStyle="1" w:styleId="UnresolvedMention1">
    <w:name w:val="Unresolved Mention1"/>
    <w:basedOn w:val="DefaultParagraphFont"/>
    <w:uiPriority w:val="99"/>
    <w:semiHidden/>
    <w:unhideWhenUsed/>
    <w:rsid w:val="005511D6"/>
    <w:rPr>
      <w:color w:val="808080"/>
      <w:shd w:val="clear" w:color="auto" w:fill="E6E6E6"/>
    </w:rPr>
  </w:style>
  <w:style w:type="character" w:customStyle="1" w:styleId="motdlevel31">
    <w:name w:val="motd_level31"/>
    <w:basedOn w:val="DefaultParagraphFont"/>
    <w:rsid w:val="00430438"/>
    <w:rPr>
      <w:b/>
      <w:bCs/>
      <w:sz w:val="24"/>
      <w:szCs w:val="24"/>
    </w:rPr>
  </w:style>
  <w:style w:type="character" w:customStyle="1" w:styleId="motddate1">
    <w:name w:val="motd_date1"/>
    <w:basedOn w:val="DefaultParagraphFont"/>
    <w:rsid w:val="00430438"/>
    <w:rPr>
      <w:i/>
      <w:iCs/>
      <w:sz w:val="15"/>
      <w:szCs w:val="15"/>
    </w:rPr>
  </w:style>
  <w:style w:type="paragraph" w:styleId="NormalWeb">
    <w:name w:val="Normal (Web)"/>
    <w:basedOn w:val="Normal"/>
    <w:uiPriority w:val="99"/>
    <w:unhideWhenUsed/>
    <w:rsid w:val="00430438"/>
    <w:pPr>
      <w:spacing w:before="100" w:beforeAutospacing="1" w:after="100" w:afterAutospacing="1" w:line="240" w:lineRule="auto"/>
    </w:pPr>
    <w:rPr>
      <w:rFonts w:ascii="Times New Roman" w:hAnsi="Times New Roman"/>
      <w:sz w:val="24"/>
      <w:szCs w:val="24"/>
      <w:lang w:bidi="ar-SA"/>
    </w:rPr>
  </w:style>
  <w:style w:type="character" w:styleId="UnresolvedMention">
    <w:name w:val="Unresolved Mention"/>
    <w:basedOn w:val="DefaultParagraphFont"/>
    <w:uiPriority w:val="99"/>
    <w:semiHidden/>
    <w:unhideWhenUsed/>
    <w:rsid w:val="00D57750"/>
    <w:rPr>
      <w:color w:val="605E5C"/>
      <w:shd w:val="clear" w:color="auto" w:fill="E1DFDD"/>
    </w:rPr>
  </w:style>
  <w:style w:type="paragraph" w:customStyle="1" w:styleId="xmsonormal">
    <w:name w:val="x_msonormal"/>
    <w:basedOn w:val="Normal"/>
    <w:rsid w:val="00D41E31"/>
    <w:pPr>
      <w:spacing w:after="0" w:line="240" w:lineRule="auto"/>
    </w:pPr>
    <w:rPr>
      <w:rFonts w:eastAsiaTheme="minorHAnsi" w:cs="Calibri"/>
      <w:lang w:bidi="ar-SA"/>
    </w:rPr>
  </w:style>
  <w:style w:type="paragraph" w:customStyle="1" w:styleId="Default">
    <w:name w:val="Default"/>
    <w:rsid w:val="006D2D64"/>
    <w:pPr>
      <w:autoSpaceDE w:val="0"/>
      <w:autoSpaceDN w:val="0"/>
      <w:adjustRightInd w:val="0"/>
    </w:pPr>
    <w:rPr>
      <w:rFonts w:ascii="Arial" w:hAnsi="Arial" w:cs="Arial"/>
      <w:color w:val="000000"/>
      <w:sz w:val="24"/>
      <w:szCs w:val="24"/>
    </w:rPr>
  </w:style>
  <w:style w:type="character" w:customStyle="1" w:styleId="mobilewrap">
    <w:name w:val="mobile_wrap"/>
    <w:basedOn w:val="DefaultParagraphFont"/>
    <w:rsid w:val="00140CD4"/>
  </w:style>
  <w:style w:type="character" w:customStyle="1" w:styleId="storyshareiconseparator">
    <w:name w:val="story_share_icon_separator"/>
    <w:basedOn w:val="DefaultParagraphFont"/>
    <w:rsid w:val="00140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21851">
      <w:bodyDiv w:val="1"/>
      <w:marLeft w:val="0"/>
      <w:marRight w:val="0"/>
      <w:marTop w:val="0"/>
      <w:marBottom w:val="0"/>
      <w:divBdr>
        <w:top w:val="none" w:sz="0" w:space="0" w:color="auto"/>
        <w:left w:val="none" w:sz="0" w:space="0" w:color="auto"/>
        <w:bottom w:val="none" w:sz="0" w:space="0" w:color="auto"/>
        <w:right w:val="none" w:sz="0" w:space="0" w:color="auto"/>
      </w:divBdr>
    </w:div>
    <w:div w:id="303391753">
      <w:bodyDiv w:val="1"/>
      <w:marLeft w:val="0"/>
      <w:marRight w:val="0"/>
      <w:marTop w:val="0"/>
      <w:marBottom w:val="0"/>
      <w:divBdr>
        <w:top w:val="none" w:sz="0" w:space="0" w:color="auto"/>
        <w:left w:val="none" w:sz="0" w:space="0" w:color="auto"/>
        <w:bottom w:val="none" w:sz="0" w:space="0" w:color="auto"/>
        <w:right w:val="none" w:sz="0" w:space="0" w:color="auto"/>
      </w:divBdr>
    </w:div>
    <w:div w:id="387188702">
      <w:bodyDiv w:val="1"/>
      <w:marLeft w:val="0"/>
      <w:marRight w:val="0"/>
      <w:marTop w:val="0"/>
      <w:marBottom w:val="0"/>
      <w:divBdr>
        <w:top w:val="none" w:sz="0" w:space="0" w:color="auto"/>
        <w:left w:val="none" w:sz="0" w:space="0" w:color="auto"/>
        <w:bottom w:val="none" w:sz="0" w:space="0" w:color="auto"/>
        <w:right w:val="none" w:sz="0" w:space="0" w:color="auto"/>
      </w:divBdr>
    </w:div>
    <w:div w:id="486165934">
      <w:bodyDiv w:val="1"/>
      <w:marLeft w:val="0"/>
      <w:marRight w:val="0"/>
      <w:marTop w:val="0"/>
      <w:marBottom w:val="0"/>
      <w:divBdr>
        <w:top w:val="none" w:sz="0" w:space="0" w:color="auto"/>
        <w:left w:val="none" w:sz="0" w:space="0" w:color="auto"/>
        <w:bottom w:val="none" w:sz="0" w:space="0" w:color="auto"/>
        <w:right w:val="none" w:sz="0" w:space="0" w:color="auto"/>
      </w:divBdr>
    </w:div>
    <w:div w:id="529732535">
      <w:bodyDiv w:val="1"/>
      <w:marLeft w:val="0"/>
      <w:marRight w:val="0"/>
      <w:marTop w:val="0"/>
      <w:marBottom w:val="0"/>
      <w:divBdr>
        <w:top w:val="none" w:sz="0" w:space="0" w:color="auto"/>
        <w:left w:val="none" w:sz="0" w:space="0" w:color="auto"/>
        <w:bottom w:val="none" w:sz="0" w:space="0" w:color="auto"/>
        <w:right w:val="none" w:sz="0" w:space="0" w:color="auto"/>
      </w:divBdr>
    </w:div>
    <w:div w:id="799609445">
      <w:bodyDiv w:val="1"/>
      <w:marLeft w:val="0"/>
      <w:marRight w:val="0"/>
      <w:marTop w:val="0"/>
      <w:marBottom w:val="0"/>
      <w:divBdr>
        <w:top w:val="none" w:sz="0" w:space="0" w:color="auto"/>
        <w:left w:val="none" w:sz="0" w:space="0" w:color="auto"/>
        <w:bottom w:val="none" w:sz="0" w:space="0" w:color="auto"/>
        <w:right w:val="none" w:sz="0" w:space="0" w:color="auto"/>
      </w:divBdr>
    </w:div>
    <w:div w:id="812135414">
      <w:bodyDiv w:val="1"/>
      <w:marLeft w:val="0"/>
      <w:marRight w:val="0"/>
      <w:marTop w:val="0"/>
      <w:marBottom w:val="0"/>
      <w:divBdr>
        <w:top w:val="none" w:sz="0" w:space="0" w:color="auto"/>
        <w:left w:val="none" w:sz="0" w:space="0" w:color="auto"/>
        <w:bottom w:val="none" w:sz="0" w:space="0" w:color="auto"/>
        <w:right w:val="none" w:sz="0" w:space="0" w:color="auto"/>
      </w:divBdr>
    </w:div>
    <w:div w:id="991257487">
      <w:bodyDiv w:val="1"/>
      <w:marLeft w:val="0"/>
      <w:marRight w:val="0"/>
      <w:marTop w:val="0"/>
      <w:marBottom w:val="0"/>
      <w:divBdr>
        <w:top w:val="none" w:sz="0" w:space="0" w:color="auto"/>
        <w:left w:val="none" w:sz="0" w:space="0" w:color="auto"/>
        <w:bottom w:val="none" w:sz="0" w:space="0" w:color="auto"/>
        <w:right w:val="none" w:sz="0" w:space="0" w:color="auto"/>
      </w:divBdr>
    </w:div>
    <w:div w:id="1047535748">
      <w:bodyDiv w:val="1"/>
      <w:marLeft w:val="0"/>
      <w:marRight w:val="0"/>
      <w:marTop w:val="0"/>
      <w:marBottom w:val="0"/>
      <w:divBdr>
        <w:top w:val="none" w:sz="0" w:space="0" w:color="auto"/>
        <w:left w:val="none" w:sz="0" w:space="0" w:color="auto"/>
        <w:bottom w:val="none" w:sz="0" w:space="0" w:color="auto"/>
        <w:right w:val="none" w:sz="0" w:space="0" w:color="auto"/>
      </w:divBdr>
    </w:div>
    <w:div w:id="1054892781">
      <w:bodyDiv w:val="1"/>
      <w:marLeft w:val="0"/>
      <w:marRight w:val="0"/>
      <w:marTop w:val="0"/>
      <w:marBottom w:val="0"/>
      <w:divBdr>
        <w:top w:val="none" w:sz="0" w:space="0" w:color="auto"/>
        <w:left w:val="none" w:sz="0" w:space="0" w:color="auto"/>
        <w:bottom w:val="none" w:sz="0" w:space="0" w:color="auto"/>
        <w:right w:val="none" w:sz="0" w:space="0" w:color="auto"/>
      </w:divBdr>
    </w:div>
    <w:div w:id="1055542699">
      <w:bodyDiv w:val="1"/>
      <w:marLeft w:val="0"/>
      <w:marRight w:val="0"/>
      <w:marTop w:val="0"/>
      <w:marBottom w:val="0"/>
      <w:divBdr>
        <w:top w:val="none" w:sz="0" w:space="0" w:color="auto"/>
        <w:left w:val="none" w:sz="0" w:space="0" w:color="auto"/>
        <w:bottom w:val="none" w:sz="0" w:space="0" w:color="auto"/>
        <w:right w:val="none" w:sz="0" w:space="0" w:color="auto"/>
      </w:divBdr>
    </w:div>
    <w:div w:id="1146355907">
      <w:bodyDiv w:val="1"/>
      <w:marLeft w:val="0"/>
      <w:marRight w:val="0"/>
      <w:marTop w:val="0"/>
      <w:marBottom w:val="0"/>
      <w:divBdr>
        <w:top w:val="none" w:sz="0" w:space="0" w:color="auto"/>
        <w:left w:val="none" w:sz="0" w:space="0" w:color="auto"/>
        <w:bottom w:val="none" w:sz="0" w:space="0" w:color="auto"/>
        <w:right w:val="none" w:sz="0" w:space="0" w:color="auto"/>
      </w:divBdr>
    </w:div>
    <w:div w:id="1191912053">
      <w:bodyDiv w:val="1"/>
      <w:marLeft w:val="0"/>
      <w:marRight w:val="0"/>
      <w:marTop w:val="0"/>
      <w:marBottom w:val="0"/>
      <w:divBdr>
        <w:top w:val="none" w:sz="0" w:space="0" w:color="auto"/>
        <w:left w:val="none" w:sz="0" w:space="0" w:color="auto"/>
        <w:bottom w:val="none" w:sz="0" w:space="0" w:color="auto"/>
        <w:right w:val="none" w:sz="0" w:space="0" w:color="auto"/>
      </w:divBdr>
    </w:div>
    <w:div w:id="1233468654">
      <w:bodyDiv w:val="1"/>
      <w:marLeft w:val="0"/>
      <w:marRight w:val="0"/>
      <w:marTop w:val="0"/>
      <w:marBottom w:val="0"/>
      <w:divBdr>
        <w:top w:val="none" w:sz="0" w:space="0" w:color="auto"/>
        <w:left w:val="none" w:sz="0" w:space="0" w:color="auto"/>
        <w:bottom w:val="none" w:sz="0" w:space="0" w:color="auto"/>
        <w:right w:val="none" w:sz="0" w:space="0" w:color="auto"/>
      </w:divBdr>
    </w:div>
    <w:div w:id="1271938184">
      <w:bodyDiv w:val="1"/>
      <w:marLeft w:val="0"/>
      <w:marRight w:val="0"/>
      <w:marTop w:val="0"/>
      <w:marBottom w:val="0"/>
      <w:divBdr>
        <w:top w:val="none" w:sz="0" w:space="0" w:color="auto"/>
        <w:left w:val="none" w:sz="0" w:space="0" w:color="auto"/>
        <w:bottom w:val="none" w:sz="0" w:space="0" w:color="auto"/>
        <w:right w:val="none" w:sz="0" w:space="0" w:color="auto"/>
      </w:divBdr>
    </w:div>
    <w:div w:id="1593972911">
      <w:bodyDiv w:val="1"/>
      <w:marLeft w:val="0"/>
      <w:marRight w:val="0"/>
      <w:marTop w:val="0"/>
      <w:marBottom w:val="0"/>
      <w:divBdr>
        <w:top w:val="none" w:sz="0" w:space="0" w:color="auto"/>
        <w:left w:val="none" w:sz="0" w:space="0" w:color="auto"/>
        <w:bottom w:val="none" w:sz="0" w:space="0" w:color="auto"/>
        <w:right w:val="none" w:sz="0" w:space="0" w:color="auto"/>
      </w:divBdr>
    </w:div>
    <w:div w:id="1606890326">
      <w:bodyDiv w:val="1"/>
      <w:marLeft w:val="0"/>
      <w:marRight w:val="0"/>
      <w:marTop w:val="0"/>
      <w:marBottom w:val="0"/>
      <w:divBdr>
        <w:top w:val="none" w:sz="0" w:space="0" w:color="auto"/>
        <w:left w:val="none" w:sz="0" w:space="0" w:color="auto"/>
        <w:bottom w:val="none" w:sz="0" w:space="0" w:color="auto"/>
        <w:right w:val="none" w:sz="0" w:space="0" w:color="auto"/>
      </w:divBdr>
      <w:divsChild>
        <w:div w:id="1726491490">
          <w:marLeft w:val="1080"/>
          <w:marRight w:val="0"/>
          <w:marTop w:val="160"/>
          <w:marBottom w:val="0"/>
          <w:divBdr>
            <w:top w:val="none" w:sz="0" w:space="0" w:color="auto"/>
            <w:left w:val="none" w:sz="0" w:space="0" w:color="auto"/>
            <w:bottom w:val="none" w:sz="0" w:space="0" w:color="auto"/>
            <w:right w:val="none" w:sz="0" w:space="0" w:color="auto"/>
          </w:divBdr>
        </w:div>
      </w:divsChild>
    </w:div>
    <w:div w:id="1657610877">
      <w:bodyDiv w:val="1"/>
      <w:marLeft w:val="0"/>
      <w:marRight w:val="0"/>
      <w:marTop w:val="0"/>
      <w:marBottom w:val="0"/>
      <w:divBdr>
        <w:top w:val="none" w:sz="0" w:space="0" w:color="auto"/>
        <w:left w:val="none" w:sz="0" w:space="0" w:color="auto"/>
        <w:bottom w:val="none" w:sz="0" w:space="0" w:color="auto"/>
        <w:right w:val="none" w:sz="0" w:space="0" w:color="auto"/>
      </w:divBdr>
    </w:div>
    <w:div w:id="1694724949">
      <w:bodyDiv w:val="1"/>
      <w:marLeft w:val="0"/>
      <w:marRight w:val="0"/>
      <w:marTop w:val="0"/>
      <w:marBottom w:val="0"/>
      <w:divBdr>
        <w:top w:val="none" w:sz="0" w:space="0" w:color="auto"/>
        <w:left w:val="none" w:sz="0" w:space="0" w:color="auto"/>
        <w:bottom w:val="none" w:sz="0" w:space="0" w:color="auto"/>
        <w:right w:val="none" w:sz="0" w:space="0" w:color="auto"/>
      </w:divBdr>
    </w:div>
    <w:div w:id="209204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r.smartbrief.com%2Fresp%2FsOkBDguRbswJiHwsfElsbsfCNrQD%3Fformat%3Dmultipart&amp;data=05%7C02%7Cjacko%40purdue.edu%7C27cb923839eb4859a2c408dd2b36f849%7C4130bd397c53419cb1e58758d6d63f21%7C0%7C0%7C638714237290213954%7CUnknown%7CTWFpbGZsb3d8eyJFbXB0eU1hcGkiOnRydWUsIlYiOiIwLjAuMDAwMCIsIlAiOiJXaW4zMiIsIkFOIjoiTWFpbCIsIldUIjoyfQ%3D%3D%7C0%7C%7C%7C&amp;sdata=QEKy5%2BQtZRasRI3yD1MdYz3bZ3AguRN1G2HaWa0HItE%3D&amp;reserved=0" TargetMode="External"/><Relationship Id="rId18" Type="http://schemas.openxmlformats.org/officeDocument/2006/relationships/hyperlink" Target="mailto:John.Hillman@Kiewit.com" TargetMode="External"/><Relationship Id="rId3" Type="http://schemas.openxmlformats.org/officeDocument/2006/relationships/customXml" Target="../customXml/item3.xml"/><Relationship Id="rId21" Type="http://schemas.openxmlformats.org/officeDocument/2006/relationships/hyperlink" Target="mailto:pshoopma@purdue.ed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jim.rowings@Kiewi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b.purdue.edu/" TargetMode="External"/><Relationship Id="rId20" Type="http://schemas.openxmlformats.org/officeDocument/2006/relationships/hyperlink" Target="mailto:jvillam@purdu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la.purdue.edu/wlschedul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acko@purdu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4.safelinks.protection.outlook.com/?url=https%3A%2F%2Fr.smartbrief.com%2Fresp%2FsOkBDguRbswJiHwsfElsbsfCNrQD%3Fformat%3Dmultipart&amp;data=05%7C02%7Cjacko%40purdue.edu%7C27cb923839eb4859a2c408dd2b36f849%7C4130bd397c53419cb1e58758d6d63f21%7C0%7C0%7C638714237290230627%7CUnknown%7CTWFpbGZsb3d8eyJFbXB0eU1hcGkiOnRydWUsIlYiOiIwLjAuMDAwMCIsIlAiOiJXaW4zMiIsIkFOIjoiTWFpbCIsIldUIjoyfQ%3D%3D%7C0%7C%7C%7C&amp;sdata=befXCMnYCwfkMc1tzA65lcr%2B9g2mr8Ny0u%2F1fN7d3t0%3D&amp;reserved=0" TargetMode="External"/><Relationship Id="rId22" Type="http://schemas.openxmlformats.org/officeDocument/2006/relationships/hyperlink" Target="https://purdue0-my.sharepoint.com/:f:/r/personal/jvillam_purdue_edu/Documents/CE%20498%20Spring%202025/CE%20498%20Students?csf=1&amp;web=1&amp;e=1n06k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1465188F57F2478E13BCC260AF37C4" ma:contentTypeVersion="12" ma:contentTypeDescription="Create a new document." ma:contentTypeScope="" ma:versionID="f6705e8fa6aef3c354cb468913a74b52">
  <xsd:schema xmlns:xsd="http://www.w3.org/2001/XMLSchema" xmlns:xs="http://www.w3.org/2001/XMLSchema" xmlns:p="http://schemas.microsoft.com/office/2006/metadata/properties" xmlns:ns2="6c416273-06c2-49e9-af62-37c687098213" xmlns:ns3="16ea6538-06a6-40a2-aaa8-7003d264c6a1" targetNamespace="http://schemas.microsoft.com/office/2006/metadata/properties" ma:root="true" ma:fieldsID="5978e37ddcd108f0e70f1eb4d5c9c159" ns2:_="" ns3:_="">
    <xsd:import namespace="6c416273-06c2-49e9-af62-37c687098213"/>
    <xsd:import namespace="16ea6538-06a6-40a2-aaa8-7003d264c6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16273-06c2-49e9-af62-37c687098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a6538-06a6-40a2-aaa8-7003d264c6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1A372-A7AD-470E-A4CD-0D60C31204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A449AE-3F3A-4136-A28D-6A4FE9CFA116}">
  <ds:schemaRefs>
    <ds:schemaRef ds:uri="http://schemas.microsoft.com/sharepoint/v3/contenttype/forms"/>
  </ds:schemaRefs>
</ds:datastoreItem>
</file>

<file path=customXml/itemProps3.xml><?xml version="1.0" encoding="utf-8"?>
<ds:datastoreItem xmlns:ds="http://schemas.openxmlformats.org/officeDocument/2006/customXml" ds:itemID="{66F143D5-2C29-4C1C-81B6-9814548BA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16273-06c2-49e9-af62-37c687098213"/>
    <ds:schemaRef ds:uri="16ea6538-06a6-40a2-aaa8-7003d264c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F3555-541A-4CAB-8455-76EE31DB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Fall 2009 CE 498 Course Syllabus</vt:lpstr>
    </vt:vector>
  </TitlesOfParts>
  <Company>Hewlett-Packard</Company>
  <LinksUpToDate>false</LinksUpToDate>
  <CharactersWithSpaces>21776</CharactersWithSpaces>
  <SharedDoc>false</SharedDoc>
  <HLinks>
    <vt:vector size="66" baseType="variant">
      <vt:variant>
        <vt:i4>131114</vt:i4>
      </vt:variant>
      <vt:variant>
        <vt:i4>30</vt:i4>
      </vt:variant>
      <vt:variant>
        <vt:i4>0</vt:i4>
      </vt:variant>
      <vt:variant>
        <vt:i4>5</vt:i4>
      </vt:variant>
      <vt:variant>
        <vt:lpwstr>https://purdue0-my.sharepoint.com/personal/atheinat_purdue_edu/_layouts/15/onedrive.aspx?fromShare=true&amp;ga=1&amp;id=%2Fpersonal%2Fatheinat%5Fpurdue%5Fedu%2FDocuments%2FTC%2FPurdue%2FCE%20498%2FCE%20498%20Spring%202024%2FStudents</vt:lpwstr>
      </vt:variant>
      <vt:variant>
        <vt:lpwstr/>
      </vt:variant>
      <vt:variant>
        <vt:i4>5111928</vt:i4>
      </vt:variant>
      <vt:variant>
        <vt:i4>27</vt:i4>
      </vt:variant>
      <vt:variant>
        <vt:i4>0</vt:i4>
      </vt:variant>
      <vt:variant>
        <vt:i4>5</vt:i4>
      </vt:variant>
      <vt:variant>
        <vt:lpwstr>mailto:skhalif@purdue.edu</vt:lpwstr>
      </vt:variant>
      <vt:variant>
        <vt:lpwstr/>
      </vt:variant>
      <vt:variant>
        <vt:i4>6094944</vt:i4>
      </vt:variant>
      <vt:variant>
        <vt:i4>24</vt:i4>
      </vt:variant>
      <vt:variant>
        <vt:i4>0</vt:i4>
      </vt:variant>
      <vt:variant>
        <vt:i4>5</vt:i4>
      </vt:variant>
      <vt:variant>
        <vt:lpwstr>mailto:jvillam@purdue.edu</vt:lpwstr>
      </vt:variant>
      <vt:variant>
        <vt:lpwstr/>
      </vt:variant>
      <vt:variant>
        <vt:i4>6881354</vt:i4>
      </vt:variant>
      <vt:variant>
        <vt:i4>21</vt:i4>
      </vt:variant>
      <vt:variant>
        <vt:i4>0</vt:i4>
      </vt:variant>
      <vt:variant>
        <vt:i4>5</vt:i4>
      </vt:variant>
      <vt:variant>
        <vt:lpwstr>mailto:theinated@gmail.com</vt:lpwstr>
      </vt:variant>
      <vt:variant>
        <vt:lpwstr/>
      </vt:variant>
      <vt:variant>
        <vt:i4>3735569</vt:i4>
      </vt:variant>
      <vt:variant>
        <vt:i4>18</vt:i4>
      </vt:variant>
      <vt:variant>
        <vt:i4>0</vt:i4>
      </vt:variant>
      <vt:variant>
        <vt:i4>5</vt:i4>
      </vt:variant>
      <vt:variant>
        <vt:lpwstr>mailto:jacko@purdue.edu</vt:lpwstr>
      </vt:variant>
      <vt:variant>
        <vt:lpwstr/>
      </vt:variant>
      <vt:variant>
        <vt:i4>3866641</vt:i4>
      </vt:variant>
      <vt:variant>
        <vt:i4>15</vt:i4>
      </vt:variant>
      <vt:variant>
        <vt:i4>0</vt:i4>
      </vt:variant>
      <vt:variant>
        <vt:i4>5</vt:i4>
      </vt:variant>
      <vt:variant>
        <vt:lpwstr>mailto:sbalog@structurepoint.com</vt:lpwstr>
      </vt:variant>
      <vt:variant>
        <vt:lpwstr/>
      </vt:variant>
      <vt:variant>
        <vt:i4>4325484</vt:i4>
      </vt:variant>
      <vt:variant>
        <vt:i4>12</vt:i4>
      </vt:variant>
      <vt:variant>
        <vt:i4>0</vt:i4>
      </vt:variant>
      <vt:variant>
        <vt:i4>5</vt:i4>
      </vt:variant>
      <vt:variant>
        <vt:lpwstr>mailto:rcummins@structurepoint.com</vt:lpwstr>
      </vt:variant>
      <vt:variant>
        <vt:lpwstr/>
      </vt:variant>
      <vt:variant>
        <vt:i4>4653180</vt:i4>
      </vt:variant>
      <vt:variant>
        <vt:i4>9</vt:i4>
      </vt:variant>
      <vt:variant>
        <vt:i4>0</vt:i4>
      </vt:variant>
      <vt:variant>
        <vt:i4>5</vt:i4>
      </vt:variant>
      <vt:variant>
        <vt:lpwstr>mailto:bborcherding@structurepoint.com</vt:lpwstr>
      </vt:variant>
      <vt:variant>
        <vt:lpwstr/>
      </vt:variant>
      <vt:variant>
        <vt:i4>5308523</vt:i4>
      </vt:variant>
      <vt:variant>
        <vt:i4>6</vt:i4>
      </vt:variant>
      <vt:variant>
        <vt:i4>0</vt:i4>
      </vt:variant>
      <vt:variant>
        <vt:i4>5</vt:i4>
      </vt:variant>
      <vt:variant>
        <vt:lpwstr>mailto:rconner@structurepoint.com</vt:lpwstr>
      </vt:variant>
      <vt:variant>
        <vt:lpwstr/>
      </vt:variant>
      <vt:variant>
        <vt:i4>7012467</vt:i4>
      </vt:variant>
      <vt:variant>
        <vt:i4>3</vt:i4>
      </vt:variant>
      <vt:variant>
        <vt:i4>0</vt:i4>
      </vt:variant>
      <vt:variant>
        <vt:i4>5</vt:i4>
      </vt:variant>
      <vt:variant>
        <vt:lpwstr>https://www.lib.purdue.edu/</vt:lpwstr>
      </vt:variant>
      <vt:variant>
        <vt:lpwstr/>
      </vt:variant>
      <vt:variant>
        <vt:i4>4259915</vt:i4>
      </vt:variant>
      <vt:variant>
        <vt:i4>0</vt:i4>
      </vt:variant>
      <vt:variant>
        <vt:i4>0</vt:i4>
      </vt:variant>
      <vt:variant>
        <vt:i4>5</vt:i4>
      </vt:variant>
      <vt:variant>
        <vt:lpwstr>http://cla.purdue.edu/wlschedule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2009 CE 498 Course Syllabus</dc:title>
  <dc:subject/>
  <dc:creator>Jacko, Robert B</dc:creator>
  <cp:keywords/>
  <cp:lastModifiedBy>Jacko, Robert B</cp:lastModifiedBy>
  <cp:revision>13</cp:revision>
  <cp:lastPrinted>2025-01-10T18:49:00Z</cp:lastPrinted>
  <dcterms:created xsi:type="dcterms:W3CDTF">2025-01-04T22:27:00Z</dcterms:created>
  <dcterms:modified xsi:type="dcterms:W3CDTF">2025-01-10T18:56:00Z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0x010100A31465188F57F2478E13BCC260AF37C4</vt:lpwstr>
  </property>
  <property fmtid="{D5CDD505-2E9C-101B-9397-08002B2CF9AE}" pid="3" name="MSIP_Label_4044bd30-2ed7-4c9d-9d12-46200872a97b_Enabled">
    <vt:lpwstr>true</vt:lpwstr>
  </property>
  <property fmtid="{D5CDD505-2E9C-101B-9397-08002B2CF9AE}" pid="4" name="MSIP_Label_4044bd30-2ed7-4c9d-9d12-46200872a97b_SetDate">
    <vt:lpwstr>2023-12-13T13:38:39Z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05c6431b-7f1b-4733-b7e8-f572951e6d42</vt:lpwstr>
  </property>
  <property fmtid="{D5CDD505-2E9C-101B-9397-08002B2CF9AE}" pid="9" name="MSIP_Label_4044bd30-2ed7-4c9d-9d12-46200872a97b_ContentBits">
    <vt:lpwstr>0</vt:lpwstr>
  </property>
</Properties>
</file>