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9B42" w14:textId="1E332393" w:rsidR="00C16EA2" w:rsidRPr="00C16EA2" w:rsidRDefault="00B655A6" w:rsidP="00C16EA2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MARCH 11, 2021 PROJECT MANAGEMENT/TEAMWORK </w:t>
      </w:r>
      <w:r w:rsidR="00C16EA2" w:rsidRPr="00C16EA2">
        <w:rPr>
          <w:rFonts w:ascii="Times New Roman" w:hAnsi="Times New Roman"/>
          <w:b/>
          <w:bCs/>
          <w:szCs w:val="24"/>
        </w:rPr>
        <w:t>WEBINAR ABSTRACT</w:t>
      </w:r>
    </w:p>
    <w:p w14:paraId="7E0EE746" w14:textId="77777777" w:rsidR="00C16EA2" w:rsidRDefault="00C16EA2" w:rsidP="00C16EA2">
      <w:pPr>
        <w:rPr>
          <w:rFonts w:ascii="Times New Roman" w:hAnsi="Times New Roman"/>
          <w:szCs w:val="24"/>
        </w:rPr>
      </w:pPr>
    </w:p>
    <w:p w14:paraId="1CCB6065" w14:textId="1C39DA22" w:rsidR="00C16EA2" w:rsidRPr="00C16EA2" w:rsidRDefault="00C16EA2" w:rsidP="00C16EA2">
      <w:pPr>
        <w:rPr>
          <w:rFonts w:ascii="Times New Roman" w:hAnsi="Times New Roman"/>
          <w:szCs w:val="24"/>
        </w:rPr>
      </w:pPr>
      <w:r w:rsidRPr="00C16EA2">
        <w:rPr>
          <w:rFonts w:ascii="Times New Roman" w:hAnsi="Times New Roman"/>
          <w:szCs w:val="24"/>
        </w:rPr>
        <w:t xml:space="preserve">As </w:t>
      </w:r>
      <w:r>
        <w:rPr>
          <w:rFonts w:ascii="Times New Roman" w:hAnsi="Times New Roman"/>
          <w:szCs w:val="24"/>
        </w:rPr>
        <w:t>graduate students,</w:t>
      </w:r>
      <w:r w:rsidRPr="00C16EA2">
        <w:rPr>
          <w:rFonts w:ascii="Times New Roman" w:hAnsi="Times New Roman"/>
          <w:szCs w:val="24"/>
        </w:rPr>
        <w:t xml:space="preserve"> we can increase our level of success </w:t>
      </w:r>
      <w:r>
        <w:rPr>
          <w:rFonts w:ascii="Times New Roman" w:hAnsi="Times New Roman"/>
          <w:szCs w:val="24"/>
        </w:rPr>
        <w:t xml:space="preserve">relating to research and developing projects </w:t>
      </w:r>
      <w:r w:rsidRPr="00C16EA2">
        <w:rPr>
          <w:rFonts w:ascii="Times New Roman" w:hAnsi="Times New Roman"/>
          <w:szCs w:val="24"/>
        </w:rPr>
        <w:t xml:space="preserve">by </w:t>
      </w:r>
      <w:r>
        <w:rPr>
          <w:rFonts w:ascii="Times New Roman" w:hAnsi="Times New Roman"/>
          <w:szCs w:val="24"/>
        </w:rPr>
        <w:t xml:space="preserve">applying proven steps of project management.  This </w:t>
      </w:r>
      <w:r w:rsidR="00C02D90">
        <w:rPr>
          <w:rFonts w:ascii="Times New Roman" w:hAnsi="Times New Roman"/>
          <w:szCs w:val="24"/>
        </w:rPr>
        <w:t xml:space="preserve">is </w:t>
      </w:r>
      <w:r>
        <w:rPr>
          <w:rFonts w:ascii="Times New Roman" w:hAnsi="Times New Roman"/>
          <w:szCs w:val="24"/>
        </w:rPr>
        <w:t xml:space="preserve">also important </w:t>
      </w:r>
      <w:r w:rsidR="00C02D90">
        <w:rPr>
          <w:rFonts w:ascii="Times New Roman" w:hAnsi="Times New Roman"/>
          <w:szCs w:val="24"/>
        </w:rPr>
        <w:t>experience</w:t>
      </w:r>
      <w:r>
        <w:rPr>
          <w:rFonts w:ascii="Times New Roman" w:hAnsi="Times New Roman"/>
          <w:szCs w:val="24"/>
        </w:rPr>
        <w:t xml:space="preserve"> </w:t>
      </w:r>
      <w:r w:rsidR="00C02D90">
        <w:rPr>
          <w:rFonts w:ascii="Times New Roman" w:hAnsi="Times New Roman"/>
          <w:szCs w:val="24"/>
        </w:rPr>
        <w:t xml:space="preserve">for </w:t>
      </w:r>
      <w:r>
        <w:rPr>
          <w:rFonts w:ascii="Times New Roman" w:hAnsi="Times New Roman"/>
          <w:szCs w:val="24"/>
        </w:rPr>
        <w:t xml:space="preserve">future </w:t>
      </w:r>
      <w:r w:rsidRPr="00C16EA2">
        <w:rPr>
          <w:rFonts w:ascii="Times New Roman" w:hAnsi="Times New Roman"/>
          <w:szCs w:val="24"/>
        </w:rPr>
        <w:t>projects</w:t>
      </w:r>
      <w:r>
        <w:rPr>
          <w:rFonts w:ascii="Times New Roman" w:hAnsi="Times New Roman"/>
          <w:szCs w:val="24"/>
        </w:rPr>
        <w:t xml:space="preserve"> in our professional working careers</w:t>
      </w:r>
      <w:r w:rsidRPr="00C16EA2">
        <w:rPr>
          <w:rFonts w:ascii="Times New Roman" w:hAnsi="Times New Roman"/>
          <w:szCs w:val="24"/>
        </w:rPr>
        <w:t xml:space="preserve">.  This can be accomplished by applying both technical and organization skills and using proven steps to develop outstanding project results.  For larger projects, we need to apply additional non-technical skills as we participate effectively as part of a team.  One of the best ways to advance our career is by demonstrating how we can work successfully with others.  </w:t>
      </w:r>
    </w:p>
    <w:p w14:paraId="413DC5C1" w14:textId="77777777" w:rsidR="00C16EA2" w:rsidRPr="00C16EA2" w:rsidRDefault="00C16EA2" w:rsidP="00C16EA2">
      <w:pPr>
        <w:rPr>
          <w:rFonts w:ascii="Times New Roman" w:hAnsi="Times New Roman"/>
          <w:szCs w:val="24"/>
        </w:rPr>
      </w:pPr>
    </w:p>
    <w:p w14:paraId="4C1BBA76" w14:textId="089D558C" w:rsidR="00C16EA2" w:rsidRDefault="00C16EA2" w:rsidP="00C16EA2">
      <w:pPr>
        <w:rPr>
          <w:rFonts w:ascii="Times New Roman" w:hAnsi="Times New Roman"/>
          <w:szCs w:val="24"/>
        </w:rPr>
      </w:pPr>
      <w:r w:rsidRPr="00C16EA2">
        <w:rPr>
          <w:rFonts w:ascii="Times New Roman" w:hAnsi="Times New Roman"/>
          <w:szCs w:val="24"/>
        </w:rPr>
        <w:t>This webinar, based on the experience of a practicing professional engineer, will provide an overview of both project management and team</w:t>
      </w:r>
      <w:r w:rsidR="00C02D90">
        <w:rPr>
          <w:rFonts w:ascii="Times New Roman" w:hAnsi="Times New Roman"/>
          <w:szCs w:val="24"/>
        </w:rPr>
        <w:t>work</w:t>
      </w:r>
      <w:r w:rsidRPr="00C16EA2">
        <w:rPr>
          <w:rFonts w:ascii="Times New Roman" w:hAnsi="Times New Roman"/>
          <w:szCs w:val="24"/>
        </w:rPr>
        <w:t xml:space="preserve"> principles that are easy to use and that have proven to be the best way to plan and implement successful projects.  It includes a brief self-evaluation exercise </w:t>
      </w:r>
      <w:r w:rsidR="00C02D90">
        <w:rPr>
          <w:rFonts w:ascii="Times New Roman" w:hAnsi="Times New Roman"/>
          <w:szCs w:val="24"/>
        </w:rPr>
        <w:t>to be completed before the webinar.  A</w:t>
      </w:r>
      <w:r w:rsidRPr="00C16EA2">
        <w:rPr>
          <w:rFonts w:ascii="Times New Roman" w:hAnsi="Times New Roman"/>
          <w:szCs w:val="24"/>
        </w:rPr>
        <w:t xml:space="preserve">dditional details </w:t>
      </w:r>
      <w:r w:rsidR="00C02D90">
        <w:rPr>
          <w:rFonts w:ascii="Times New Roman" w:hAnsi="Times New Roman"/>
          <w:szCs w:val="24"/>
        </w:rPr>
        <w:t xml:space="preserve">relating to the webinar topics </w:t>
      </w:r>
      <w:r w:rsidRPr="00C16EA2">
        <w:rPr>
          <w:rFonts w:ascii="Times New Roman" w:hAnsi="Times New Roman"/>
          <w:szCs w:val="24"/>
        </w:rPr>
        <w:t xml:space="preserve">will be available in a document to be downloaded following the presentation.  </w:t>
      </w:r>
    </w:p>
    <w:p w14:paraId="67996567" w14:textId="02D407C0" w:rsidR="00C16EA2" w:rsidRDefault="00C16EA2" w:rsidP="00C16EA2">
      <w:pPr>
        <w:rPr>
          <w:rFonts w:ascii="Times New Roman" w:hAnsi="Times New Roman"/>
          <w:szCs w:val="24"/>
        </w:rPr>
      </w:pPr>
    </w:p>
    <w:p w14:paraId="1B39F05F" w14:textId="18C73905" w:rsidR="00C16EA2" w:rsidRDefault="00C16EA2" w:rsidP="00C16EA2">
      <w:pPr>
        <w:rPr>
          <w:rFonts w:ascii="Times New Roman" w:hAnsi="Times New Roman"/>
          <w:szCs w:val="24"/>
        </w:rPr>
      </w:pPr>
    </w:p>
    <w:p w14:paraId="2DE32A64" w14:textId="7EDE134B" w:rsidR="00C16EA2" w:rsidRDefault="00C16EA2" w:rsidP="00C16EA2">
      <w:pPr>
        <w:rPr>
          <w:rFonts w:ascii="Times New Roman" w:hAnsi="Times New Roman"/>
          <w:szCs w:val="24"/>
        </w:rPr>
      </w:pPr>
    </w:p>
    <w:p w14:paraId="289723B3" w14:textId="494162D1" w:rsidR="00C16EA2" w:rsidRDefault="00C16EA2" w:rsidP="00C16EA2">
      <w:pPr>
        <w:rPr>
          <w:rFonts w:ascii="Times New Roman" w:hAnsi="Times New Roman"/>
          <w:szCs w:val="24"/>
        </w:rPr>
      </w:pPr>
    </w:p>
    <w:p w14:paraId="6C78CF21" w14:textId="71AF11B5" w:rsidR="00C16EA2" w:rsidRDefault="00C16EA2" w:rsidP="00C16EA2">
      <w:pPr>
        <w:rPr>
          <w:rFonts w:ascii="Times New Roman" w:hAnsi="Times New Roman"/>
          <w:szCs w:val="24"/>
        </w:rPr>
      </w:pPr>
    </w:p>
    <w:p w14:paraId="64473C2C" w14:textId="1BDC41B9" w:rsidR="00C16EA2" w:rsidRDefault="00C16EA2" w:rsidP="00C16EA2">
      <w:pPr>
        <w:rPr>
          <w:rFonts w:ascii="Times New Roman" w:hAnsi="Times New Roman"/>
          <w:szCs w:val="24"/>
        </w:rPr>
      </w:pPr>
    </w:p>
    <w:p w14:paraId="6BD21299" w14:textId="752060DA" w:rsidR="00C16EA2" w:rsidRDefault="00C16EA2" w:rsidP="00C16EA2">
      <w:pPr>
        <w:rPr>
          <w:rFonts w:ascii="Times New Roman" w:hAnsi="Times New Roman"/>
          <w:szCs w:val="24"/>
        </w:rPr>
      </w:pPr>
    </w:p>
    <w:p w14:paraId="76309356" w14:textId="40914C18" w:rsidR="00C16EA2" w:rsidRDefault="00C16EA2" w:rsidP="00C16EA2">
      <w:pPr>
        <w:rPr>
          <w:rFonts w:ascii="Times New Roman" w:hAnsi="Times New Roman"/>
          <w:szCs w:val="24"/>
        </w:rPr>
      </w:pPr>
    </w:p>
    <w:p w14:paraId="21210651" w14:textId="0AFC23DA" w:rsidR="00C16EA2" w:rsidRDefault="00C16EA2" w:rsidP="00C16EA2">
      <w:pPr>
        <w:rPr>
          <w:rFonts w:ascii="Times New Roman" w:hAnsi="Times New Roman"/>
          <w:szCs w:val="24"/>
        </w:rPr>
      </w:pPr>
    </w:p>
    <w:p w14:paraId="05F80E2F" w14:textId="1844C617" w:rsidR="00C16EA2" w:rsidRDefault="00C16EA2" w:rsidP="00C16EA2">
      <w:pPr>
        <w:rPr>
          <w:rFonts w:ascii="Times New Roman" w:hAnsi="Times New Roman"/>
          <w:szCs w:val="24"/>
        </w:rPr>
      </w:pPr>
    </w:p>
    <w:p w14:paraId="21702FDB" w14:textId="67E8B3AE" w:rsidR="00C16EA2" w:rsidRDefault="00C16EA2" w:rsidP="00C16EA2">
      <w:pPr>
        <w:rPr>
          <w:rFonts w:ascii="Times New Roman" w:hAnsi="Times New Roman"/>
          <w:szCs w:val="24"/>
        </w:rPr>
      </w:pPr>
    </w:p>
    <w:p w14:paraId="65421338" w14:textId="32E83299" w:rsidR="00C16EA2" w:rsidRDefault="00C16EA2" w:rsidP="00C16EA2">
      <w:pPr>
        <w:rPr>
          <w:rFonts w:ascii="Times New Roman" w:hAnsi="Times New Roman"/>
          <w:szCs w:val="24"/>
        </w:rPr>
      </w:pPr>
    </w:p>
    <w:p w14:paraId="10E9D69A" w14:textId="75DA7C34" w:rsidR="00C16EA2" w:rsidRDefault="00C16EA2" w:rsidP="00C16EA2">
      <w:pPr>
        <w:rPr>
          <w:rFonts w:ascii="Times New Roman" w:hAnsi="Times New Roman"/>
          <w:szCs w:val="24"/>
        </w:rPr>
      </w:pPr>
    </w:p>
    <w:p w14:paraId="59DBC1D0" w14:textId="5EA72A31" w:rsidR="00C16EA2" w:rsidRDefault="00C16EA2" w:rsidP="00C16EA2">
      <w:pPr>
        <w:rPr>
          <w:rFonts w:ascii="Times New Roman" w:hAnsi="Times New Roman"/>
          <w:szCs w:val="24"/>
        </w:rPr>
      </w:pPr>
    </w:p>
    <w:p w14:paraId="4E0A8DA4" w14:textId="05E89F61" w:rsidR="00C16EA2" w:rsidRDefault="00C16EA2" w:rsidP="00C16EA2">
      <w:pPr>
        <w:rPr>
          <w:rFonts w:ascii="Times New Roman" w:hAnsi="Times New Roman"/>
          <w:szCs w:val="24"/>
        </w:rPr>
      </w:pPr>
    </w:p>
    <w:p w14:paraId="4836F4B3" w14:textId="7F565429" w:rsidR="00C16EA2" w:rsidRDefault="00C16EA2" w:rsidP="00C16EA2">
      <w:pPr>
        <w:rPr>
          <w:rFonts w:ascii="Times New Roman" w:hAnsi="Times New Roman"/>
          <w:szCs w:val="24"/>
        </w:rPr>
      </w:pPr>
    </w:p>
    <w:p w14:paraId="2DE7A0A2" w14:textId="2A0A2485" w:rsidR="00C16EA2" w:rsidRDefault="00C16EA2" w:rsidP="00C16EA2">
      <w:pPr>
        <w:rPr>
          <w:rFonts w:ascii="Times New Roman" w:hAnsi="Times New Roman"/>
          <w:szCs w:val="24"/>
        </w:rPr>
      </w:pPr>
    </w:p>
    <w:p w14:paraId="6227C899" w14:textId="2B477DF5" w:rsidR="00C16EA2" w:rsidRDefault="00C16EA2" w:rsidP="00C16EA2">
      <w:pPr>
        <w:rPr>
          <w:rFonts w:ascii="Times New Roman" w:hAnsi="Times New Roman"/>
          <w:szCs w:val="24"/>
        </w:rPr>
      </w:pPr>
    </w:p>
    <w:p w14:paraId="70B7FAD0" w14:textId="5D1E0375" w:rsidR="00C16EA2" w:rsidRDefault="00C16EA2" w:rsidP="00C16EA2">
      <w:pPr>
        <w:rPr>
          <w:rFonts w:ascii="Times New Roman" w:hAnsi="Times New Roman"/>
          <w:szCs w:val="24"/>
        </w:rPr>
      </w:pPr>
    </w:p>
    <w:p w14:paraId="6377901F" w14:textId="7CE0CF52" w:rsidR="00C16EA2" w:rsidRDefault="00C16EA2" w:rsidP="00C16EA2">
      <w:pPr>
        <w:rPr>
          <w:rFonts w:ascii="Times New Roman" w:hAnsi="Times New Roman"/>
          <w:szCs w:val="24"/>
        </w:rPr>
      </w:pPr>
    </w:p>
    <w:p w14:paraId="577E89BA" w14:textId="2C769809" w:rsidR="00C16EA2" w:rsidRDefault="00C16EA2" w:rsidP="00C16EA2">
      <w:pPr>
        <w:rPr>
          <w:rFonts w:ascii="Times New Roman" w:hAnsi="Times New Roman"/>
          <w:szCs w:val="24"/>
        </w:rPr>
      </w:pPr>
    </w:p>
    <w:p w14:paraId="5CB36796" w14:textId="6999C8EB" w:rsidR="00C16EA2" w:rsidRDefault="00C16EA2" w:rsidP="00C16EA2">
      <w:pPr>
        <w:rPr>
          <w:rFonts w:ascii="Times New Roman" w:hAnsi="Times New Roman"/>
          <w:szCs w:val="24"/>
        </w:rPr>
      </w:pPr>
    </w:p>
    <w:p w14:paraId="4BBDE0FF" w14:textId="4E6D799E" w:rsidR="00C16EA2" w:rsidRDefault="00C16EA2" w:rsidP="00C16EA2">
      <w:pPr>
        <w:rPr>
          <w:rFonts w:ascii="Times New Roman" w:hAnsi="Times New Roman"/>
          <w:szCs w:val="24"/>
        </w:rPr>
      </w:pPr>
    </w:p>
    <w:p w14:paraId="58DF7A37" w14:textId="10606554" w:rsidR="00C16EA2" w:rsidRDefault="00C16EA2" w:rsidP="00C16EA2">
      <w:pPr>
        <w:rPr>
          <w:rFonts w:ascii="Times New Roman" w:hAnsi="Times New Roman"/>
          <w:szCs w:val="24"/>
        </w:rPr>
      </w:pPr>
    </w:p>
    <w:p w14:paraId="5D1BF6B8" w14:textId="14D4DB52" w:rsidR="00C16EA2" w:rsidRDefault="00C16EA2" w:rsidP="00C16EA2">
      <w:pPr>
        <w:rPr>
          <w:rFonts w:ascii="Times New Roman" w:hAnsi="Times New Roman"/>
          <w:szCs w:val="24"/>
        </w:rPr>
      </w:pPr>
    </w:p>
    <w:p w14:paraId="44EE9089" w14:textId="0F2BB702" w:rsidR="00C16EA2" w:rsidRDefault="00C16EA2" w:rsidP="00C16EA2">
      <w:pPr>
        <w:rPr>
          <w:rFonts w:ascii="Times New Roman" w:hAnsi="Times New Roman"/>
          <w:szCs w:val="24"/>
        </w:rPr>
      </w:pPr>
    </w:p>
    <w:p w14:paraId="1B187609" w14:textId="1474F47D" w:rsidR="00C16EA2" w:rsidRDefault="00C16EA2" w:rsidP="00C16EA2">
      <w:pPr>
        <w:rPr>
          <w:rFonts w:ascii="Times New Roman" w:hAnsi="Times New Roman"/>
          <w:szCs w:val="24"/>
        </w:rPr>
      </w:pPr>
    </w:p>
    <w:p w14:paraId="65D4223F" w14:textId="1632A5A1" w:rsidR="00C16EA2" w:rsidRDefault="00C16EA2" w:rsidP="00C16EA2">
      <w:pPr>
        <w:rPr>
          <w:rFonts w:ascii="Times New Roman" w:hAnsi="Times New Roman"/>
          <w:szCs w:val="24"/>
        </w:rPr>
      </w:pPr>
    </w:p>
    <w:p w14:paraId="3008C3B1" w14:textId="5B482B99" w:rsidR="00C16EA2" w:rsidRDefault="00C16EA2" w:rsidP="00C16EA2">
      <w:pPr>
        <w:rPr>
          <w:rFonts w:ascii="Times New Roman" w:hAnsi="Times New Roman"/>
          <w:szCs w:val="24"/>
        </w:rPr>
      </w:pPr>
    </w:p>
    <w:p w14:paraId="7ABD85AA" w14:textId="53BDB8FA" w:rsidR="00C16EA2" w:rsidRDefault="00C16EA2" w:rsidP="00C16EA2">
      <w:pPr>
        <w:rPr>
          <w:rFonts w:ascii="Times New Roman" w:hAnsi="Times New Roman"/>
          <w:szCs w:val="24"/>
        </w:rPr>
      </w:pPr>
    </w:p>
    <w:p w14:paraId="306E3027" w14:textId="0E3A2023" w:rsidR="00C16EA2" w:rsidRDefault="00C16EA2" w:rsidP="00C16EA2">
      <w:pPr>
        <w:rPr>
          <w:rFonts w:ascii="Times New Roman" w:hAnsi="Times New Roman"/>
          <w:szCs w:val="24"/>
        </w:rPr>
      </w:pPr>
    </w:p>
    <w:p w14:paraId="66EF9BA1" w14:textId="1132632E" w:rsidR="00C16EA2" w:rsidRDefault="00C16EA2" w:rsidP="00C16EA2">
      <w:pPr>
        <w:rPr>
          <w:rFonts w:ascii="Times New Roman" w:hAnsi="Times New Roman"/>
          <w:szCs w:val="24"/>
        </w:rPr>
      </w:pPr>
    </w:p>
    <w:p w14:paraId="5513A092" w14:textId="6D03D81A" w:rsidR="00C16EA2" w:rsidRDefault="00C16EA2" w:rsidP="00C16EA2">
      <w:pPr>
        <w:rPr>
          <w:rFonts w:ascii="Times New Roman" w:hAnsi="Times New Roman"/>
          <w:szCs w:val="24"/>
        </w:rPr>
      </w:pPr>
    </w:p>
    <w:p w14:paraId="47866032" w14:textId="092536A8" w:rsidR="00C16EA2" w:rsidRDefault="00C16EA2" w:rsidP="00C16EA2">
      <w:pPr>
        <w:rPr>
          <w:rFonts w:ascii="Times New Roman" w:hAnsi="Times New Roman"/>
          <w:szCs w:val="24"/>
        </w:rPr>
      </w:pPr>
    </w:p>
    <w:p w14:paraId="73AE925C" w14:textId="0B31D0A1" w:rsidR="00C16EA2" w:rsidRDefault="00C16EA2" w:rsidP="00C16EA2">
      <w:pPr>
        <w:rPr>
          <w:rFonts w:ascii="Times New Roman" w:hAnsi="Times New Roman"/>
          <w:szCs w:val="24"/>
        </w:rPr>
      </w:pPr>
    </w:p>
    <w:p w14:paraId="111D780C" w14:textId="329329BE" w:rsidR="00C16EA2" w:rsidRDefault="00C16EA2" w:rsidP="00C16EA2">
      <w:pPr>
        <w:rPr>
          <w:rFonts w:ascii="Times New Roman" w:hAnsi="Times New Roman"/>
          <w:szCs w:val="24"/>
        </w:rPr>
      </w:pPr>
    </w:p>
    <w:p w14:paraId="52B53F81" w14:textId="77777777" w:rsidR="00C16EA2" w:rsidRDefault="00C16EA2" w:rsidP="00C16EA2"/>
    <w:p w14:paraId="5ECD160F" w14:textId="77777777" w:rsidR="00C16EA2" w:rsidRDefault="00C16EA2" w:rsidP="00C16EA2"/>
    <w:p w14:paraId="772CA340" w14:textId="780CE953" w:rsidR="007059B1" w:rsidRPr="000E2211" w:rsidRDefault="007059B1">
      <w:pPr>
        <w:pStyle w:val="Title"/>
        <w:rPr>
          <w:rFonts w:ascii="Times New Roman" w:hAnsi="Times New Roman"/>
          <w:sz w:val="24"/>
          <w:szCs w:val="24"/>
        </w:rPr>
      </w:pPr>
      <w:r w:rsidRPr="000E2211">
        <w:rPr>
          <w:rFonts w:ascii="Times New Roman" w:hAnsi="Times New Roman"/>
          <w:sz w:val="24"/>
          <w:szCs w:val="24"/>
        </w:rPr>
        <w:lastRenderedPageBreak/>
        <w:t>Jim Watson, PE</w:t>
      </w:r>
    </w:p>
    <w:p w14:paraId="067FD50D" w14:textId="77777777" w:rsidR="007059B1" w:rsidRPr="000E2211" w:rsidRDefault="007059B1">
      <w:pPr>
        <w:jc w:val="center"/>
        <w:rPr>
          <w:rFonts w:ascii="Times New Roman" w:hAnsi="Times New Roman"/>
          <w:szCs w:val="24"/>
        </w:rPr>
      </w:pPr>
      <w:r w:rsidRPr="000E2211">
        <w:rPr>
          <w:rFonts w:ascii="Times New Roman" w:hAnsi="Times New Roman"/>
          <w:szCs w:val="24"/>
        </w:rPr>
        <w:t>President, WATSON ASSOCIATES</w:t>
      </w:r>
    </w:p>
    <w:p w14:paraId="711CFE81" w14:textId="77777777" w:rsidR="007059B1" w:rsidRPr="000E2211" w:rsidRDefault="007059B1">
      <w:pPr>
        <w:jc w:val="center"/>
        <w:rPr>
          <w:rFonts w:ascii="Times New Roman" w:hAnsi="Times New Roman"/>
          <w:szCs w:val="24"/>
        </w:rPr>
      </w:pPr>
      <w:r w:rsidRPr="000E2211">
        <w:rPr>
          <w:rFonts w:ascii="Times New Roman" w:hAnsi="Times New Roman"/>
          <w:szCs w:val="24"/>
        </w:rPr>
        <w:t xml:space="preserve">1280 Deer Run </w:t>
      </w:r>
      <w:r w:rsidRPr="000E2211">
        <w:rPr>
          <w:rFonts w:ascii="Times New Roman" w:hAnsi="Times New Roman"/>
          <w:szCs w:val="24"/>
        </w:rPr>
        <w:noBreakHyphen/>
        <w:t xml:space="preserve"> Mansfield, Ohio 44906-3477</w:t>
      </w:r>
    </w:p>
    <w:p w14:paraId="005C9035" w14:textId="77777777" w:rsidR="007059B1" w:rsidRPr="000E2211" w:rsidRDefault="003145BA" w:rsidP="003145BA">
      <w:pPr>
        <w:tabs>
          <w:tab w:val="left" w:pos="360"/>
          <w:tab w:val="left" w:pos="2880"/>
          <w:tab w:val="left" w:pos="6300"/>
        </w:tabs>
        <w:rPr>
          <w:rStyle w:val="Hyperlink"/>
          <w:rFonts w:ascii="Times New Roman" w:hAnsi="Times New Roman"/>
          <w:szCs w:val="24"/>
        </w:rPr>
      </w:pPr>
      <w:r w:rsidRPr="000E2211">
        <w:rPr>
          <w:rFonts w:ascii="Times New Roman" w:hAnsi="Times New Roman"/>
          <w:szCs w:val="24"/>
        </w:rPr>
        <w:t xml:space="preserve">  </w:t>
      </w:r>
      <w:r w:rsidR="00A8691C" w:rsidRPr="000E2211">
        <w:rPr>
          <w:rFonts w:ascii="Times New Roman" w:hAnsi="Times New Roman"/>
          <w:szCs w:val="24"/>
        </w:rPr>
        <w:t xml:space="preserve">Cell: </w:t>
      </w:r>
      <w:r w:rsidRPr="000E2211">
        <w:rPr>
          <w:rFonts w:ascii="Times New Roman" w:hAnsi="Times New Roman"/>
          <w:szCs w:val="24"/>
        </w:rPr>
        <w:t xml:space="preserve">419.565.3723  </w:t>
      </w:r>
      <w:r w:rsidR="007059B1" w:rsidRPr="000E2211">
        <w:rPr>
          <w:rFonts w:ascii="Times New Roman" w:hAnsi="Times New Roman"/>
          <w:szCs w:val="24"/>
        </w:rPr>
        <w:t xml:space="preserve">  </w:t>
      </w:r>
      <w:r w:rsidRPr="000E2211">
        <w:rPr>
          <w:rFonts w:ascii="Times New Roman" w:hAnsi="Times New Roman"/>
          <w:szCs w:val="24"/>
        </w:rPr>
        <w:t xml:space="preserve">    </w:t>
      </w:r>
      <w:hyperlink r:id="rId6" w:history="1">
        <w:r w:rsidR="00416AFD" w:rsidRPr="000E2211">
          <w:rPr>
            <w:rStyle w:val="Hyperlink"/>
            <w:rFonts w:ascii="Times New Roman" w:hAnsi="Times New Roman"/>
            <w:szCs w:val="24"/>
          </w:rPr>
          <w:t>j.watson@ieee.org</w:t>
        </w:r>
      </w:hyperlink>
      <w:bookmarkStart w:id="0" w:name="webProfileURL"/>
      <w:r w:rsidR="00416AFD" w:rsidRPr="000E2211">
        <w:rPr>
          <w:rFonts w:ascii="Times New Roman" w:hAnsi="Times New Roman"/>
          <w:szCs w:val="24"/>
        </w:rPr>
        <w:t xml:space="preserve"> </w:t>
      </w:r>
      <w:r w:rsidRPr="000E2211">
        <w:rPr>
          <w:rFonts w:ascii="Times New Roman" w:hAnsi="Times New Roman"/>
          <w:szCs w:val="24"/>
        </w:rPr>
        <w:t xml:space="preserve">      </w:t>
      </w:r>
      <w:hyperlink r:id="rId7" w:tooltip="View public profile" w:history="1">
        <w:r w:rsidR="00416AFD" w:rsidRPr="000E2211">
          <w:rPr>
            <w:rStyle w:val="Hyperlink"/>
            <w:rFonts w:ascii="Times New Roman" w:hAnsi="Times New Roman"/>
            <w:szCs w:val="24"/>
          </w:rPr>
          <w:t>http://www.linkedin.com/in/watsonassociates</w:t>
        </w:r>
      </w:hyperlink>
      <w:bookmarkEnd w:id="0"/>
    </w:p>
    <w:p w14:paraId="7A14DFBF" w14:textId="77777777" w:rsidR="003145BA" w:rsidRPr="000E2211" w:rsidRDefault="003145BA" w:rsidP="003145BA">
      <w:pPr>
        <w:pStyle w:val="NormalWeb"/>
        <w:spacing w:before="0" w:beforeAutospacing="0" w:after="0" w:afterAutospacing="0"/>
      </w:pPr>
    </w:p>
    <w:p w14:paraId="0DD89FD2" w14:textId="77777777" w:rsidR="00CF5239" w:rsidRPr="000E2211" w:rsidRDefault="00CF5239" w:rsidP="003145BA">
      <w:pPr>
        <w:pStyle w:val="NormalWeb"/>
        <w:spacing w:before="0" w:beforeAutospacing="0" w:after="0" w:afterAutospacing="0"/>
      </w:pPr>
      <w:r w:rsidRPr="000E2211">
        <w:t>Jim received a Bachelor's Degree in Electrical Engineering from Purdue University</w:t>
      </w:r>
      <w:r w:rsidR="003522F9">
        <w:t xml:space="preserve"> in 1958</w:t>
      </w:r>
      <w:r w:rsidRPr="000E2211">
        <w:t>, completed post graduate engineering courses at Youngstown State University, and is a graduate of the Executive Management Program at the University of Michigan. He is a Registered Professional Engineer, a</w:t>
      </w:r>
      <w:r w:rsidR="003145BA" w:rsidRPr="000E2211">
        <w:t>n</w:t>
      </w:r>
      <w:r w:rsidRPr="000E2211">
        <w:t xml:space="preserve"> </w:t>
      </w:r>
      <w:r w:rsidR="003145BA" w:rsidRPr="000E2211">
        <w:t>IEEE Life-Senior Member</w:t>
      </w:r>
      <w:r w:rsidRPr="000E2211">
        <w:t>, and a Student Professional Development Program</w:t>
      </w:r>
      <w:r w:rsidR="003145BA" w:rsidRPr="000E2211">
        <w:t xml:space="preserve"> </w:t>
      </w:r>
      <w:r w:rsidR="00B52CA0" w:rsidRPr="000E2211">
        <w:t>N</w:t>
      </w:r>
      <w:r w:rsidR="003145BA" w:rsidRPr="000E2211">
        <w:t>ational</w:t>
      </w:r>
      <w:r w:rsidRPr="000E2211">
        <w:t xml:space="preserve"> </w:t>
      </w:r>
      <w:r w:rsidR="00B52CA0" w:rsidRPr="000E2211">
        <w:t>S</w:t>
      </w:r>
      <w:r w:rsidRPr="000E2211">
        <w:t xml:space="preserve">peaker. </w:t>
      </w:r>
    </w:p>
    <w:p w14:paraId="4A77FFB3" w14:textId="77777777" w:rsidR="003145BA" w:rsidRPr="000E2211" w:rsidRDefault="003145BA" w:rsidP="003145BA">
      <w:pPr>
        <w:pStyle w:val="NormalWeb"/>
        <w:spacing w:before="0" w:beforeAutospacing="0" w:after="0" w:afterAutospacing="0"/>
      </w:pPr>
    </w:p>
    <w:p w14:paraId="789949A5" w14:textId="77777777" w:rsidR="00CF5239" w:rsidRPr="000E2211" w:rsidRDefault="00D2252C" w:rsidP="003145BA">
      <w:pPr>
        <w:pStyle w:val="NormalWeb"/>
        <w:spacing w:before="0" w:beforeAutospacing="0" w:after="0" w:afterAutospacing="0"/>
      </w:pPr>
      <w:r w:rsidRPr="000E2211">
        <w:t>F</w:t>
      </w:r>
      <w:r w:rsidR="00CF5239" w:rsidRPr="000E2211">
        <w:t xml:space="preserve">ollowing a 36-year </w:t>
      </w:r>
      <w:r w:rsidRPr="000E2211">
        <w:t>engineering and management career with Ohio Edison Company</w:t>
      </w:r>
      <w:r w:rsidR="00F041DF">
        <w:t xml:space="preserve">, Jim took advantage of an </w:t>
      </w:r>
      <w:r w:rsidR="00CF5239" w:rsidRPr="000E2211">
        <w:t xml:space="preserve">early retirement </w:t>
      </w:r>
      <w:r w:rsidR="004D2F8F">
        <w:t xml:space="preserve">opportunity </w:t>
      </w:r>
      <w:r w:rsidRPr="000E2211">
        <w:t>and</w:t>
      </w:r>
      <w:r w:rsidR="00CF5239" w:rsidRPr="000E2211">
        <w:t xml:space="preserve"> </w:t>
      </w:r>
      <w:r w:rsidRPr="000E2211">
        <w:t>established</w:t>
      </w:r>
      <w:r w:rsidR="00CF5239" w:rsidRPr="000E2211">
        <w:t xml:space="preserve"> Watson Associates </w:t>
      </w:r>
      <w:r w:rsidRPr="000E2211">
        <w:t>to p</w:t>
      </w:r>
      <w:r w:rsidR="00CF5239" w:rsidRPr="000E2211">
        <w:t xml:space="preserve">rovide programs to incorporate non-technical skill development within existing university engineering technical classes. Watson Associates has directed the use </w:t>
      </w:r>
      <w:r w:rsidR="00B72DD6">
        <w:t>of this program for more than 26</w:t>
      </w:r>
      <w:r w:rsidR="00CF5239" w:rsidRPr="000E2211">
        <w:t xml:space="preserve">,000 students at 14 major engineering universities. </w:t>
      </w:r>
    </w:p>
    <w:p w14:paraId="2BAB340E" w14:textId="77777777" w:rsidR="003145BA" w:rsidRPr="000E2211" w:rsidRDefault="003145BA" w:rsidP="003145BA">
      <w:pPr>
        <w:pStyle w:val="NormalWeb"/>
        <w:spacing w:before="0" w:beforeAutospacing="0" w:after="0" w:afterAutospacing="0"/>
      </w:pPr>
    </w:p>
    <w:p w14:paraId="61F8D354" w14:textId="77777777" w:rsidR="003145BA" w:rsidRPr="000E2211" w:rsidRDefault="00CF5239" w:rsidP="003145BA">
      <w:pPr>
        <w:pStyle w:val="NormalWeb"/>
        <w:spacing w:before="0" w:beforeAutospacing="0" w:after="0" w:afterAutospacing="0"/>
      </w:pPr>
      <w:r w:rsidRPr="000E2211">
        <w:t>Jim</w:t>
      </w:r>
      <w:r w:rsidR="003145BA" w:rsidRPr="000E2211">
        <w:t>’s</w:t>
      </w:r>
      <w:r w:rsidRPr="000E2211">
        <w:t xml:space="preserve"> </w:t>
      </w:r>
      <w:r w:rsidR="00D2252C" w:rsidRPr="000E2211">
        <w:t xml:space="preserve">IEEE </w:t>
      </w:r>
      <w:r w:rsidRPr="000E2211">
        <w:t xml:space="preserve">volunteer work with students </w:t>
      </w:r>
      <w:r w:rsidR="003145BA" w:rsidRPr="000E2211">
        <w:t xml:space="preserve">started </w:t>
      </w:r>
      <w:r w:rsidRPr="000E2211">
        <w:t xml:space="preserve">in 1975 at Youngstown State University and the University of Akron. </w:t>
      </w:r>
      <w:r w:rsidR="00D2252C" w:rsidRPr="000E2211">
        <w:t xml:space="preserve"> </w:t>
      </w:r>
      <w:r w:rsidRPr="000E2211">
        <w:t xml:space="preserve">He </w:t>
      </w:r>
      <w:r w:rsidR="00D2252C" w:rsidRPr="000E2211">
        <w:t>beca</w:t>
      </w:r>
      <w:r w:rsidR="003145BA" w:rsidRPr="000E2211">
        <w:t>me</w:t>
      </w:r>
      <w:r w:rsidRPr="000E2211">
        <w:t xml:space="preserve"> a</w:t>
      </w:r>
      <w:r w:rsidR="00B52CA0" w:rsidRPr="000E2211">
        <w:t xml:space="preserve">n IEEE </w:t>
      </w:r>
      <w:r w:rsidRPr="000E2211">
        <w:t>National Speaker in 1982</w:t>
      </w:r>
      <w:r w:rsidR="00B52CA0" w:rsidRPr="000E2211">
        <w:t xml:space="preserve"> and joined</w:t>
      </w:r>
      <w:r w:rsidRPr="000E2211">
        <w:t xml:space="preserve"> Larry Dwon </w:t>
      </w:r>
      <w:r w:rsidR="00B52CA0" w:rsidRPr="000E2211">
        <w:t>on</w:t>
      </w:r>
      <w:r w:rsidRPr="000E2211">
        <w:t xml:space="preserve"> the Student Awareness Task Force to </w:t>
      </w:r>
      <w:r w:rsidR="00B52CA0" w:rsidRPr="000E2211">
        <w:t xml:space="preserve">develop </w:t>
      </w:r>
      <w:r w:rsidRPr="000E2211">
        <w:t>Student Professional Awareness Conference</w:t>
      </w:r>
      <w:r w:rsidR="00B52CA0" w:rsidRPr="000E2211">
        <w:t>s</w:t>
      </w:r>
      <w:r w:rsidRPr="000E2211">
        <w:t xml:space="preserve"> (S-PAC</w:t>
      </w:r>
      <w:r w:rsidR="00B52CA0" w:rsidRPr="000E2211">
        <w:t>s).</w:t>
      </w:r>
    </w:p>
    <w:p w14:paraId="21D019FB" w14:textId="77777777" w:rsidR="00E37580" w:rsidRPr="000E2211" w:rsidRDefault="00E37580" w:rsidP="003145BA">
      <w:pPr>
        <w:pStyle w:val="NormalWeb"/>
        <w:spacing w:before="0" w:beforeAutospacing="0" w:after="0" w:afterAutospacing="0"/>
      </w:pPr>
    </w:p>
    <w:p w14:paraId="47816B34" w14:textId="77777777" w:rsidR="00CF5239" w:rsidRPr="000E2211" w:rsidRDefault="00CF5239" w:rsidP="003145BA">
      <w:pPr>
        <w:pStyle w:val="NormalWeb"/>
        <w:spacing w:before="0" w:beforeAutospacing="0" w:after="0" w:afterAutospacing="0"/>
      </w:pPr>
      <w:r w:rsidRPr="000E2211">
        <w:t>Jim received numerous awards from IEEE in recognition for his volunteer activities including the USAB Citation of Honor, USAB Professional Achievement Award, IEEE Third Millennium Me</w:t>
      </w:r>
      <w:r w:rsidR="009555D0" w:rsidRPr="000E2211">
        <w:t>d</w:t>
      </w:r>
      <w:r w:rsidRPr="000E2211">
        <w:t xml:space="preserve">al, RAB Innovational Award, </w:t>
      </w:r>
      <w:r w:rsidR="00D2252C" w:rsidRPr="000E2211">
        <w:t>I</w:t>
      </w:r>
      <w:r w:rsidRPr="000E2211">
        <w:t>EEE-USA Citation of Honor, and Robert S. Walleigh Distinguished Contributions to Engineering Professionalism, the highest IEEE-USA award for volunteer activities.</w:t>
      </w:r>
    </w:p>
    <w:p w14:paraId="4AFA8C7F" w14:textId="77777777" w:rsidR="00D2252C" w:rsidRPr="000E2211" w:rsidRDefault="00D2252C" w:rsidP="003145BA">
      <w:pPr>
        <w:pStyle w:val="NormalWeb"/>
        <w:spacing w:before="0" w:beforeAutospacing="0" w:after="0" w:afterAutospacing="0"/>
      </w:pPr>
    </w:p>
    <w:p w14:paraId="08ECBF7A" w14:textId="77777777" w:rsidR="001F59A4" w:rsidRDefault="00CF5239" w:rsidP="003145BA">
      <w:pPr>
        <w:pStyle w:val="NormalWeb"/>
        <w:spacing w:before="0" w:beforeAutospacing="0" w:after="0" w:afterAutospacing="0"/>
      </w:pPr>
      <w:r w:rsidRPr="000E2211">
        <w:t xml:space="preserve">In 2011, IEEE-USA established the “IEEE-USA Jim Watson Student Professional Awareness Award” </w:t>
      </w:r>
    </w:p>
    <w:p w14:paraId="7D7A6EE7" w14:textId="77777777" w:rsidR="00CF5239" w:rsidRPr="000E2211" w:rsidRDefault="00F06EE5" w:rsidP="003145BA">
      <w:pPr>
        <w:pStyle w:val="NormalWeb"/>
        <w:spacing w:before="0" w:beforeAutospacing="0" w:after="0" w:afterAutospacing="0"/>
      </w:pPr>
      <w:hyperlink r:id="rId8" w:history="1">
        <w:r w:rsidR="001F59A4" w:rsidRPr="003A2AA8">
          <w:rPr>
            <w:rStyle w:val="Hyperlink"/>
          </w:rPr>
          <w:t>https://ieeeusa.org/volunteers/awards-recognition/professionalism-awards/watson-award/</w:t>
        </w:r>
      </w:hyperlink>
      <w:r w:rsidR="001F59A4">
        <w:t xml:space="preserve"> </w:t>
      </w:r>
      <w:r w:rsidR="00CF5239" w:rsidRPr="000E2211">
        <w:t xml:space="preserve">to recognize key individuals for their contributions to Student Professional Awareness Achievement Activities in the United States. </w:t>
      </w:r>
      <w:r w:rsidR="000664B0">
        <w:t xml:space="preserve"> This award has been received by 9 outstanding volunteers to date.</w:t>
      </w:r>
    </w:p>
    <w:p w14:paraId="5CFD8DFA" w14:textId="77777777" w:rsidR="00CF5239" w:rsidRPr="000E2211" w:rsidRDefault="00CF5239" w:rsidP="003145BA">
      <w:pPr>
        <w:pStyle w:val="NormalWeb"/>
        <w:spacing w:before="0" w:beforeAutospacing="0" w:after="0" w:afterAutospacing="0"/>
      </w:pPr>
    </w:p>
    <w:p w14:paraId="063C859E" w14:textId="77777777" w:rsidR="00E37580" w:rsidRPr="000E2211" w:rsidRDefault="00E37580" w:rsidP="00D2252C">
      <w:pPr>
        <w:rPr>
          <w:rFonts w:ascii="Times New Roman" w:hAnsi="Times New Roman"/>
          <w:szCs w:val="24"/>
        </w:rPr>
      </w:pPr>
      <w:r w:rsidRPr="000E2211">
        <w:rPr>
          <w:rFonts w:ascii="Times New Roman" w:hAnsi="Times New Roman"/>
          <w:szCs w:val="24"/>
        </w:rPr>
        <w:t>Jim</w:t>
      </w:r>
      <w:r w:rsidR="00CF5239" w:rsidRPr="000E2211">
        <w:rPr>
          <w:rFonts w:ascii="Times New Roman" w:hAnsi="Times New Roman"/>
          <w:szCs w:val="24"/>
        </w:rPr>
        <w:t xml:space="preserve"> is co-author, with Dr. Charles Alexander, of “Engineering Skills for Career Success” published by McGraw-Hill</w:t>
      </w:r>
      <w:r w:rsidRPr="000E2211">
        <w:rPr>
          <w:rStyle w:val="Hyperlink"/>
          <w:rFonts w:ascii="Times New Roman" w:hAnsi="Times New Roman"/>
          <w:szCs w:val="24"/>
        </w:rPr>
        <w:t>.</w:t>
      </w:r>
      <w:r w:rsidR="00D2252C" w:rsidRPr="000E2211">
        <w:rPr>
          <w:rStyle w:val="Hyperlink"/>
          <w:rFonts w:ascii="Times New Roman" w:hAnsi="Times New Roman"/>
          <w:szCs w:val="24"/>
          <w:u w:val="none"/>
        </w:rPr>
        <w:t xml:space="preserve"> </w:t>
      </w:r>
      <w:r w:rsidR="00CF5239" w:rsidRPr="000E2211">
        <w:rPr>
          <w:rFonts w:ascii="Times New Roman" w:hAnsi="Times New Roman"/>
          <w:szCs w:val="24"/>
        </w:rPr>
        <w:t xml:space="preserve"> </w:t>
      </w:r>
      <w:r w:rsidRPr="000E2211">
        <w:rPr>
          <w:rFonts w:ascii="Times New Roman" w:hAnsi="Times New Roman"/>
          <w:szCs w:val="24"/>
        </w:rPr>
        <w:t>This t</w:t>
      </w:r>
      <w:r w:rsidR="00CF5239" w:rsidRPr="000E2211">
        <w:rPr>
          <w:rFonts w:ascii="Times New Roman" w:hAnsi="Times New Roman"/>
          <w:szCs w:val="24"/>
        </w:rPr>
        <w:t>extbook is designed to help engineering students develop and enhance non-technical skills.</w:t>
      </w:r>
      <w:r w:rsidRPr="000E2211">
        <w:rPr>
          <w:rFonts w:ascii="Times New Roman" w:hAnsi="Times New Roman"/>
          <w:szCs w:val="24"/>
        </w:rPr>
        <w:t xml:space="preserve"> He has also published </w:t>
      </w:r>
      <w:r w:rsidR="00F041DF">
        <w:rPr>
          <w:rFonts w:ascii="Times New Roman" w:hAnsi="Times New Roman"/>
          <w:szCs w:val="24"/>
        </w:rPr>
        <w:t>24</w:t>
      </w:r>
      <w:r w:rsidR="003522F9">
        <w:rPr>
          <w:rFonts w:ascii="Times New Roman" w:hAnsi="Times New Roman"/>
          <w:szCs w:val="24"/>
        </w:rPr>
        <w:t xml:space="preserve"> </w:t>
      </w:r>
      <w:r w:rsidRPr="000E2211">
        <w:rPr>
          <w:rFonts w:ascii="Times New Roman" w:hAnsi="Times New Roman"/>
          <w:szCs w:val="24"/>
        </w:rPr>
        <w:t xml:space="preserve">articles on career development in </w:t>
      </w:r>
      <w:r w:rsidR="003522F9">
        <w:rPr>
          <w:rFonts w:ascii="Times New Roman" w:hAnsi="Times New Roman"/>
          <w:i/>
          <w:szCs w:val="24"/>
        </w:rPr>
        <w:t xml:space="preserve">Frontiers in Education, </w:t>
      </w:r>
      <w:r w:rsidRPr="000E2211">
        <w:rPr>
          <w:rStyle w:val="Emphasis"/>
          <w:rFonts w:ascii="Times New Roman" w:hAnsi="Times New Roman"/>
          <w:szCs w:val="24"/>
        </w:rPr>
        <w:t>IEEE Antennas &amp; Propagation</w:t>
      </w:r>
      <w:r w:rsidRPr="000E2211">
        <w:rPr>
          <w:rFonts w:ascii="Times New Roman" w:hAnsi="Times New Roman"/>
          <w:szCs w:val="24"/>
        </w:rPr>
        <w:t xml:space="preserve">, </w:t>
      </w:r>
      <w:r w:rsidRPr="000E2211">
        <w:rPr>
          <w:rStyle w:val="Emphasis"/>
          <w:rFonts w:ascii="Times New Roman" w:hAnsi="Times New Roman"/>
          <w:szCs w:val="24"/>
        </w:rPr>
        <w:t>IEEE Potentials</w:t>
      </w:r>
      <w:r w:rsidRPr="000E2211">
        <w:rPr>
          <w:rFonts w:ascii="Times New Roman" w:hAnsi="Times New Roman"/>
          <w:szCs w:val="24"/>
        </w:rPr>
        <w:t xml:space="preserve">, </w:t>
      </w:r>
      <w:r w:rsidRPr="000E2211">
        <w:rPr>
          <w:rStyle w:val="Emphasis"/>
          <w:rFonts w:ascii="Times New Roman" w:hAnsi="Times New Roman"/>
          <w:szCs w:val="24"/>
        </w:rPr>
        <w:t>IEEE Women in Engineering</w:t>
      </w:r>
      <w:r w:rsidRPr="000E2211">
        <w:rPr>
          <w:rFonts w:ascii="Times New Roman" w:hAnsi="Times New Roman"/>
          <w:szCs w:val="24"/>
        </w:rPr>
        <w:t xml:space="preserve">, </w:t>
      </w:r>
      <w:r w:rsidRPr="000E2211">
        <w:rPr>
          <w:rStyle w:val="Emphasis"/>
          <w:rFonts w:ascii="Times New Roman" w:hAnsi="Times New Roman"/>
          <w:szCs w:val="24"/>
        </w:rPr>
        <w:t>HKN Bridge</w:t>
      </w:r>
      <w:r w:rsidRPr="000E2211">
        <w:rPr>
          <w:rFonts w:ascii="Times New Roman" w:hAnsi="Times New Roman"/>
          <w:szCs w:val="24"/>
        </w:rPr>
        <w:t xml:space="preserve">, and </w:t>
      </w:r>
      <w:r w:rsidRPr="000E2211">
        <w:rPr>
          <w:rStyle w:val="Emphasis"/>
          <w:rFonts w:ascii="Times New Roman" w:hAnsi="Times New Roman"/>
          <w:szCs w:val="24"/>
        </w:rPr>
        <w:t>Wireless Systems Design</w:t>
      </w:r>
      <w:r w:rsidRPr="000E2211">
        <w:rPr>
          <w:rFonts w:ascii="Times New Roman" w:hAnsi="Times New Roman"/>
          <w:szCs w:val="24"/>
        </w:rPr>
        <w:t xml:space="preserve">. </w:t>
      </w:r>
      <w:r w:rsidR="00CF5239" w:rsidRPr="000E2211">
        <w:rPr>
          <w:rFonts w:ascii="Times New Roman" w:hAnsi="Times New Roman"/>
          <w:szCs w:val="24"/>
        </w:rPr>
        <w:t xml:space="preserve"> </w:t>
      </w:r>
      <w:r w:rsidR="00CF5239" w:rsidRPr="000E2211">
        <w:rPr>
          <w:rFonts w:ascii="Times New Roman" w:hAnsi="Times New Roman"/>
          <w:szCs w:val="24"/>
        </w:rPr>
        <w:br/>
      </w:r>
    </w:p>
    <w:p w14:paraId="08E227AC" w14:textId="4A0AEC6F" w:rsidR="00C16EA2" w:rsidRDefault="00CF5239" w:rsidP="00C16EA2">
      <w:pPr>
        <w:rPr>
          <w:rFonts w:ascii="Times New Roman" w:hAnsi="Times New Roman"/>
          <w:szCs w:val="24"/>
        </w:rPr>
      </w:pPr>
      <w:r w:rsidRPr="000E2211">
        <w:rPr>
          <w:rFonts w:ascii="Times New Roman" w:hAnsi="Times New Roman"/>
          <w:szCs w:val="24"/>
        </w:rPr>
        <w:t xml:space="preserve">Jim has delivered </w:t>
      </w:r>
      <w:r w:rsidR="00536896" w:rsidRPr="000E2211">
        <w:rPr>
          <w:rFonts w:ascii="Times New Roman" w:hAnsi="Times New Roman"/>
          <w:szCs w:val="24"/>
        </w:rPr>
        <w:t>more than</w:t>
      </w:r>
      <w:r w:rsidR="00B52CA0" w:rsidRPr="000E2211">
        <w:rPr>
          <w:rFonts w:ascii="Times New Roman" w:hAnsi="Times New Roman"/>
          <w:szCs w:val="24"/>
        </w:rPr>
        <w:t xml:space="preserve"> </w:t>
      </w:r>
      <w:r w:rsidRPr="000E2211">
        <w:rPr>
          <w:rFonts w:ascii="Times New Roman" w:hAnsi="Times New Roman"/>
          <w:szCs w:val="24"/>
        </w:rPr>
        <w:t>2,</w:t>
      </w:r>
      <w:r w:rsidR="00BC6A8F">
        <w:rPr>
          <w:rFonts w:ascii="Times New Roman" w:hAnsi="Times New Roman"/>
          <w:szCs w:val="24"/>
        </w:rPr>
        <w:t>2</w:t>
      </w:r>
      <w:r w:rsidRPr="000E2211">
        <w:rPr>
          <w:rFonts w:ascii="Times New Roman" w:hAnsi="Times New Roman"/>
          <w:szCs w:val="24"/>
        </w:rPr>
        <w:t xml:space="preserve">00 presentations in the United States, Canada, Europe, and Asia to a </w:t>
      </w:r>
      <w:r w:rsidR="00E431EB" w:rsidRPr="000E2211">
        <w:rPr>
          <w:rFonts w:ascii="Times New Roman" w:hAnsi="Times New Roman"/>
          <w:szCs w:val="24"/>
        </w:rPr>
        <w:t xml:space="preserve">total audience of </w:t>
      </w:r>
      <w:r w:rsidR="00BA0FD0" w:rsidRPr="000E2211">
        <w:rPr>
          <w:rFonts w:ascii="Times New Roman" w:hAnsi="Times New Roman"/>
          <w:szCs w:val="24"/>
        </w:rPr>
        <w:t>over</w:t>
      </w:r>
      <w:r w:rsidR="00F07A36">
        <w:rPr>
          <w:rFonts w:ascii="Times New Roman" w:hAnsi="Times New Roman"/>
          <w:szCs w:val="24"/>
        </w:rPr>
        <w:t xml:space="preserve"> 1</w:t>
      </w:r>
      <w:r w:rsidR="00B9693C">
        <w:rPr>
          <w:rFonts w:ascii="Times New Roman" w:hAnsi="Times New Roman"/>
          <w:szCs w:val="24"/>
        </w:rPr>
        <w:t>10</w:t>
      </w:r>
      <w:r w:rsidR="00B52CA0" w:rsidRPr="000E2211">
        <w:rPr>
          <w:rFonts w:ascii="Times New Roman" w:hAnsi="Times New Roman"/>
          <w:szCs w:val="24"/>
        </w:rPr>
        <w:t xml:space="preserve">,000.  This includes </w:t>
      </w:r>
      <w:r w:rsidR="00B9693C">
        <w:rPr>
          <w:rFonts w:ascii="Times New Roman" w:hAnsi="Times New Roman"/>
          <w:szCs w:val="24"/>
        </w:rPr>
        <w:t>75,0</w:t>
      </w:r>
      <w:r w:rsidR="00B52CA0" w:rsidRPr="000E2211">
        <w:rPr>
          <w:rFonts w:ascii="Times New Roman" w:hAnsi="Times New Roman"/>
          <w:szCs w:val="24"/>
        </w:rPr>
        <w:t>00 students</w:t>
      </w:r>
      <w:r w:rsidR="00BA0FD0" w:rsidRPr="000E2211">
        <w:rPr>
          <w:rFonts w:ascii="Times New Roman" w:hAnsi="Times New Roman"/>
          <w:szCs w:val="24"/>
        </w:rPr>
        <w:t xml:space="preserve"> at</w:t>
      </w:r>
      <w:r w:rsidR="003722A3">
        <w:rPr>
          <w:rFonts w:ascii="Times New Roman" w:hAnsi="Times New Roman"/>
          <w:szCs w:val="24"/>
        </w:rPr>
        <w:t xml:space="preserve"> 20</w:t>
      </w:r>
      <w:r w:rsidR="00B9693C">
        <w:rPr>
          <w:rFonts w:ascii="Times New Roman" w:hAnsi="Times New Roman"/>
          <w:szCs w:val="24"/>
        </w:rPr>
        <w:t>3</w:t>
      </w:r>
      <w:r w:rsidR="00F041DF">
        <w:rPr>
          <w:rFonts w:ascii="Times New Roman" w:hAnsi="Times New Roman"/>
          <w:szCs w:val="24"/>
        </w:rPr>
        <w:t xml:space="preserve"> </w:t>
      </w:r>
      <w:r w:rsidR="00882155">
        <w:rPr>
          <w:rFonts w:ascii="Times New Roman" w:hAnsi="Times New Roman"/>
          <w:szCs w:val="24"/>
        </w:rPr>
        <w:t xml:space="preserve">different </w:t>
      </w:r>
      <w:r w:rsidR="00B52CA0" w:rsidRPr="000E2211">
        <w:rPr>
          <w:rFonts w:ascii="Times New Roman" w:hAnsi="Times New Roman"/>
          <w:szCs w:val="24"/>
        </w:rPr>
        <w:t xml:space="preserve">universities who attended </w:t>
      </w:r>
      <w:r w:rsidR="00F07A36">
        <w:rPr>
          <w:rFonts w:ascii="Times New Roman" w:hAnsi="Times New Roman"/>
          <w:szCs w:val="24"/>
        </w:rPr>
        <w:t>476</w:t>
      </w:r>
      <w:r w:rsidR="007E72B6">
        <w:rPr>
          <w:rFonts w:ascii="Times New Roman" w:hAnsi="Times New Roman"/>
          <w:szCs w:val="24"/>
        </w:rPr>
        <w:t xml:space="preserve"> </w:t>
      </w:r>
      <w:r w:rsidR="00E37580" w:rsidRPr="000E2211">
        <w:rPr>
          <w:rFonts w:ascii="Times New Roman" w:hAnsi="Times New Roman"/>
          <w:szCs w:val="24"/>
        </w:rPr>
        <w:t xml:space="preserve">IEEE </w:t>
      </w:r>
      <w:r w:rsidRPr="000E2211">
        <w:rPr>
          <w:rFonts w:ascii="Times New Roman" w:hAnsi="Times New Roman"/>
          <w:szCs w:val="24"/>
        </w:rPr>
        <w:t xml:space="preserve">Student </w:t>
      </w:r>
      <w:r w:rsidR="00E37580" w:rsidRPr="000E2211">
        <w:rPr>
          <w:rFonts w:ascii="Times New Roman" w:hAnsi="Times New Roman"/>
          <w:szCs w:val="24"/>
        </w:rPr>
        <w:t>conferences</w:t>
      </w:r>
      <w:r w:rsidR="00E431EB" w:rsidRPr="000E2211">
        <w:rPr>
          <w:rFonts w:ascii="Times New Roman" w:hAnsi="Times New Roman"/>
          <w:szCs w:val="24"/>
        </w:rPr>
        <w:t xml:space="preserve"> </w:t>
      </w:r>
      <w:r w:rsidR="00A8691C" w:rsidRPr="000E2211">
        <w:rPr>
          <w:rFonts w:ascii="Times New Roman" w:hAnsi="Times New Roman"/>
          <w:szCs w:val="24"/>
        </w:rPr>
        <w:t xml:space="preserve">and </w:t>
      </w:r>
      <w:r w:rsidR="00E37580" w:rsidRPr="000E2211">
        <w:rPr>
          <w:rFonts w:ascii="Times New Roman" w:hAnsi="Times New Roman"/>
          <w:szCs w:val="24"/>
        </w:rPr>
        <w:t>w</w:t>
      </w:r>
      <w:r w:rsidRPr="000E2211">
        <w:rPr>
          <w:rFonts w:ascii="Times New Roman" w:hAnsi="Times New Roman"/>
          <w:szCs w:val="24"/>
        </w:rPr>
        <w:t>orkshops</w:t>
      </w:r>
      <w:r w:rsidR="00E431EB" w:rsidRPr="000E2211">
        <w:rPr>
          <w:rFonts w:ascii="Times New Roman" w:hAnsi="Times New Roman"/>
          <w:szCs w:val="24"/>
        </w:rPr>
        <w:t xml:space="preserve"> </w:t>
      </w:r>
      <w:r w:rsidR="00924579" w:rsidRPr="000E2211">
        <w:rPr>
          <w:rFonts w:ascii="Times New Roman" w:hAnsi="Times New Roman"/>
          <w:szCs w:val="24"/>
        </w:rPr>
        <w:t>and</w:t>
      </w:r>
      <w:r w:rsidR="00B52CA0" w:rsidRPr="000E2211">
        <w:rPr>
          <w:rFonts w:ascii="Times New Roman" w:hAnsi="Times New Roman"/>
          <w:szCs w:val="24"/>
        </w:rPr>
        <w:t xml:space="preserve"> </w:t>
      </w:r>
      <w:r w:rsidR="003722A3">
        <w:rPr>
          <w:rFonts w:ascii="Times New Roman" w:hAnsi="Times New Roman"/>
          <w:szCs w:val="24"/>
        </w:rPr>
        <w:t>9</w:t>
      </w:r>
      <w:r w:rsidR="00B9693C">
        <w:rPr>
          <w:rFonts w:ascii="Times New Roman" w:hAnsi="Times New Roman"/>
          <w:szCs w:val="24"/>
        </w:rPr>
        <w:t>13</w:t>
      </w:r>
      <w:r w:rsidR="00A8691C" w:rsidRPr="000E2211">
        <w:rPr>
          <w:rFonts w:ascii="Times New Roman" w:hAnsi="Times New Roman"/>
          <w:szCs w:val="24"/>
        </w:rPr>
        <w:t xml:space="preserve"> additional </w:t>
      </w:r>
      <w:r w:rsidR="00B52CA0" w:rsidRPr="000E2211">
        <w:rPr>
          <w:rFonts w:ascii="Times New Roman" w:hAnsi="Times New Roman"/>
          <w:szCs w:val="24"/>
        </w:rPr>
        <w:t>student meetings</w:t>
      </w:r>
      <w:r w:rsidR="00C76E3E" w:rsidRPr="000E2211">
        <w:rPr>
          <w:rFonts w:ascii="Times New Roman" w:hAnsi="Times New Roman"/>
          <w:szCs w:val="24"/>
        </w:rPr>
        <w:t>.</w:t>
      </w:r>
      <w:r w:rsidR="00E3717A" w:rsidRPr="000E2211">
        <w:rPr>
          <w:rFonts w:ascii="Times New Roman" w:hAnsi="Times New Roman"/>
          <w:szCs w:val="24"/>
        </w:rPr>
        <w:t xml:space="preserve"> </w:t>
      </w:r>
      <w:r w:rsidR="007E72B6">
        <w:rPr>
          <w:rFonts w:ascii="Times New Roman" w:hAnsi="Times New Roman"/>
          <w:szCs w:val="24"/>
        </w:rPr>
        <w:t xml:space="preserve"> </w:t>
      </w:r>
      <w:r w:rsidR="00405B0B">
        <w:rPr>
          <w:rFonts w:ascii="Times New Roman" w:hAnsi="Times New Roman"/>
          <w:szCs w:val="24"/>
        </w:rPr>
        <w:t>Jim was a speaker in 5 conferences at Purdue since 1989.</w:t>
      </w:r>
    </w:p>
    <w:p w14:paraId="35A2F861" w14:textId="77777777" w:rsidR="00C16EA2" w:rsidRDefault="00C16EA2" w:rsidP="00C16EA2">
      <w:pPr>
        <w:rPr>
          <w:rFonts w:ascii="Times New Roman" w:hAnsi="Times New Roman"/>
          <w:szCs w:val="24"/>
        </w:rPr>
      </w:pPr>
    </w:p>
    <w:p w14:paraId="791AF2F2" w14:textId="047BC861" w:rsidR="00C16EA2" w:rsidRDefault="00C16EA2" w:rsidP="00C16EA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1BC2E41E" wp14:editId="1EB61330">
            <wp:extent cx="1527441" cy="18294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m New Picture Portrai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55" cy="183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1F947" w14:textId="6920FA10" w:rsidR="00C16EA2" w:rsidRDefault="00C16EA2" w:rsidP="00C16EA2">
      <w:pPr>
        <w:tabs>
          <w:tab w:val="left" w:pos="-1440"/>
          <w:tab w:val="left" w:pos="-720"/>
          <w:tab w:val="left" w:pos="0"/>
          <w:tab w:val="left" w:pos="720"/>
          <w:tab w:val="left" w:pos="1296"/>
          <w:tab w:val="left" w:pos="1440"/>
        </w:tabs>
        <w:suppressAutoHyphens/>
        <w:spacing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DETERMINING YOUR “</w:t>
      </w:r>
      <w:r w:rsidRPr="00072012">
        <w:rPr>
          <w:rFonts w:ascii="Times New Roman" w:hAnsi="Times New Roman"/>
          <w:b/>
          <w:u w:val="single"/>
        </w:rPr>
        <w:t>DISP</w:t>
      </w:r>
      <w:r>
        <w:rPr>
          <w:rFonts w:ascii="Times New Roman" w:hAnsi="Times New Roman"/>
        </w:rPr>
        <w:t>OSITION” IN A PROJECT MANAGEMENT TEAM</w:t>
      </w:r>
    </w:p>
    <w:p w14:paraId="5E64EC1D" w14:textId="77777777" w:rsidR="00C16EA2" w:rsidRPr="007B43CD" w:rsidRDefault="00C16EA2" w:rsidP="00C16EA2">
      <w:pPr>
        <w:tabs>
          <w:tab w:val="left" w:pos="-1440"/>
          <w:tab w:val="left" w:pos="-720"/>
          <w:tab w:val="left" w:pos="0"/>
          <w:tab w:val="left" w:pos="720"/>
          <w:tab w:val="left" w:pos="1296"/>
          <w:tab w:val="left" w:pos="1440"/>
        </w:tabs>
        <w:suppressAutoHyphens/>
        <w:spacing w:line="240" w:lineRule="atLeast"/>
        <w:jc w:val="center"/>
        <w:rPr>
          <w:rFonts w:ascii="Times New Roman" w:hAnsi="Times New Roman"/>
          <w:sz w:val="16"/>
          <w:szCs w:val="16"/>
        </w:rPr>
      </w:pPr>
    </w:p>
    <w:p w14:paraId="60C2EDC6" w14:textId="77777777" w:rsidR="00C16EA2" w:rsidRPr="008B63AF" w:rsidRDefault="00C16EA2" w:rsidP="00C16EA2">
      <w:pPr>
        <w:tabs>
          <w:tab w:val="left" w:pos="-1440"/>
          <w:tab w:val="left" w:pos="-720"/>
          <w:tab w:val="left" w:pos="0"/>
          <w:tab w:val="left" w:pos="720"/>
          <w:tab w:val="left" w:pos="1296"/>
          <w:tab w:val="left" w:pos="1440"/>
        </w:tabs>
        <w:suppressAutoHyphens/>
        <w:spacing w:line="240" w:lineRule="atLeast"/>
        <w:rPr>
          <w:rFonts w:ascii="Times New Roman" w:hAnsi="Times New Roman"/>
        </w:rPr>
      </w:pPr>
      <w:r w:rsidRPr="008B63AF">
        <w:rPr>
          <w:rFonts w:ascii="Times New Roman" w:hAnsi="Times New Roman"/>
        </w:rPr>
        <w:t xml:space="preserve">Place a “1” for all traits that represent </w:t>
      </w:r>
      <w:r w:rsidRPr="008B63AF">
        <w:rPr>
          <w:rFonts w:ascii="Times New Roman" w:hAnsi="Times New Roman"/>
          <w:b/>
          <w:u w:val="single"/>
        </w:rPr>
        <w:t>what you typically do well</w:t>
      </w:r>
      <w:r w:rsidRPr="008B63AF">
        <w:rPr>
          <w:rFonts w:ascii="Times New Roman" w:hAnsi="Times New Roman"/>
        </w:rPr>
        <w:t xml:space="preserve"> in a </w:t>
      </w:r>
      <w:r w:rsidRPr="008B63AF">
        <w:rPr>
          <w:rFonts w:ascii="Times New Roman" w:hAnsi="Times New Roman"/>
          <w:b/>
          <w:bCs/>
          <w:u w:val="single"/>
        </w:rPr>
        <w:t>team or group</w:t>
      </w:r>
      <w:r w:rsidRPr="008B63AF">
        <w:rPr>
          <w:rFonts w:ascii="Times New Roman" w:hAnsi="Times New Roman"/>
        </w:rPr>
        <w:t xml:space="preserve"> situation.</w:t>
      </w:r>
    </w:p>
    <w:p w14:paraId="3128AB95" w14:textId="77777777" w:rsidR="00C16EA2" w:rsidRPr="007B43CD" w:rsidRDefault="00C16EA2" w:rsidP="00C16EA2">
      <w:pPr>
        <w:tabs>
          <w:tab w:val="left" w:pos="-1440"/>
          <w:tab w:val="left" w:pos="-720"/>
          <w:tab w:val="left" w:pos="0"/>
          <w:tab w:val="left" w:pos="720"/>
          <w:tab w:val="left" w:pos="1296"/>
          <w:tab w:val="left" w:pos="1440"/>
        </w:tabs>
        <w:suppressAutoHyphens/>
        <w:spacing w:line="240" w:lineRule="atLeast"/>
        <w:rPr>
          <w:rFonts w:ascii="Times New Roman" w:hAnsi="Times New Roman"/>
          <w:sz w:val="16"/>
          <w:szCs w:val="16"/>
        </w:rPr>
      </w:pPr>
    </w:p>
    <w:p w14:paraId="004B4721" w14:textId="77777777" w:rsidR="00C16EA2" w:rsidRDefault="00C16EA2" w:rsidP="00C16EA2">
      <w:pPr>
        <w:tabs>
          <w:tab w:val="left" w:pos="-1440"/>
          <w:tab w:val="left" w:pos="-720"/>
          <w:tab w:val="left" w:pos="0"/>
          <w:tab w:val="left" w:pos="720"/>
          <w:tab w:val="left" w:pos="1296"/>
          <w:tab w:val="left" w:pos="1440"/>
          <w:tab w:val="left" w:pos="3960"/>
          <w:tab w:val="left" w:pos="4320"/>
          <w:tab w:val="left" w:pos="8640"/>
        </w:tabs>
        <w:suppressAutoHyphens/>
        <w:spacing w:line="240" w:lineRule="atLeast"/>
        <w:rPr>
          <w:rFonts w:ascii="Times New Roman" w:hAnsi="Times New Roman"/>
        </w:rPr>
      </w:pPr>
      <w:r w:rsidRPr="00814062">
        <w:rPr>
          <w:rFonts w:ascii="Times New Roman" w:hAnsi="Times New Roman"/>
          <w:b/>
          <w:u w:val="single"/>
        </w:rPr>
        <w:t xml:space="preserve">                  </w:t>
      </w:r>
      <w:r>
        <w:rPr>
          <w:rFonts w:ascii="Times New Roman" w:hAnsi="Times New Roman"/>
          <w:b/>
          <w:u w:val="single"/>
        </w:rPr>
        <w:t xml:space="preserve">      </w:t>
      </w:r>
      <w:r w:rsidRPr="00814062">
        <w:rPr>
          <w:rFonts w:ascii="Times New Roman" w:hAnsi="Times New Roman"/>
          <w:b/>
          <w:u w:val="single"/>
        </w:rPr>
        <w:t>PART “D”</w:t>
      </w:r>
      <w:r w:rsidRPr="00814062">
        <w:rPr>
          <w:rFonts w:ascii="Times New Roman" w:hAnsi="Times New Roman"/>
          <w:b/>
          <w:u w:val="single"/>
        </w:rPr>
        <w:tab/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t xml:space="preserve">                           </w:t>
      </w:r>
      <w:r w:rsidRPr="004E0A3E">
        <w:rPr>
          <w:rFonts w:ascii="Times New Roman" w:hAnsi="Times New Roman"/>
          <w:b/>
          <w:u w:val="single"/>
        </w:rPr>
        <w:t>PART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“I”</w:t>
      </w:r>
      <w:r>
        <w:rPr>
          <w:rFonts w:ascii="Times New Roman" w:hAnsi="Times New Roman"/>
          <w:b/>
          <w:u w:val="single"/>
        </w:rPr>
        <w:tab/>
      </w:r>
      <w:r w:rsidRPr="00252F34">
        <w:rPr>
          <w:rFonts w:ascii="Times New Roman" w:hAnsi="Times New Roman"/>
        </w:rPr>
        <w:tab/>
      </w:r>
    </w:p>
    <w:p w14:paraId="62F461DA" w14:textId="77777777" w:rsidR="00C16EA2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</w:tabs>
        <w:suppressAutoHyphens/>
        <w:spacing w:line="240" w:lineRule="atLeast"/>
        <w:rPr>
          <w:rFonts w:ascii="Times New Roman" w:hAnsi="Times New Roman"/>
        </w:rPr>
      </w:pPr>
    </w:p>
    <w:p w14:paraId="545AD01F" w14:textId="77777777" w:rsidR="00C16EA2" w:rsidRPr="004E0A3E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>Making things happen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Interacting with others</w:t>
      </w:r>
    </w:p>
    <w:p w14:paraId="3AEF1B04" w14:textId="77777777" w:rsidR="00C16EA2" w:rsidRPr="004E0A3E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Recognizing</w:t>
      </w:r>
      <w:r w:rsidRPr="00252F34">
        <w:rPr>
          <w:rFonts w:ascii="Times New Roman" w:hAnsi="Times New Roman"/>
        </w:rPr>
        <w:t xml:space="preserve"> accomplishments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Making good first impressions</w:t>
      </w:r>
    </w:p>
    <w:p w14:paraId="01EC358F" w14:textId="77777777" w:rsidR="00C16EA2" w:rsidRPr="004E0A3E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>Accepting challenges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Being comfortable in expressing ideas</w:t>
      </w:r>
    </w:p>
    <w:p w14:paraId="5DCF5EE7" w14:textId="77777777" w:rsidR="00C16EA2" w:rsidRPr="00814062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>Making decisions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Getting excited about a project</w:t>
      </w:r>
    </w:p>
    <w:p w14:paraId="7778A759" w14:textId="77777777" w:rsidR="00C16EA2" w:rsidRPr="00814062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>Questioning the "status quo"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Instilling enthusiasm</w:t>
      </w:r>
    </w:p>
    <w:p w14:paraId="6AB8F398" w14:textId="77777777" w:rsidR="00C16EA2" w:rsidRPr="00814062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</w:tabs>
        <w:suppressAutoHyphens/>
        <w:spacing w:line="360" w:lineRule="auto"/>
        <w:ind w:left="5040" w:hanging="504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>Taking responsibility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Entertaining people</w:t>
      </w:r>
    </w:p>
    <w:p w14:paraId="54660E92" w14:textId="77777777" w:rsidR="00C16EA2" w:rsidRPr="00814062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>Causing trouble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Helping others</w:t>
      </w:r>
    </w:p>
    <w:p w14:paraId="6A49D6A5" w14:textId="77777777" w:rsidR="00C16EA2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>Solving problems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Actively participating in a group</w:t>
      </w:r>
    </w:p>
    <w:p w14:paraId="2DBC6F74" w14:textId="77777777" w:rsidR="00C16EA2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Visualizing the future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Talking more than listening</w:t>
      </w:r>
    </w:p>
    <w:p w14:paraId="310C841E" w14:textId="77777777" w:rsidR="00C16EA2" w:rsidRPr="006937D6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Taking charge in difficult situations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Not worrying about details</w:t>
      </w:r>
    </w:p>
    <w:p w14:paraId="4835379C" w14:textId="77777777" w:rsidR="00C16EA2" w:rsidRPr="00477A1E" w:rsidRDefault="00C16EA2" w:rsidP="00C16EA2">
      <w:pPr>
        <w:tabs>
          <w:tab w:val="left" w:pos="-1440"/>
          <w:tab w:val="left" w:pos="-720"/>
          <w:tab w:val="left" w:pos="0"/>
          <w:tab w:val="left" w:pos="720"/>
          <w:tab w:val="left" w:pos="1296"/>
          <w:tab w:val="left" w:pos="1440"/>
          <w:tab w:val="left" w:pos="3960"/>
          <w:tab w:val="left" w:pos="4320"/>
          <w:tab w:val="left" w:pos="8640"/>
        </w:tabs>
        <w:suppressAutoHyphens/>
        <w:spacing w:line="240" w:lineRule="atLeast"/>
        <w:rPr>
          <w:rFonts w:ascii="Times New Roman" w:hAnsi="Times New Roman"/>
          <w:b/>
          <w:sz w:val="16"/>
          <w:szCs w:val="16"/>
          <w:u w:val="single"/>
        </w:rPr>
      </w:pPr>
    </w:p>
    <w:p w14:paraId="3CA324CD" w14:textId="77777777" w:rsidR="00C16EA2" w:rsidRDefault="00C16EA2" w:rsidP="00C16EA2">
      <w:pPr>
        <w:tabs>
          <w:tab w:val="left" w:pos="-1440"/>
          <w:tab w:val="left" w:pos="-720"/>
          <w:tab w:val="left" w:pos="0"/>
          <w:tab w:val="left" w:pos="720"/>
          <w:tab w:val="left" w:pos="1296"/>
          <w:tab w:val="left" w:pos="1440"/>
          <w:tab w:val="left" w:pos="3960"/>
          <w:tab w:val="left" w:pos="4320"/>
          <w:tab w:val="left" w:pos="8640"/>
        </w:tabs>
        <w:suppressAutoHyphens/>
        <w:spacing w:line="240" w:lineRule="atLeast"/>
        <w:rPr>
          <w:rFonts w:ascii="Times New Roman" w:hAnsi="Times New Roman"/>
        </w:rPr>
      </w:pPr>
      <w:r w:rsidRPr="00814062">
        <w:rPr>
          <w:rFonts w:ascii="Times New Roman" w:hAnsi="Times New Roman"/>
          <w:b/>
          <w:u w:val="single"/>
        </w:rPr>
        <w:t xml:space="preserve">                  </w:t>
      </w:r>
      <w:r>
        <w:rPr>
          <w:rFonts w:ascii="Times New Roman" w:hAnsi="Times New Roman"/>
          <w:b/>
          <w:u w:val="single"/>
        </w:rPr>
        <w:t xml:space="preserve">      </w:t>
      </w:r>
      <w:r w:rsidRPr="00814062">
        <w:rPr>
          <w:rFonts w:ascii="Times New Roman" w:hAnsi="Times New Roman"/>
          <w:b/>
          <w:u w:val="single"/>
        </w:rPr>
        <w:t>PART “</w:t>
      </w:r>
      <w:r>
        <w:rPr>
          <w:rFonts w:ascii="Times New Roman" w:hAnsi="Times New Roman"/>
          <w:b/>
          <w:u w:val="single"/>
        </w:rPr>
        <w:t>S</w:t>
      </w:r>
      <w:r w:rsidRPr="00814062">
        <w:rPr>
          <w:rFonts w:ascii="Times New Roman" w:hAnsi="Times New Roman"/>
          <w:b/>
          <w:u w:val="single"/>
        </w:rPr>
        <w:t>”</w:t>
      </w:r>
      <w:r w:rsidRPr="00814062">
        <w:rPr>
          <w:rFonts w:ascii="Times New Roman" w:hAnsi="Times New Roman"/>
          <w:b/>
          <w:u w:val="single"/>
        </w:rPr>
        <w:tab/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t xml:space="preserve">                           </w:t>
      </w:r>
      <w:r w:rsidRPr="004E0A3E">
        <w:rPr>
          <w:rFonts w:ascii="Times New Roman" w:hAnsi="Times New Roman"/>
          <w:b/>
          <w:u w:val="single"/>
        </w:rPr>
        <w:t>PART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“P”</w:t>
      </w:r>
      <w:r>
        <w:rPr>
          <w:rFonts w:ascii="Times New Roman" w:hAnsi="Times New Roman"/>
          <w:b/>
          <w:u w:val="single"/>
        </w:rPr>
        <w:tab/>
      </w:r>
      <w:r w:rsidRPr="00252F34">
        <w:rPr>
          <w:rFonts w:ascii="Times New Roman" w:hAnsi="Times New Roman"/>
        </w:rPr>
        <w:tab/>
      </w:r>
    </w:p>
    <w:p w14:paraId="59C7B11A" w14:textId="77777777" w:rsidR="00C16EA2" w:rsidRPr="00252F34" w:rsidRDefault="00C16EA2" w:rsidP="00C16EA2">
      <w:pPr>
        <w:tabs>
          <w:tab w:val="left" w:pos="-1440"/>
          <w:tab w:val="left" w:pos="-720"/>
          <w:tab w:val="left" w:pos="0"/>
          <w:tab w:val="left" w:pos="720"/>
          <w:tab w:val="left" w:pos="5040"/>
        </w:tabs>
        <w:suppressAutoHyphens/>
        <w:spacing w:line="240" w:lineRule="atLeast"/>
        <w:rPr>
          <w:rFonts w:ascii="Times New Roman" w:hAnsi="Times New Roman"/>
          <w:u w:val="single"/>
        </w:rPr>
      </w:pPr>
      <w:r w:rsidRPr="00252F34"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ab/>
      </w:r>
    </w:p>
    <w:p w14:paraId="5CE20A1C" w14:textId="77777777" w:rsidR="00C16EA2" w:rsidRPr="006937D6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</w:tabs>
        <w:suppressAutoHyphens/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 xml:space="preserve">Using </w:t>
      </w:r>
      <w:r>
        <w:rPr>
          <w:rFonts w:ascii="Times New Roman" w:hAnsi="Times New Roman"/>
        </w:rPr>
        <w:t xml:space="preserve">established </w:t>
      </w:r>
      <w:r w:rsidRPr="00252F34">
        <w:rPr>
          <w:rFonts w:ascii="Times New Roman" w:hAnsi="Times New Roman"/>
        </w:rPr>
        <w:t>work procedure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Following standards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6AAC1F1" w14:textId="77777777" w:rsidR="00C16EA2" w:rsidRPr="006937D6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  <w:tab w:val="left" w:pos="504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 xml:space="preserve">Staying in one </w:t>
      </w:r>
      <w:r>
        <w:rPr>
          <w:rFonts w:ascii="Times New Roman" w:hAnsi="Times New Roman"/>
        </w:rPr>
        <w:t xml:space="preserve">physical </w:t>
      </w:r>
      <w:r w:rsidRPr="00252F34">
        <w:rPr>
          <w:rFonts w:ascii="Times New Roman" w:hAnsi="Times New Roman"/>
        </w:rPr>
        <w:t>place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Concentrating on details</w:t>
      </w:r>
    </w:p>
    <w:p w14:paraId="3FDF185D" w14:textId="77777777" w:rsidR="00C16EA2" w:rsidRPr="006937D6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  <w:tab w:val="left" w:pos="504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>Showing patience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Being supervised by others</w:t>
      </w:r>
    </w:p>
    <w:p w14:paraId="6CB66B25" w14:textId="77777777" w:rsidR="00C16EA2" w:rsidRPr="006937D6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  <w:tab w:val="left" w:pos="504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>Using specialized skills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Being diplomatic</w:t>
      </w:r>
    </w:p>
    <w:p w14:paraId="2D394F99" w14:textId="77777777" w:rsidR="00C16EA2" w:rsidRPr="006937D6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  <w:tab w:val="left" w:pos="504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>Concentrating</w:t>
      </w:r>
      <w:r>
        <w:rPr>
          <w:rFonts w:ascii="Times New Roman" w:hAnsi="Times New Roman"/>
        </w:rPr>
        <w:t xml:space="preserve"> on your part of project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Looking for accuracy</w:t>
      </w:r>
    </w:p>
    <w:p w14:paraId="0AAF5C74" w14:textId="77777777" w:rsidR="00C16EA2" w:rsidRPr="006937D6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  <w:tab w:val="left" w:pos="504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>Showing loyalty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Accepting decisions</w:t>
      </w:r>
    </w:p>
    <w:p w14:paraId="047A86A4" w14:textId="77777777" w:rsidR="00C16EA2" w:rsidRPr="006937D6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  <w:tab w:val="left" w:pos="504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>Being a good listener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Criticizing performance</w:t>
      </w:r>
    </w:p>
    <w:p w14:paraId="6B8BF367" w14:textId="77777777" w:rsidR="00C16EA2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  <w:tab w:val="left" w:pos="504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Pr="00252F34">
        <w:rPr>
          <w:rFonts w:ascii="Times New Roman" w:hAnsi="Times New Roman"/>
        </w:rPr>
        <w:t>Calming excited people</w:t>
      </w:r>
      <w:r w:rsidRPr="00252F34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Thinking critically</w:t>
      </w:r>
    </w:p>
    <w:p w14:paraId="7305AE9A" w14:textId="77777777" w:rsidR="00C16EA2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  <w:tab w:val="left" w:pos="504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Being sincere and honest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Liking familiar work situations</w:t>
      </w:r>
    </w:p>
    <w:p w14:paraId="3C083146" w14:textId="77777777" w:rsidR="00C16EA2" w:rsidRPr="009575E2" w:rsidRDefault="00C16EA2" w:rsidP="00C16EA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4320"/>
          <w:tab w:val="left" w:pos="4680"/>
          <w:tab w:val="left" w:pos="4860"/>
          <w:tab w:val="left" w:pos="504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Wanting to feel secure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Receiving compliments for good work</w:t>
      </w:r>
      <w:bookmarkStart w:id="1" w:name="_GoBack"/>
      <w:bookmarkEnd w:id="1"/>
    </w:p>
    <w:p w14:paraId="2157107D" w14:textId="77777777" w:rsidR="00C16EA2" w:rsidRPr="00477A1E" w:rsidRDefault="00C16EA2" w:rsidP="00C16EA2">
      <w:pPr>
        <w:tabs>
          <w:tab w:val="left" w:pos="-1440"/>
          <w:tab w:val="left" w:pos="-720"/>
          <w:tab w:val="left" w:pos="0"/>
          <w:tab w:val="left" w:pos="6480"/>
          <w:tab w:val="left" w:pos="6840"/>
          <w:tab w:val="left" w:pos="7560"/>
        </w:tabs>
        <w:suppressAutoHyphens/>
        <w:spacing w:line="240" w:lineRule="atLeast"/>
        <w:rPr>
          <w:rFonts w:ascii="Times New Roman" w:hAnsi="Times New Roman"/>
          <w:sz w:val="16"/>
          <w:szCs w:val="16"/>
        </w:rPr>
      </w:pPr>
    </w:p>
    <w:p w14:paraId="24205EE2" w14:textId="77777777" w:rsidR="00C16EA2" w:rsidRDefault="00C16EA2" w:rsidP="00C16EA2">
      <w:pPr>
        <w:tabs>
          <w:tab w:val="left" w:pos="-1440"/>
          <w:tab w:val="left" w:pos="-720"/>
          <w:tab w:val="left" w:pos="0"/>
          <w:tab w:val="left" w:pos="5220"/>
          <w:tab w:val="left" w:pos="7380"/>
          <w:tab w:val="left" w:pos="8280"/>
        </w:tabs>
        <w:suppressAutoHyphens/>
        <w:spacing w:line="240" w:lineRule="atLeas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SUM</w:t>
      </w:r>
      <w:r w:rsidRPr="00252F34">
        <w:rPr>
          <w:rFonts w:ascii="Times New Roman" w:hAnsi="Times New Roman"/>
        </w:rPr>
        <w:t>MARY OF</w:t>
      </w:r>
      <w:r>
        <w:rPr>
          <w:rFonts w:ascii="Times New Roman" w:hAnsi="Times New Roman"/>
        </w:rPr>
        <w:t xml:space="preserve"> YOUR DISPOSITION RESULTS:</w:t>
      </w:r>
      <w:r>
        <w:rPr>
          <w:rFonts w:ascii="Times New Roman" w:hAnsi="Times New Roman"/>
        </w:rPr>
        <w:tab/>
      </w:r>
      <w:r w:rsidRPr="00477A1E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>OTAL PART</w:t>
      </w:r>
      <w:r>
        <w:rPr>
          <w:rFonts w:ascii="Times New Roman" w:hAnsi="Times New Roman"/>
        </w:rPr>
        <w:t xml:space="preserve"> </w:t>
      </w:r>
      <w:r w:rsidRPr="00477A1E">
        <w:rPr>
          <w:rFonts w:ascii="Times New Roman" w:hAnsi="Times New Roman"/>
          <w:b/>
        </w:rPr>
        <w:t>“</w:t>
      </w:r>
      <w:r w:rsidRPr="006937D6"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</w:rPr>
        <w:t>”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u w:val="single"/>
        </w:rPr>
        <w:tab/>
      </w:r>
    </w:p>
    <w:p w14:paraId="08E4C4EB" w14:textId="77777777" w:rsidR="00C16EA2" w:rsidRDefault="00C16EA2" w:rsidP="00C16EA2">
      <w:pPr>
        <w:tabs>
          <w:tab w:val="left" w:pos="-1440"/>
          <w:tab w:val="left" w:pos="-720"/>
          <w:tab w:val="left" w:pos="0"/>
          <w:tab w:val="left" w:pos="5220"/>
          <w:tab w:val="left" w:pos="7380"/>
          <w:tab w:val="left" w:pos="8280"/>
        </w:tabs>
        <w:suppressAutoHyphens/>
        <w:spacing w:line="240" w:lineRule="atLeast"/>
        <w:rPr>
          <w:rFonts w:ascii="Times New Roman" w:hAnsi="Times New Roman"/>
          <w:b/>
          <w:bCs/>
        </w:rPr>
      </w:pPr>
      <w:r w:rsidRPr="006937D6">
        <w:rPr>
          <w:rFonts w:ascii="Times New Roman" w:hAnsi="Times New Roman"/>
          <w:b/>
          <w:bCs/>
        </w:rPr>
        <w:tab/>
      </w:r>
    </w:p>
    <w:p w14:paraId="4B63236B" w14:textId="77777777" w:rsidR="00C16EA2" w:rsidRDefault="00C16EA2" w:rsidP="00C16EA2">
      <w:pPr>
        <w:tabs>
          <w:tab w:val="left" w:pos="-1440"/>
          <w:tab w:val="left" w:pos="-720"/>
          <w:tab w:val="left" w:pos="0"/>
          <w:tab w:val="left" w:pos="5220"/>
          <w:tab w:val="left" w:pos="7380"/>
          <w:tab w:val="left" w:pos="8280"/>
        </w:tabs>
        <w:suppressAutoHyphens/>
        <w:spacing w:line="240" w:lineRule="atLeas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</w:rPr>
        <w:tab/>
        <w:t>TOTAL PART “</w:t>
      </w:r>
      <w:r w:rsidRPr="006937D6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”</w:t>
      </w:r>
      <w:r w:rsidRPr="006937D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u w:val="single"/>
        </w:rPr>
        <w:tab/>
      </w:r>
    </w:p>
    <w:p w14:paraId="3552949E" w14:textId="77777777" w:rsidR="00C16EA2" w:rsidRDefault="00C16EA2" w:rsidP="00C16EA2">
      <w:pPr>
        <w:tabs>
          <w:tab w:val="left" w:pos="-1440"/>
          <w:tab w:val="left" w:pos="-720"/>
          <w:tab w:val="left" w:pos="0"/>
          <w:tab w:val="left" w:pos="5220"/>
          <w:tab w:val="left" w:pos="7380"/>
          <w:tab w:val="left" w:pos="8280"/>
        </w:tabs>
        <w:suppressAutoHyphens/>
        <w:spacing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3C1C3595" w14:textId="77777777" w:rsidR="00C16EA2" w:rsidRDefault="00C16EA2" w:rsidP="00C16EA2">
      <w:pPr>
        <w:tabs>
          <w:tab w:val="left" w:pos="-1440"/>
          <w:tab w:val="left" w:pos="-720"/>
          <w:tab w:val="left" w:pos="0"/>
          <w:tab w:val="left" w:pos="5220"/>
          <w:tab w:val="left" w:pos="7380"/>
          <w:tab w:val="left" w:pos="8280"/>
        </w:tabs>
        <w:suppressAutoHyphens/>
        <w:spacing w:line="240" w:lineRule="atLeas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bCs/>
        </w:rPr>
        <w:t>TOTAL PART “</w:t>
      </w:r>
      <w:r w:rsidRPr="006937D6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”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u w:val="single"/>
        </w:rPr>
        <w:tab/>
      </w:r>
    </w:p>
    <w:p w14:paraId="21407A36" w14:textId="77777777" w:rsidR="00C16EA2" w:rsidRDefault="00C16EA2" w:rsidP="00C16EA2">
      <w:pPr>
        <w:tabs>
          <w:tab w:val="left" w:pos="-1440"/>
          <w:tab w:val="left" w:pos="-720"/>
          <w:tab w:val="left" w:pos="0"/>
          <w:tab w:val="left" w:pos="5220"/>
          <w:tab w:val="left" w:pos="7380"/>
          <w:tab w:val="left" w:pos="8280"/>
        </w:tabs>
        <w:suppressAutoHyphens/>
        <w:spacing w:line="240" w:lineRule="atLeast"/>
        <w:rPr>
          <w:rFonts w:ascii="Times New Roman" w:hAnsi="Times New Roman"/>
          <w:b/>
        </w:rPr>
      </w:pPr>
    </w:p>
    <w:p w14:paraId="419D1E5E" w14:textId="77777777" w:rsidR="00C16EA2" w:rsidRPr="00252F34" w:rsidRDefault="00C16EA2" w:rsidP="00C16EA2">
      <w:pPr>
        <w:tabs>
          <w:tab w:val="left" w:pos="-1440"/>
          <w:tab w:val="left" w:pos="-720"/>
          <w:tab w:val="left" w:pos="0"/>
          <w:tab w:val="left" w:pos="5220"/>
          <w:tab w:val="left" w:pos="7380"/>
          <w:tab w:val="left" w:pos="8280"/>
        </w:tabs>
        <w:suppressAutoHyphens/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TOTAL PART “</w:t>
      </w:r>
      <w:r w:rsidRPr="006937D6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”</w:t>
      </w:r>
      <w:r w:rsidRPr="006937D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u w:val="single"/>
        </w:rPr>
        <w:tab/>
      </w:r>
    </w:p>
    <w:p w14:paraId="43A2D131" w14:textId="77777777" w:rsidR="00C16EA2" w:rsidRDefault="00C16EA2" w:rsidP="00C16EA2"/>
    <w:p w14:paraId="711A08F3" w14:textId="1378CEB9" w:rsidR="007059B1" w:rsidRPr="000E2211" w:rsidRDefault="007059B1" w:rsidP="005F084D">
      <w:pPr>
        <w:jc w:val="center"/>
        <w:rPr>
          <w:rFonts w:ascii="Times New Roman" w:hAnsi="Times New Roman"/>
          <w:szCs w:val="24"/>
        </w:rPr>
      </w:pPr>
    </w:p>
    <w:sectPr w:rsidR="007059B1" w:rsidRPr="000E2211" w:rsidSect="00FB58BA">
      <w:pgSz w:w="12240" w:h="15840"/>
      <w:pgMar w:top="720" w:right="72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83A88"/>
    <w:multiLevelType w:val="hybridMultilevel"/>
    <w:tmpl w:val="55448CE2"/>
    <w:lvl w:ilvl="0" w:tplc="0870F81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B1"/>
    <w:rsid w:val="000648CA"/>
    <w:rsid w:val="000664B0"/>
    <w:rsid w:val="00093294"/>
    <w:rsid w:val="000A3C96"/>
    <w:rsid w:val="000C7B53"/>
    <w:rsid w:val="000E2211"/>
    <w:rsid w:val="000F4413"/>
    <w:rsid w:val="001217D6"/>
    <w:rsid w:val="001438A1"/>
    <w:rsid w:val="001607A2"/>
    <w:rsid w:val="00160D0E"/>
    <w:rsid w:val="001C6CC1"/>
    <w:rsid w:val="001F59A4"/>
    <w:rsid w:val="00201BD0"/>
    <w:rsid w:val="00233BB7"/>
    <w:rsid w:val="002D647C"/>
    <w:rsid w:val="00304091"/>
    <w:rsid w:val="003145BA"/>
    <w:rsid w:val="003522F9"/>
    <w:rsid w:val="0035418D"/>
    <w:rsid w:val="00361E1B"/>
    <w:rsid w:val="003722A3"/>
    <w:rsid w:val="003A1513"/>
    <w:rsid w:val="00405B0B"/>
    <w:rsid w:val="00416AFD"/>
    <w:rsid w:val="004414C0"/>
    <w:rsid w:val="00441B2F"/>
    <w:rsid w:val="00480B44"/>
    <w:rsid w:val="004A45B9"/>
    <w:rsid w:val="004A5D8E"/>
    <w:rsid w:val="004D2F8F"/>
    <w:rsid w:val="004D45C2"/>
    <w:rsid w:val="004D7058"/>
    <w:rsid w:val="0050338A"/>
    <w:rsid w:val="0052448F"/>
    <w:rsid w:val="00536896"/>
    <w:rsid w:val="00545E9C"/>
    <w:rsid w:val="00567F91"/>
    <w:rsid w:val="00581D47"/>
    <w:rsid w:val="005968AE"/>
    <w:rsid w:val="00596AD6"/>
    <w:rsid w:val="005A551C"/>
    <w:rsid w:val="005F084D"/>
    <w:rsid w:val="0060630D"/>
    <w:rsid w:val="0066042E"/>
    <w:rsid w:val="0069650F"/>
    <w:rsid w:val="006F4A28"/>
    <w:rsid w:val="00700DFC"/>
    <w:rsid w:val="007059B1"/>
    <w:rsid w:val="00726C2B"/>
    <w:rsid w:val="00736720"/>
    <w:rsid w:val="00762E3E"/>
    <w:rsid w:val="00775EA2"/>
    <w:rsid w:val="007C1B38"/>
    <w:rsid w:val="007E72B6"/>
    <w:rsid w:val="007F65CE"/>
    <w:rsid w:val="00863ACF"/>
    <w:rsid w:val="00882155"/>
    <w:rsid w:val="008A24D7"/>
    <w:rsid w:val="008F4E64"/>
    <w:rsid w:val="008F6370"/>
    <w:rsid w:val="009078B6"/>
    <w:rsid w:val="00924579"/>
    <w:rsid w:val="009555D0"/>
    <w:rsid w:val="00963DFB"/>
    <w:rsid w:val="009A22FA"/>
    <w:rsid w:val="009C05AA"/>
    <w:rsid w:val="009C5F6B"/>
    <w:rsid w:val="009C6BC0"/>
    <w:rsid w:val="00A8691C"/>
    <w:rsid w:val="00A952B7"/>
    <w:rsid w:val="00AF59FA"/>
    <w:rsid w:val="00B210E8"/>
    <w:rsid w:val="00B25B60"/>
    <w:rsid w:val="00B52CA0"/>
    <w:rsid w:val="00B655A6"/>
    <w:rsid w:val="00B72DD6"/>
    <w:rsid w:val="00B85585"/>
    <w:rsid w:val="00B95ADA"/>
    <w:rsid w:val="00B9693C"/>
    <w:rsid w:val="00BA0FD0"/>
    <w:rsid w:val="00BC6A8F"/>
    <w:rsid w:val="00BE6ADA"/>
    <w:rsid w:val="00C003E8"/>
    <w:rsid w:val="00C02D90"/>
    <w:rsid w:val="00C119FE"/>
    <w:rsid w:val="00C16EA2"/>
    <w:rsid w:val="00C5681E"/>
    <w:rsid w:val="00C76E3E"/>
    <w:rsid w:val="00CA1183"/>
    <w:rsid w:val="00CC46DF"/>
    <w:rsid w:val="00CF123B"/>
    <w:rsid w:val="00CF5239"/>
    <w:rsid w:val="00D21888"/>
    <w:rsid w:val="00D2252C"/>
    <w:rsid w:val="00D64512"/>
    <w:rsid w:val="00D74BFD"/>
    <w:rsid w:val="00D74C75"/>
    <w:rsid w:val="00D83DA6"/>
    <w:rsid w:val="00D96A71"/>
    <w:rsid w:val="00DC3A3F"/>
    <w:rsid w:val="00E1240C"/>
    <w:rsid w:val="00E143D4"/>
    <w:rsid w:val="00E14BB8"/>
    <w:rsid w:val="00E3717A"/>
    <w:rsid w:val="00E37559"/>
    <w:rsid w:val="00E37580"/>
    <w:rsid w:val="00E400B8"/>
    <w:rsid w:val="00E431EB"/>
    <w:rsid w:val="00E568BD"/>
    <w:rsid w:val="00EB77BB"/>
    <w:rsid w:val="00EC3A1F"/>
    <w:rsid w:val="00EE62C9"/>
    <w:rsid w:val="00F041DF"/>
    <w:rsid w:val="00F062B6"/>
    <w:rsid w:val="00F06EE5"/>
    <w:rsid w:val="00F07A36"/>
    <w:rsid w:val="00F4174A"/>
    <w:rsid w:val="00F5060F"/>
    <w:rsid w:val="00F63AEC"/>
    <w:rsid w:val="00FB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A8F51"/>
  <w15:docId w15:val="{04154834-0BDD-4CB7-A6C3-182911F7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38A1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38A1"/>
    <w:pPr>
      <w:jc w:val="center"/>
    </w:pPr>
    <w:rPr>
      <w:b/>
      <w:sz w:val="28"/>
    </w:rPr>
  </w:style>
  <w:style w:type="paragraph" w:styleId="NormalWeb">
    <w:name w:val="Normal (Web)"/>
    <w:basedOn w:val="Normal"/>
    <w:uiPriority w:val="99"/>
    <w:unhideWhenUsed/>
    <w:rsid w:val="0052448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16AF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74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F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F5239"/>
    <w:rPr>
      <w:i/>
      <w:iCs/>
    </w:rPr>
  </w:style>
  <w:style w:type="character" w:styleId="FollowedHyperlink">
    <w:name w:val="FollowedHyperlink"/>
    <w:basedOn w:val="DefaultParagraphFont"/>
    <w:rsid w:val="000C7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usa.org/volunteers/awards-recognition/professionalism-awards/watson-award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nkedin.com/in/watsonassociat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watson@ieee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6FD45-7704-4166-AFB4-02C24F71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Jim Watson, PE</vt:lpstr>
    </vt:vector>
  </TitlesOfParts>
  <Company>Pre-installed Company</Company>
  <LinksUpToDate>false</LinksUpToDate>
  <CharactersWithSpaces>5694</CharactersWithSpaces>
  <SharedDoc>false</SharedDoc>
  <HLinks>
    <vt:vector size="12" baseType="variant">
      <vt:variant>
        <vt:i4>3932269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http://www.linkedin.com/in/watsonassociates</vt:lpwstr>
      </vt:variant>
      <vt:variant>
        <vt:lpwstr/>
      </vt:variant>
      <vt:variant>
        <vt:i4>2883656</vt:i4>
      </vt:variant>
      <vt:variant>
        <vt:i4>0</vt:i4>
      </vt:variant>
      <vt:variant>
        <vt:i4>0</vt:i4>
      </vt:variant>
      <vt:variant>
        <vt:i4>5</vt:i4>
      </vt:variant>
      <vt:variant>
        <vt:lpwstr>mailto:j.watson@ieee.org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Watson, PE</dc:title>
  <dc:creator>Authorized User</dc:creator>
  <cp:lastModifiedBy>Gupta, Sumeet Kumar</cp:lastModifiedBy>
  <cp:revision>2</cp:revision>
  <cp:lastPrinted>2020-03-25T15:07:00Z</cp:lastPrinted>
  <dcterms:created xsi:type="dcterms:W3CDTF">2021-03-05T04:48:00Z</dcterms:created>
  <dcterms:modified xsi:type="dcterms:W3CDTF">2021-03-05T04:48:00Z</dcterms:modified>
</cp:coreProperties>
</file>