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C" w:rsidRDefault="00A47EE1" w:rsidP="00A47EE1">
      <w:pPr>
        <w:pStyle w:val="Default"/>
        <w:jc w:val="center"/>
      </w:pPr>
      <w:r>
        <w:rPr>
          <w:noProof/>
        </w:rPr>
        <w:drawing>
          <wp:inline distT="0" distB="0" distL="0" distR="0" wp14:anchorId="49F7A8BB" wp14:editId="3D10F70F">
            <wp:extent cx="5153025" cy="1265126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238" cy="12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CC" w:rsidRDefault="00715ECC" w:rsidP="00715ECC">
      <w:pPr>
        <w:pStyle w:val="Default"/>
        <w:rPr>
          <w:color w:val="auto"/>
        </w:rPr>
      </w:pPr>
    </w:p>
    <w:p w:rsidR="00715ECC" w:rsidRDefault="00715ECC" w:rsidP="006F5F85">
      <w:pPr>
        <w:pStyle w:val="Default"/>
        <w:jc w:val="center"/>
        <w:rPr>
          <w:b/>
          <w:bCs/>
          <w:i/>
          <w:iCs/>
          <w:color w:val="auto"/>
          <w:sz w:val="36"/>
          <w:szCs w:val="36"/>
        </w:rPr>
      </w:pPr>
      <w:r>
        <w:rPr>
          <w:b/>
          <w:bCs/>
          <w:i/>
          <w:iCs/>
          <w:color w:val="auto"/>
          <w:sz w:val="36"/>
          <w:szCs w:val="36"/>
        </w:rPr>
        <w:t>Product Show</w:t>
      </w:r>
    </w:p>
    <w:p w:rsidR="006F5F85" w:rsidRDefault="006F5F85" w:rsidP="006F5F85">
      <w:pPr>
        <w:pStyle w:val="Default"/>
        <w:jc w:val="center"/>
        <w:rPr>
          <w:color w:val="auto"/>
          <w:sz w:val="36"/>
          <w:szCs w:val="36"/>
        </w:rPr>
      </w:pPr>
    </w:p>
    <w:p w:rsidR="00715ECC" w:rsidRPr="00324CA4" w:rsidRDefault="00594AC8" w:rsidP="006F5F85">
      <w:pPr>
        <w:pStyle w:val="Default"/>
        <w:jc w:val="center"/>
        <w:rPr>
          <w:rFonts w:ascii="Book Antiqua" w:hAnsi="Book Antiqua" w:cs="Book Antiqua"/>
          <w:b/>
          <w:bCs/>
          <w:i/>
          <w:iCs/>
          <w:color w:val="C00000"/>
          <w:sz w:val="56"/>
          <w:szCs w:val="56"/>
        </w:rPr>
      </w:pPr>
      <w:r>
        <w:rPr>
          <w:rFonts w:ascii="Book Antiqua" w:hAnsi="Book Antiqua" w:cs="Book Antiqua"/>
          <w:b/>
          <w:bCs/>
          <w:i/>
          <w:iCs/>
          <w:color w:val="C00000"/>
          <w:sz w:val="56"/>
          <w:szCs w:val="56"/>
        </w:rPr>
        <w:t>Lunch</w:t>
      </w:r>
      <w:r w:rsidR="00715ECC" w:rsidRPr="00324CA4">
        <w:rPr>
          <w:rFonts w:ascii="Book Antiqua" w:hAnsi="Book Antiqua" w:cs="Book Antiqua"/>
          <w:b/>
          <w:bCs/>
          <w:i/>
          <w:iCs/>
          <w:color w:val="C00000"/>
          <w:sz w:val="56"/>
          <w:szCs w:val="56"/>
        </w:rPr>
        <w:t xml:space="preserve"> Provided</w:t>
      </w:r>
    </w:p>
    <w:p w:rsidR="006F5F85" w:rsidRPr="001B0E5D" w:rsidRDefault="006F5F85" w:rsidP="006F5F85">
      <w:pPr>
        <w:pStyle w:val="Default"/>
        <w:jc w:val="center"/>
        <w:rPr>
          <w:rFonts w:ascii="Book Antiqua" w:hAnsi="Book Antiqua" w:cs="Book Antiqua"/>
          <w:color w:val="auto"/>
        </w:rPr>
      </w:pPr>
    </w:p>
    <w:p w:rsidR="00817265" w:rsidRPr="003D5D3C" w:rsidRDefault="00715ECC" w:rsidP="00573511">
      <w:pPr>
        <w:pStyle w:val="Default"/>
        <w:jc w:val="center"/>
      </w:pPr>
      <w:r>
        <w:rPr>
          <w:b/>
          <w:bCs/>
          <w:color w:val="auto"/>
          <w:sz w:val="48"/>
          <w:szCs w:val="48"/>
        </w:rPr>
        <w:t xml:space="preserve">Where: </w:t>
      </w:r>
      <w:r w:rsidR="00FE6673">
        <w:rPr>
          <w:b/>
          <w:bCs/>
          <w:sz w:val="48"/>
          <w:szCs w:val="48"/>
        </w:rPr>
        <w:t>Bindley</w:t>
      </w:r>
      <w:r w:rsidR="00573511">
        <w:rPr>
          <w:b/>
          <w:bCs/>
          <w:sz w:val="48"/>
          <w:szCs w:val="48"/>
        </w:rPr>
        <w:t xml:space="preserve"> Biosciences,</w:t>
      </w:r>
      <w:r w:rsidR="00FE6673">
        <w:rPr>
          <w:b/>
          <w:bCs/>
          <w:sz w:val="48"/>
          <w:szCs w:val="48"/>
        </w:rPr>
        <w:t xml:space="preserve"> Conference Room, 1</w:t>
      </w:r>
      <w:r w:rsidR="00FE6673" w:rsidRPr="00FE6673">
        <w:rPr>
          <w:b/>
          <w:bCs/>
          <w:sz w:val="48"/>
          <w:szCs w:val="48"/>
          <w:vertAlign w:val="superscript"/>
        </w:rPr>
        <w:t>st</w:t>
      </w:r>
      <w:r w:rsidR="00FE6673">
        <w:rPr>
          <w:b/>
          <w:bCs/>
          <w:sz w:val="48"/>
          <w:szCs w:val="48"/>
        </w:rPr>
        <w:t xml:space="preserve"> Floor</w:t>
      </w:r>
    </w:p>
    <w:p w:rsidR="00817265" w:rsidRPr="001B0E5D" w:rsidRDefault="00817265" w:rsidP="00817265">
      <w:pPr>
        <w:pStyle w:val="Default"/>
        <w:jc w:val="center"/>
        <w:rPr>
          <w:color w:val="auto"/>
        </w:rPr>
      </w:pPr>
    </w:p>
    <w:p w:rsidR="00715ECC" w:rsidRDefault="00715ECC" w:rsidP="00817265">
      <w:pPr>
        <w:pStyle w:val="Default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 xml:space="preserve">When: </w:t>
      </w:r>
      <w:r w:rsidR="009E4DF1">
        <w:rPr>
          <w:b/>
          <w:bCs/>
          <w:color w:val="auto"/>
          <w:sz w:val="48"/>
          <w:szCs w:val="48"/>
        </w:rPr>
        <w:t>Wednesday, March</w:t>
      </w:r>
      <w:bookmarkStart w:id="0" w:name="_GoBack"/>
      <w:bookmarkEnd w:id="0"/>
      <w:r w:rsidR="00A565CE">
        <w:rPr>
          <w:b/>
          <w:bCs/>
          <w:color w:val="auto"/>
          <w:sz w:val="48"/>
          <w:szCs w:val="48"/>
        </w:rPr>
        <w:t xml:space="preserve"> 14</w:t>
      </w:r>
      <w:r w:rsidR="00A565CE" w:rsidRPr="00A565CE">
        <w:rPr>
          <w:b/>
          <w:bCs/>
          <w:color w:val="auto"/>
          <w:sz w:val="48"/>
          <w:szCs w:val="48"/>
          <w:vertAlign w:val="superscript"/>
        </w:rPr>
        <w:t>th</w:t>
      </w:r>
      <w:r w:rsidR="00A565CE">
        <w:rPr>
          <w:b/>
          <w:bCs/>
          <w:color w:val="auto"/>
          <w:sz w:val="48"/>
          <w:szCs w:val="48"/>
        </w:rPr>
        <w:t xml:space="preserve"> </w:t>
      </w:r>
      <w:r w:rsidR="00FF4112">
        <w:rPr>
          <w:b/>
          <w:bCs/>
          <w:color w:val="auto"/>
          <w:sz w:val="48"/>
          <w:szCs w:val="48"/>
        </w:rPr>
        <w:t xml:space="preserve"> </w:t>
      </w:r>
    </w:p>
    <w:p w:rsidR="00715ECC" w:rsidRDefault="00A565CE" w:rsidP="00D81994">
      <w:pPr>
        <w:pStyle w:val="Default"/>
        <w:jc w:val="center"/>
        <w:rPr>
          <w:b/>
          <w:bCs/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>12:00</w:t>
      </w:r>
      <w:r w:rsidR="00715ECC">
        <w:rPr>
          <w:b/>
          <w:bCs/>
          <w:color w:val="auto"/>
          <w:sz w:val="48"/>
          <w:szCs w:val="48"/>
        </w:rPr>
        <w:t xml:space="preserve"> </w:t>
      </w:r>
      <w:r>
        <w:rPr>
          <w:b/>
          <w:bCs/>
          <w:color w:val="auto"/>
          <w:sz w:val="48"/>
          <w:szCs w:val="48"/>
        </w:rPr>
        <w:t>P</w:t>
      </w:r>
      <w:r w:rsidR="003B1BA9">
        <w:rPr>
          <w:b/>
          <w:bCs/>
          <w:color w:val="auto"/>
          <w:sz w:val="48"/>
          <w:szCs w:val="48"/>
        </w:rPr>
        <w:t>M</w:t>
      </w:r>
      <w:r w:rsidR="00715ECC">
        <w:rPr>
          <w:b/>
          <w:bCs/>
          <w:color w:val="auto"/>
          <w:sz w:val="48"/>
          <w:szCs w:val="48"/>
        </w:rPr>
        <w:t xml:space="preserve"> to </w:t>
      </w:r>
      <w:r w:rsidR="00EB02BC">
        <w:rPr>
          <w:b/>
          <w:bCs/>
          <w:color w:val="auto"/>
          <w:sz w:val="48"/>
          <w:szCs w:val="48"/>
        </w:rPr>
        <w:t>1</w:t>
      </w:r>
      <w:r>
        <w:rPr>
          <w:b/>
          <w:bCs/>
          <w:color w:val="auto"/>
          <w:sz w:val="48"/>
          <w:szCs w:val="48"/>
        </w:rPr>
        <w:t>:3</w:t>
      </w:r>
      <w:r w:rsidR="00594AC8">
        <w:rPr>
          <w:b/>
          <w:bCs/>
          <w:color w:val="auto"/>
          <w:sz w:val="48"/>
          <w:szCs w:val="48"/>
        </w:rPr>
        <w:t>0</w:t>
      </w:r>
      <w:r w:rsidR="00715ECC">
        <w:rPr>
          <w:b/>
          <w:bCs/>
          <w:color w:val="auto"/>
          <w:sz w:val="48"/>
          <w:szCs w:val="48"/>
        </w:rPr>
        <w:t xml:space="preserve"> </w:t>
      </w:r>
      <w:r w:rsidR="00817265">
        <w:rPr>
          <w:b/>
          <w:bCs/>
          <w:color w:val="auto"/>
          <w:sz w:val="48"/>
          <w:szCs w:val="48"/>
        </w:rPr>
        <w:t>P</w:t>
      </w:r>
      <w:r w:rsidR="00715ECC">
        <w:rPr>
          <w:b/>
          <w:bCs/>
          <w:color w:val="auto"/>
          <w:sz w:val="48"/>
          <w:szCs w:val="48"/>
        </w:rPr>
        <w:t>M</w:t>
      </w:r>
    </w:p>
    <w:p w:rsidR="006F5F85" w:rsidRPr="001B0E5D" w:rsidRDefault="006F5F85" w:rsidP="006F5F85">
      <w:pPr>
        <w:pStyle w:val="Default"/>
        <w:jc w:val="center"/>
        <w:rPr>
          <w:color w:val="auto"/>
        </w:rPr>
      </w:pPr>
    </w:p>
    <w:p w:rsidR="00715ECC" w:rsidRDefault="00715ECC" w:rsidP="006F5F85">
      <w:pPr>
        <w:pStyle w:val="Default"/>
        <w:jc w:val="center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>Learn about new products and promos</w:t>
      </w:r>
    </w:p>
    <w:p w:rsidR="00715ECC" w:rsidRPr="00130614" w:rsidRDefault="00715ECC" w:rsidP="001B0E5D">
      <w:pPr>
        <w:pStyle w:val="NoSpacing"/>
        <w:jc w:val="center"/>
        <w:rPr>
          <w:b/>
          <w:bCs/>
          <w:sz w:val="8"/>
          <w:szCs w:val="8"/>
        </w:rPr>
      </w:pPr>
      <w:r>
        <w:rPr>
          <w:b/>
          <w:bCs/>
          <w:sz w:val="48"/>
          <w:szCs w:val="48"/>
        </w:rPr>
        <w:t>Meet your Fisher Scientific Team</w:t>
      </w:r>
      <w:r w:rsidR="001B0E5D">
        <w:rPr>
          <w:noProof/>
          <w:sz w:val="8"/>
          <w:szCs w:val="8"/>
        </w:rPr>
        <w:t xml:space="preserve">                          </w:t>
      </w:r>
      <w:r w:rsidR="001B0E5D">
        <w:rPr>
          <w:b/>
          <w:bCs/>
          <w:noProof/>
          <w:sz w:val="8"/>
          <w:szCs w:val="8"/>
        </w:rPr>
        <w:t xml:space="preserve">                                       </w:t>
      </w:r>
      <w:r w:rsidR="00712CC3">
        <w:rPr>
          <w:noProof/>
          <w:sz w:val="8"/>
          <w:szCs w:val="8"/>
        </w:rPr>
        <w:t xml:space="preserve">   </w:t>
      </w:r>
      <w:r w:rsidR="009654B7">
        <w:rPr>
          <w:noProof/>
          <w:sz w:val="8"/>
          <w:szCs w:val="8"/>
        </w:rPr>
        <w:t xml:space="preserve">                </w:t>
      </w:r>
    </w:p>
    <w:p w:rsidR="006F5F85" w:rsidRDefault="005B206B" w:rsidP="001B0E5D">
      <w:pPr>
        <w:pStyle w:val="NoSpacing"/>
        <w:rPr>
          <w:b/>
          <w:bCs/>
          <w:sz w:val="8"/>
          <w:szCs w:val="8"/>
        </w:rPr>
      </w:pPr>
      <w:r w:rsidRPr="00130614">
        <w:rPr>
          <w:b/>
          <w:bCs/>
          <w:sz w:val="8"/>
          <w:szCs w:val="8"/>
        </w:rPr>
        <w:t xml:space="preserve">           </w:t>
      </w:r>
      <w:r w:rsidR="00531906" w:rsidRPr="00130614">
        <w:rPr>
          <w:b/>
          <w:bCs/>
          <w:sz w:val="8"/>
          <w:szCs w:val="8"/>
        </w:rPr>
        <w:t xml:space="preserve">        </w:t>
      </w:r>
      <w:r w:rsidRPr="00130614">
        <w:rPr>
          <w:b/>
          <w:bCs/>
          <w:sz w:val="8"/>
          <w:szCs w:val="8"/>
        </w:rPr>
        <w:t xml:space="preserve">  </w:t>
      </w:r>
      <w:r w:rsidR="009654B7">
        <w:rPr>
          <w:b/>
          <w:bCs/>
          <w:sz w:val="8"/>
          <w:szCs w:val="8"/>
        </w:rPr>
        <w:t xml:space="preserve">   </w:t>
      </w:r>
    </w:p>
    <w:p w:rsidR="00A565CE" w:rsidRDefault="00A565CE" w:rsidP="00594AC8">
      <w:pPr>
        <w:spacing w:after="0" w:line="240" w:lineRule="auto"/>
        <w:rPr>
          <w:bCs/>
          <w:sz w:val="20"/>
          <w:szCs w:val="20"/>
        </w:rPr>
      </w:pPr>
    </w:p>
    <w:p w:rsidR="00FF4112" w:rsidRDefault="00A565CE" w:rsidP="00594AC8">
      <w:pPr>
        <w:spacing w:after="0" w:line="240" w:lineRule="auto"/>
        <w:rPr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89118" wp14:editId="51E332E3">
                <wp:simplePos x="0" y="0"/>
                <wp:positionH relativeFrom="margin">
                  <wp:posOffset>2143125</wp:posOffset>
                </wp:positionH>
                <wp:positionV relativeFrom="paragraph">
                  <wp:posOffset>-2540</wp:posOffset>
                </wp:positionV>
                <wp:extent cx="4476115" cy="1662430"/>
                <wp:effectExtent l="0" t="0" r="635" b="0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115" cy="1662430"/>
                          <a:chOff x="-1314405" y="1057396"/>
                          <a:chExt cx="4476863" cy="166337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308" y="1248004"/>
                            <a:ext cx="1962150" cy="1263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" name="Picture 6" descr="Fisher safety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0189" t="18113" r="30189" b="18113"/>
                          <a:stretch>
                            <a:fillRect/>
                          </a:stretch>
                        </pic:blipFill>
                        <pic:spPr>
                          <a:xfrm>
                            <a:off x="-1314405" y="1057396"/>
                            <a:ext cx="2066925" cy="16633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68.75pt;margin-top:-.2pt;width:352.45pt;height:130.9pt;z-index:251659264;mso-position-horizontal-relative:margin;mso-width-relative:margin;mso-height-relative:margin" coordorigin="-13144,10573" coordsize="44768,16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zbVImAwAAaggAAA4AAABkcnMvZTJvRG9jLnhtbNRW227bMAx9H7B/&#10;EPze2LITNzGaFMN6wYBuC3b5AEWWba3WBZISJ38/SnbSJN2wri/DCtSVKIk6PDykenW9FS3aMGO5&#10;kvMIj5IIMUlVyWU9j75/u7uYRsg6IkvSKsnm0Y7Z6Hrx9s1VpwuWqka1JTMInEhbdHoeNc7pIo4t&#10;bZggdqQ0k7BYKSOIg6mp49KQDryLNk6TJI87ZUptFGXWgvWmX4wWwX9VMeo+V5VlDrXzCLC58DXh&#10;u/LfeHFFitoQ3XA6wCCvQCEIl3DpwdUNcQStDX/mSnBqlFWVG1ElYlVVnLIQA0SDk7No7o1a6xBL&#10;XXS1PtAE1J7x9Gq39NNmaRAvIXc4QpIIyFG4FuFATqfrAvbcG/1VLw2w5Q11P/Pxbisj/F+IBG0D&#10;rbsDrWzrEAXjeHyZYzyJEIU1nOfpOBuIpw1kx5+7wBkejxPY47ckk8tslve5oc3tkZtpnh3cZNll&#10;2BPvUcQn2DSnBfwOpMHoGWl/FheccmvDosGJeJEPQczjWl9AfjVxfMVb7nZBq5BJD0pulpwuTT95&#10;4h9i7+mHVX8pmngC/AG/pz9BfEQPij5aJNX7hsiavbMaRA6kwfG9yRjVNYyU1pvBSXzqJUxPUKxa&#10;ru942/pM+vEQL9TJmc5+QVmv4RtF14JJ1xelYS2ErqRtuLYRMgUTKwYaMx/KAIgU1tAvgDuUn3WG&#10;Odr4yysAMdghrYeFgPgJpA/HghzRqvuoSlAsWTsVyu9MjhhaRJZAC/KqSsfTJBn3qtpLE8/yFE+g&#10;MQRppnk2xVlgbK8pYNxYd8+UQH4AIQDqcBXZPFiPH3Dut/gIpPJEhrhaibp5NJukk3DgaEVwB12v&#10;5WIeASb46VH5nN3KMhx2hLf9GC5opXfNQj8bbt1zMGQXpr1YYPDfSD4/lzwYSmYp6O6O2wYosqRi&#10;bjf6oWvPkI/5hcXgE3O6/Z+qPu0TPKjeP0ZZgqez8CDhKQbRIQh6sMHD1NuCEA5F8LfV4SVzVg+/&#10;b7P7gkiTPJ+BYPe9+lmTfVL7iwoisO5r9VinoVHDgxaKZ3h8/Yt5PIfx8b8Ii5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WzPQEeEAAAAKAQAADwAAAGRycy9kb3du&#10;cmV2LnhtbEyPT2vCQBDF74V+h2UKvenmn7akmYhI25MUqgXxNiZjEszuhuyaxG/f9dTe3vAe7/0m&#10;W02qFQP3tjEaIZwHIFgXpmx0hfCz/5i9grCOdEmt0YxwYwur/PEho7Q0o/7mYecq4Uu0TQmhdq5L&#10;pbRFzYrs3HSsvXc2vSLnz76SZU+jL1etjIJgKRU12i/U1PGm5uKyuyqEz5HGdRy+D9vLeXM77hdf&#10;h23IiM9P0/oNhOPJ/YXhju/RIfdMJ3PVpRUtQhy/LHwUYZaAuPtBEnl1QoiWYQIyz+T/F/JfAAAA&#10;//8DAFBLAwQKAAAAAAAAACEAqNoF+WUaAABlGgAAFQAAAGRycy9tZWRpYS9pbWFnZTEuanBlZ//Y&#10;/+AAEEpGSUYAAQEBAHgAeAAA/9sAQwADAgIDAgIDAwMDBAMDBAUIBQUEBAUKBwcGCAwKDAwLCgsL&#10;DQ4SEA0OEQ4LCxAWEBETFBUVFQwPFxgWFBgSFBUU/9sAQwEDBAQFBAUJBQUJFA0LDRQUFBQUFBQU&#10;FBQUFBQUFBQUFBQUFBQUFBQUFBQUFBQUFBQUFBQUFBQUFBQUFBQUFBQU/8AAEQgAoQD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rP17UJdK0PUr2GPzpra2kmSPn5mVSQOPUivh2T9v74iW9sZ&#10;7j4f2FvEBlpJY7pVX6kjArjxGLpYW3tHv5H1OScNZjxApvART5LXvJR3va12r7dD7yor4KtP+Cg/&#10;jzUGZbTwRpd2yjLC3+0SFfc7c4rotQ/bi8aaX8ObTxDdeD9Otb2fVpNP+zXBnjXy1hWQOM4OcsR6&#10;cVyxzTDSTab08mfQ1fDviCjONOdOPNJ2S547vXv5H2nRXmf7PHxTv/jJ8L7HxPqVlb6fd3E00TQW&#10;rM0YCOVBBbnnFel5r0qdSNWCnHZnwOMwlXAYmphK6tODcX11WjFopM0VocYtFNzS5oAWikzRmgBa&#10;KTNJuoAdRSZrzL9oz4rX/wAGPhfeeJ9NsbbUbqG4ghEF0zKhDuFJyvORms6lSNODnLZHZg8LVx2I&#10;p4Wgrzm1FdNW7I9Oor4Ms/8AgoF8QNS3/YvAmm3oTG/7MLmTbn125xXc+C/2vvHuueF/GWuap4Fh&#10;s4NEso2tooobnfdXUkgSOPBGSuNxYjkAV50Mzw1R2i39zPucXwBnuChz14RWqXxxveTSWl+7R9dU&#10;V4N+zN8cPGnxom12bxF4Xt/Dun2AjSF0SZHmlbJIxIOgUDp3Ir3jNd9GrGvBVIbM+NzLLq+VYqeD&#10;xNueNr2aa1V91oLRXjf7T3xu1P4FeC9N1nS9OtNTnur5bRo7xmVApRmyNvOfl/WrP7M/xk1H44/D&#10;ybxDqmn2um3Md/LaeTZszIVQKQfm5z81R9Yp+29hf3rXOt5Hjllazjl/cOXLe6vf03PW6KTNGa6T&#10;wRaKTNG6gBaKQUtABRRRQAUUUUAJivHf2vv+TcvGv/XtH/6NSvY68c/a+/5Nz8a/9e0f/o1K5sV/&#10;An6P8j6Dh7/kcYP/AK+w/wDSkfOP/BOP/kcPG3/Xhbf+jHrrP+Cj3/Iq+CP+whP/AOihXKf8E4/+&#10;Rx8bf9eFv/6Meus/4KPH/ilfBH/YQn/9FCvnKf8AyKH8/wD0o/dMZ/yc+n6x/wDTR5J8PfEXxr0f&#10;9nv+1vBs1vo/gzRJbiSa4i8s3dwd+6RwHU/IhOOMdD1r1n9nX9sLUtU8F+MpvHTLfz+HLEahHe28&#10;YjkuULbBGwHy7t5UAgDO72qT4Pf8mDeIv+vPU/8A0N6+Zfg3oF34k8DfFi0sY2muI9AiuhEgyzLH&#10;co7ADv8AKCfwrCNSrhpUfZybvG9ntt2PVrYHLc+o5msbh4QdLEKKnFWlZ1IqTct22m/LXbRHt3gL&#10;4p/HX9pbWdcuvDHiTTfCOm6aARb+WgTc2SkW4qzOxAOWOAPxrof2d/2rPFuueKdU8C+OGhm1lILo&#10;WeoJEsbrcQqxaKRV+VvukggDp714J+zx4C+HnxAg1xfGfjS58J3FqEltvKukgjniIO45YHcwIHA5&#10;wa674JaV8M9R+LlpH4Vj8ZXmo2S3VxHd3j2/2YokTgySADcFOfrlhSoV67dOpz7vW8r3+XQrOsoy&#10;iEcfg/qvu0opw5aPLyO103Vv76k9/uKfhP8Aba+K6ak6XF1D4gnngeC0sk09ATcNgI+EG5sc/KOv&#10;FdR44/aM+NXgX4e+FrzV7uXRte1G+vxNHfaXHGzQoIvKwhXgDc/PeuH/AGHbeK5/aK0TzY1k8uzu&#10;5E3DO1hHgMPfBP516z/wUe/4+vAf+7ef+0qmnOvLBTxDqvTTfzR047B5NS4swuSU8vp8s1zyfKtb&#10;RnZW2tpd93bsYuufGj9oHWvg3YePbO5tNK8N2sYjuL63ji+1XbCQo05RlIVN2FwMdM1e+G/7Qnxy&#10;+OHhu48PeEoNMGvacvnX3iCYJFuiPEaKhBUSEhucYwBwK6aH/lHL/wBwxv8A0rNYP/BOH/kJePP+&#10;udn/ADlrqj7V4ilT9pK043evl07HzlZZfHJMyxywNHnwtdxh7uluZL3tfe3ej0200Kv7NH7VPjm+&#10;+K1l4N8aXn9r22oTSWnmTQpHPaTqGPVQAy5Qgg9OoNN8Z/tX/ET4s/FJfBvwteHSrWW6e1tbho1a&#10;a42Z3Ss7ghEwpOAM4HrxXknwvt/tn7WFnbh9hm8QXsQb0LecM/rTv2d9Yt/gz+0npw8Vt/ZaafPd&#10;afdyXAwIHZGRWb0UnHPo2elckMVXcIU5TaTlZvrbTr959RjOHcop4rE4+hhISqxw0akadvdcnz3f&#10;J12iv+C7npmqftF/GX9nH4gQ6L8Qri28TWbItw8YRAZYCSC8MqqpBBB4YdR+Nezftna3aeJf2W5N&#10;WsJPOsr6ewuYZP7yPIrA/XBr5y/bk+IOifEL4o6PH4cvYtZj0/Tvsrz2beYjzPIWEaEfeOMdO5xX&#10;s37QHhu88H/sO6Lo1+Cl9Zx6bHMjdUfzFJU/QnH4V2wqTtiaPM5RinZvXp3Pk8RgMLGrkGZuhGji&#10;atSPPGK5U0pK0uXp0+88R/ZU/aP0D4B23iWPW7C/vW1OSF4jZBCFCKwO7cw/vdq+n/jZ8etYt/2a&#10;bP4h+ERNoV1fz2xtxfwRySLE8hXlTlfmAyPYivGf2Cfh/wCGfHFl40PiHQNO1trea1EJvrZZfLBV&#10;8hdw4zgflXsH7clhb6X+zfNaWkMdtawX1lHFDEoVI1DgBQB0AFPC+3hgJT5vds7d18zPiRZTiuNK&#10;OE9g3VdWmqjk7xlFqOij6Wvft5nlHhP9sLxtpvwF1/xNq0ttrWv/ANtx6VYPJbrHFAGh3lmVMbsY&#10;OB3JFcvofxU/aF8YeD5vGuieKo9WhivPs8mj6fbwyXS8gbvs4jJ2c+ucc9KofBXxR4R8M/s4+Kl8&#10;b+H7zxDoV/4hitjHZbQ8Ev2cMkgYsNpGCAQepxXHeJPBvgO38DSeOPAXja+0vUILoQf8I7q0qJqI&#10;+YANG8RBIwd2cYwDzmuGVatKEJOo37t7Xs/XzPrqWVZXRxeJoQwUYt1uWM5UvaU2rL3LJ3hru7Jd&#10;bnqX7QXxC8UfEX9mrQ7rxjoNxoHiC08QLbTJPbPAtwBA5WVFboCDggcAg1zHwb1b4z2vwQ1ef4fG&#10;307w1pN3Pd3l4uw3Vw+xWdYw4IwigHjGc9e1Y3ib4jeJfiB+zBEviO8uNU/svxPHbWt/cktK6G2d&#10;ijN/EVJ6nnBANe/fsj/8mj+Nf+ump/8ApOK0p/7RibqT1hvszjxyWRcPypTw9OXLircjTlBX7J+T&#10;0vtfuij+y7+13rPiC28TWXju5S/i0fS5NXj1OOJY5WjjIDxuFwpPzLtIA64rnfBvxq+NX7TXjLVL&#10;fwhrlh4K0qxj88o0alY1YkIrOVZnc47YAwa8S/Z60G68UR+PdMsUMt5N4RuzFGvV2V4m2j3O3FWP&#10;2d/BPgX4gapq1l4z8WXPhLyoUmtJY7lIEm5IdWZxjI+Uge5rKnisRUhShKTs79bX+Z6GP4cyXL8R&#10;mWLo0YqcFTsvZ+0UObeSp7O+vpa/c+h/2f8A9qHxmnxaf4bfEZ4L67e4lsYtQjjVJIrlM4VtoCur&#10;YODgHkV5Vp/7aXxXsfFdzbvf2+sxrNPbQWAsIwZJMskX3BuOG2nA64x3qf4S6H8Krz48eH9M8Mye&#10;M9X1G21QSW1+8lubaQREsZm+Xf5eB164PvXLfsy28d1+1V4eWVFdV1S9kAbkblSYg/gRmqdfESVO&#10;HtN5Wunftv3sc8coyOnUx2LlgU+WhGbjKHKuZc93FauClZbbWPtb9lXVPiTrHhXWrn4mQ3sGqNf5&#10;tUvbdICIDGp+VVA43buvNe3Ugpa+xpQdOCg3e3V7n8u5hi1j8VUxMacaak78sVaK8kgooorU84KK&#10;KKACsXxj4P0rx54bvtB1y2+2aVeqEng3Mu8AggZBBHIHStqvKf2prPx/qH7P/jW3+F0rQ+OpLLGn&#10;NG4SXO5fMEbHgSGPeFP94jpSaUlZ7GlOpOlNVKbtJaprdNdUbHw3+Bfgv4SXl9deFdH/ALNnvY1i&#10;nbz5JN6qSQPmY45J6Vb+JHwh8KfFy0sbbxVpg1OGykaWBfNePYxGCflI7etfnx8P7j9lhbPRNG8e&#10;6T48+EnxIdUjuda8UXuqWF5JeDHmOLzzDGctk5baMHoK/TOxEa2cIhk82EIuyTfv3Ljg7u+R371n&#10;7Gnyez5Vy9uh2yzLGyxP12VaTq/zcz5trb3vtp6HJ6P8IfCugfD+48E2OmCDw1cJLHLZea53LISX&#10;G4ndzk96zfh5+z/4F+FWqXWoeGNFGnXdzB9mlfz5JA0eQduHYjqK8s/bX+LPivwjb/DnwB4H1EaD&#10;4l+Iuvpoia7sDNp1uMGaWMEY8zDKFz0ySOcEWbH9gT4U2sNtcSr4nu/EcTLI3iabxPf/ANpSyAgl&#10;mkEoXnuAoHPSl7GndPlWm3kN5ljXCpTdaXLUd5LmdpPvLXV+p0Hib9jP4UeKtSlv5vDpsZ5XLyDT&#10;rh4EZj1OwHaPwArtvAPwV8G/DHTbux8N6JBp8d2my5myXmmUjGGkYliOemcV28aCONVGcKMckn9a&#10;+WP2r9UvbH9pL9lu3try4t4LrxHqCXEUMrIkyi1UgOAcMAfWpjh6MJc8YJP0OivneaYqgsNXxM5U&#10;19lybWnlc9a8Cfs1/Dz4a+I4te8O6CNP1WKN4knFxK+FcYYYZiORWt8Sfgp4P+Lklg/irSv7Tax3&#10;/Z/30kezfjd91hnO0dfSu5r4R/4KE6lolv8AHv8AZ+svF0uvP4Mu31gapY+H5Lvz7gLBGYwEtSJG&#10;w+0/L0Ge2apUaShyKKt2toZSzbMJ4iOLliJuqtFLmfMl2Tvfqz67Hwh8Kr8Of+EEGmD/AIRXyvJ+&#10;w+a/3N+/G7O773PWq/w3+Cfg74RyX8nhXSRpj3wQXB86STfszt+8xxjcenrXhP7K/hP4Hah47utY&#10;+HWk+N7LW9Ktjuk8TNrEUOyXKHal42x24PQEivrGn7KndS5VdbeRk8wxjpVKLrS5Ju8lzO0n3a6v&#10;zZ5Vpf7MPw40XxdD4os/D4h1uK6N6l19plOJiSS20tjqTxjFXPiV+zx4C+LN0LzxHoUU+oBQn263&#10;doZyo6AspG4D3zXwfY/EDx18G/2h/jn8XdMvtT8ReDfDvjE6T4r8M72lWLS5Ildby3Un5XhcMSB/&#10;C3YbjXvmoeOLfxh+338INT0DWn1DwvrHw/vr23NtOxtrhTLlJNucE4buMjp2qfq9LlcORWfkdH9s&#10;5kq0MT9Zn7SKspczul2Tvt5bHsXgD9lf4a/DXVYdU0nw+smpQndDdX0rXDxH1TccKfcDNdx48+H+&#10;h/Ezw7LoXiOy/tDS5XSR4TIyZZDuU5Ug8EV0Vfn3+3D+zH4G+GXgbw/4g8Of8JBp+q6t4y02wu5l&#10;8SagweG4mYTIFaYquR6AY7Ypxo04R5IxSXYyr5pjsViI4uvXlKotpOTbVtrPdH2f8Nfg34S+Ecd+&#10;nhXS/wCzFvmRrgec8m8qCF+8TjGT0rS8f/D7Qfid4dfQ/EdiNQ0x5UlaEyMmWU5U5Ug8GuU+Ef7N&#10;/gb4H6lqN94TtNSt7i/iWGZr/WLu+G1TuAVZ5XC89xg1ufGmaS3+DvjuWKRopU0G/ZJI2KspFvIQ&#10;QRyCPWqVOCh7NRVu3QyljsVUxH1udWTq3T5rvmutnfe6M3w/+z74B8NeE9U8M2fh23Oh6pIJbuyu&#10;GeZJGAADfMSQRgYIxjFcN/ww38JPtv2j+xLvbnPk/wBoTeX9PvZx+NTfsJX1zqf7IPwsury4mu7q&#10;XR0aSeeQu7ne3JYnJrr/ANpa4mtP2dvifPbyyQTx+GdSeOWJyjowtpCGDDkEHuKylhaEklKC08j0&#10;aPEGb4aU50cXUi56ytOWr7vXV+ZNrf7P/gLxB4N0/wAKXXh23Tw/YTefb2NuzQqkmCN2VIJJyckk&#10;5zWj4R+EnhbwL4QvfC+iaYLLRLwyme28133mRdr/ADMSeR71+d37PFj+z54s+F/gCLxPoHxO1Lxd&#10;qVjax39/AviD7LLdOFDOJY38rYWP3l+XHPSv030jS7fQ9Ls9Os1ZLSzhS3hVnLkIihVBZiSTgDkn&#10;JrRUaafMoq+3yOGWZY2dL2Mq0nC/Nbmdub+a19/Pc8/+H/7OfgD4W67/AGz4Z0P+ztRELW/nC4lf&#10;922MjDMR2H5VieMv2Qfhb441WbUr3w79kvJ2Mk0mnzvbiRj1Yqp25PrivNv2jNUvbX9tz9l60gvb&#10;mC0um17z7eKZljm22qFd6g4bB6ZBxX1hWbw1Fx5HBW7WOuGeZrTxDxUMVNVGrc3NK7Xa972OB+Gv&#10;wL8FfCRJv+EY0SGxuJl2y3jkyzuv90uxJx7Disrwt+zL8OvBfiy38S6P4fFprMEkksdwLmVsM4YM&#10;dpYjkM3bvXifxe1zxD+0B+1wnwKtNf1Lwp4G0HQF1/xHNotwba91RpJFWK1Ey/NHFhgW2kE5YemP&#10;VPAP7Hvwy+FvjDTvEvhPTdV0TUrMOHWLXb2SG73KVzPHJKyyYzkZHXmq9hSSSUVptpsYyzbMJSqz&#10;eIneorSfM/eXaWuq8me1Cloorc8kKKKKACiiigArlPic3jSPwfeP8P4tEn8UKUa2i8QvKlm6hgXV&#10;jECwJXIB7EgmurooA+OPjV4L/aC/ac+Heo/DfXvh54H8GaVqhjjvPEU+uvqhgQMGL21uIEIk44LM&#10;MZ/GvqvwL4Ug8B+C9A8N2s8tzbaPYQafFNOcySLFGqBmPqQuTW3S0AeMftQfs8/8NAeE9GXTdafw&#10;v4y8N6lHrPh/XI4/MFrdx9A6fxRsOCPYHnGDy1v4u/amWzj0uX4d/D19TACP4g/4SS4Fkx6GT7KL&#10;fzBnrt3/AI19IUUAQ2fn/ZIftIjFzsXzfKJKb8fNtzzjOcZrw74+fBnxD8SPjR8DPFGkG0GmeDdZ&#10;u77U/tEpSTy5IAi+WMHccjkZFe70UAFfMf7UXwf+JHir40/B34h/DvT9D1a48EvqT3FjrWoPZpL9&#10;ohWJQGSNzwNx6dh619OUUAeJ/D7xR8fdQ8XWFv408CeDNH8Ntv8AtV5pXiCe5uI8ISu2NoFDZbaD&#10;yOCTXtdLRQB4D8A/gZrfgH4jfHfVfEcOn3WjeN9fF/Ywo/m77bySjLMhXAznG3kEV5X8Hf2K/FHw&#10;V/ay0/xFpGqWt38INLsNRTRtOnlP2vS2u2V5LZBt+aESKWU7uA54zkn7SooAK8L/AGwPg34g+N/w&#10;/wDDWjeGzaC80/xTpmsTfbJTGvkQSlpMEA5bB4HevdKSgBa5v4laDdeKvhz4p0Sy8sXupaVdWcHm&#10;ttTzJIWRcnsMsK6SigDyr9lj4bax8H/2efAngvX/ALP/AGzounLa3X2WQyRbwzH5WwMjn0rovjV4&#10;TvvH3wf8b+GdLMQ1LWNEvNPtjO22PzZYHRNxwcDLDJxXZ0UAeb/s3+AdV+FfwF8A+D9bMDavoejW&#10;1hdG2kLx+ZGgU7WIGRx1wK9IoooA8D+MfwT8R+Ov2mvgd4801rMaF4NOqnUxNKVmP2iBY4/LXB3c&#10;g5yRivfKSloA+cvjZ+z14sm+MmkfGf4Uappun+PLOwOkalpOuB/7P1qx3bhHI6ZaKRT91wD0XPTn&#10;d8G+Kv2gNe8WaVD4g+H/AIN8J+HI5D/aVyviKbULmVMHAt0WBApzg5c9M17h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MECgAAAAAAAAAhAHFo2AlrDgAAaw4AABUA&#10;AABkcnMvbWVkaWEvaW1hZ2UyLmpwZWf/2P/gABBKRklGAAEBAAABAAEAAP/bAIQACQYHDBAMDg0N&#10;DhAMDQ0QEA4NDQwKDw4QDw4VERYXFB0WHxgcNCwYGiUbFRUhPSElNTc6LzoYHz84My9DNC0uNwEK&#10;CgoODQ4bEBAbMSQgJi40LSssLTEuLCwsLCwsLCwsLSwsLCwsLCwsLCwsLCwsLCwsLCwsLCwsLCws&#10;LCwsLCws/8AAEQgAnwE+AwERAAIRAQMRAf/EABwAAQABBQEBAAAAAAAAAAAAAAADAQIEBgcFCP/E&#10;AEEQAAEDAwEDBgsHAgYDAAAAAAABAgMEBRESBiExBxNVk5TSFBciQVFUYXGBsrQyNXJ0kbHRUnMl&#10;MzRkocEVIyT/xAAaAQEAAgMBAAAAAAAAAAAAAAAAAQQCAwUG/8QALBEBAAEDAQYGAwADAQAAAAAA&#10;AAECAwQREhQVITJRMUFhcZHwEzOxgaHhIv/aAAwDAQACEQMRAD8A7iAAAAAAAAAAAAAAAAAAAAAA&#10;AAAAAAAAAAAAAAAAAAAAAAAAAAAAAAAAAAAAAAAAAAAAAAAAAAAAAAAAAAAAAAAAAAAAAAAAAAAA&#10;AAAAAAAAAAAAAAAAAAAAAAAAAAAAAAAAAAAAAAAAAAAAAAAAAAAAAAAAAAAAAAAAAAAAAAAAAAAA&#10;AAAAAAAAAAAAAAAAAAAAAAAAAAAAAAAAAAAAAAAAAAAAAAAAAAAAAAAAAAAAAAAAAAAAAAAAAooH&#10;Ar3tTd23GujZXzsjjrKqONjZEw1jZno1E3cEREQ69jGoqoiZjycq/k10VTESibtReekKjrE/g37n&#10;a7K++XO6Ru0t46QqOsT+CN0t9jfLvdK3aG79IVHWJ/BG6W+yd7ud0zL/AHb1+o6xP4I3S32Tvdzu&#10;lbfLr69UdaRutvsnerndK29XX16frSN1t9k7zc7pEu909en6wjdbfZO81916XW5+vT9aN2t9k7zc&#10;7rv/AClz9en6wbtb7G83O/34Wrdbn69P1g3a32RvNzusdd7p69P1g3a32N5ud0Mt7uqJ/rp+sE41&#10;vsRk3O7b+Su41c6VvhM8lRofCjOdfq0orX5x+iFDJt00TGi/jV1VxOrfSssgAAAAAAAAAAAAAAAA&#10;AAAAAAAAAAAKKB823771uP56r+oeegxv1x7R/HByv2Ve6xhZVE7CJZJ4zGWTJYQJ2oQyhkMMZlkm&#10;YhilK1CEpMBOiNwQieTEoljVHAmfBDb+SHhX/jh/Z5y83xh1cPpl0QpLgAAAAAAAAAAAAAAAAAAA&#10;AAAAAAAACigfNt++9bj+eq/qHnoMb9ce0fxwcr9lSxhaVE7FMWSdimMsmQxSBOxSEwnYpjLJO1TG&#10;UpGuISu1gWucSI3OJhDGqHbhPgR4tw5IeFf+OH9nnLzfGHUw+mXRCkugAAAAAAAAAAAAAAAAAAAA&#10;AAAAAAAKKB82X9f8VuP56r+oeegxv1x7R/HByv2T7vS2b2cq69zuYRI4WLiWplXEbFxlUT+pcb8f&#10;rgi/lU2uXn2Y2MWq57d3ruo9m4H8zLWVVyqOCtoYsMynHGE3+fgqlSb+RVziIiPVcjHsU8pnWfRN&#10;HBs7IulGXSiVdyPkppZGIvtw1xjN7Ijx0/0z3ezPhqsvWytTSxeExSNrqTGpZYm6Xsb6XN9HtT4o&#10;httZlNc6VcpaLuJVTGtPN5EEmpzGtVMyOaxFVd2XKiJ+5bqqimNVWmmZnRsF12aqqWKSWeekYkcb&#10;5UYtSqPejG5VGIqb183xKdObTVOkRK5OHVTGszCC70DqWKmldMybwrGlscb0VFVufOm/zGdvJiuZ&#10;jTTRhcsTRETrrqrb6KeWpiplY+mdNq0Pnp5GNy1quXim/chNzIoopmqObG3ZqqnTwWXSnlp6iaF6&#10;OkbTq1r52Qv5rLmNdx4IvlIhNq9TXESXLNVEzCFiyOYsjIpXxpxkZA9zE9O9EwZ/kpiecww/HVPk&#10;iY5726445JGJuV8cL3tRfeiYMprpjxlEUVT4QgqXKiq1zXMc3c5r2q1yL7UXgTrExyYzExPNunI8&#10;u6v/ABwfK85eb1Q6mF0y6MUl0AAAAAAAAAAAAAAAAAAAAAAAAAAABRQPmfaZ2LncsevVn1Dzu2Z0&#10;tRPpH8cPIjW7MN85TZloqGgtFLmOGRjnTKxcLK1uEwuOOpzlVfTuKWLH5Lk11LmRVsW4ppe1ye7O&#10;rS22abVTsrZWuVk/kyeDpoTS16+xd6onpNOVd27mnk241rZo183n32/3qjiY591oap8i6WRU1Gjn&#10;L6VXfuRPSpss2aLlWmzMMb96q3GurzOTq71CXZYpZHzsuHOLOki6syoxXI7fw3Jj3Y9BuzLNNNva&#10;jlpo0Yt6qq5pPm8q908dLd54mZ5mCpZI1rceSxVa/SnuRcfA3WdbllquxFu7q93bXa+Stg5qiilZ&#10;TSxSsqHT0bVyjsIiscirhOJVs40Uz/6nn7rN3Jmrojl7J6/bClkfa3tZVM8AVznq2KBVcq06x+Tq&#10;djGVzvx7BGJcja8OZOVROyypNrqaeuonw0tbUSU7nySc2zKuasLmLpjR6pxc1c7se3JrnGqppnam&#10;Gzeaaqo0iVlw20Y5l0ppoqpqzorKWKWGJqwItO1io9NWU/8AYjnef7XwJoxap2aqfJFeTRpMTC+n&#10;5QKRkFOj4p6V0DNCsgjhcx3koiaVc9ERN3nQVYVzXxIy7ejEtu3EcdLXJHHJFU1MkstO5jInRxud&#10;G1rFdvTflMrhMcTOcOqao18GuMyiKZ0apUVEsjnzTP5yWTe96oialxx3f9HQooiiNIUK7k1TrLeu&#10;RpfJuH44PleczN6odLC6ZdJKS8AAAAAAAAAAAAAAAAAAAAAAAAAAAAooHzPtI3N0uSf76s+oed/H&#10;jW3HtH8cLJnS5Leaarpb3b4aGombTXWkT/55JFw2fdj46kxlE3oqZQo10V41yaqY1iVyiunIt7M+&#10;KWghq7XZK2iqKKeaoqpJo40pIXTR6HRNbrc5qYa3371xwMKqovXYqidIbKaZtW5p05tKtdirn4ZD&#10;Q1DnL5/BXsb8VciJ/wAnSm9aojnLnTZu1T4N5tFDBZGOrrjIx9e9jm01HE/Urc8f13ZdwTfjJz7t&#10;2rJnYojl5rtu3TjxtVzzaV4TLPVrUSIySWonSR7JXaY1VXIulyrwbjd7kL344ot6eilt7dzV2S4z&#10;sdTSLNUpbYmxqxstNWU743Nc1d7dTeKebci+g4tMTtco1+XZmY08dPhrVg2cs77fRyIjKx0ro0qZ&#10;pbjJTOjVU8rDUXijsJo3ZzxLFeReirt/hXox7Wz/ANe1s5TUFLdK2npo0iRIKaTnVqnPRyOV6K1N&#10;SrwVufihqu1XK6Ymr+N1um3RVOjwNnqC11rKqtex01ZJPIq0clarnxMR+lMZe3VlqatSr5/Zg21X&#10;LtvSmOTVTbtXNap5svZ6K2wX10NOxya6V7lbLVRytp3I9Moite7OpF4OXKaPaRcru129au6bdNqi&#10;5pDGZR2q4XO6UXg7qesYr3Q1TKmZ6PduRzsZ0phyt3ehSdu7aoirXkxm3buVzGnNru26UENV4JQR&#10;6fB0xUzLNI/VL/SmpVxjz+1fYXMablcbdapkxbpnZpbNyKrltw/HB8ryrndULWD0z98nTCivAAAA&#10;AAAAAAAAAAAAAAAAAAAAAAAAKKB807Q/ety/PVf1Dz0GN0U+0fxwcv8AZLEVqL+5amNVWKph7NBt&#10;TdoERsNdMjE4MkekyIns1ouPgVa8O1V4wsU5lynlqyKnbO9SN0urpGIvHmmsiX9WplPgY04NqPJl&#10;OddnzeNlVcr3udI932nyOV7ne9V4lmm3FMclaq5NXOUmUxgnRGqiRMznSmfchGyy2l/NRrxai/BB&#10;NMG0qkMeMaUx6MINk2lXRxrxai/BBsm0LGzGNKKnowmBsm0zbVd6qk1+CSJBzmEerY2K5UTON6pu&#10;4mm5jUXOptt5Fdvpec5ftKqqrnKrnOVcqrlXeq+02xRFMaQ1zXNU6y6PyJL5Fw/HB8rzkZ3VDr4P&#10;TLp5QXgAAAAAAAAAAAAAAAAAAAAAAAAAAAFFA+adofvW5fnqv6h56DG6KfaP44OX+yWMWlMArkkV&#10;RSBcjgLkeErkeJFdY0DWNA1jQUVwEcjtxEjpfIcvkXD+5B8rzi5/VDt4PRLqJQXgAAAAAAAAAAAA&#10;AAAAAAAAAAAAAAAFFA+adofvW5fnqv6h56DG6I9o/jg5f7JYxaUwAAAZAZArqAawK6wGsCmoC167&#10;iJTDp/IX/l3D+5B8rzi5/VDuYPRLqRQXQAAAAAAAAAAAAAAAAAAAAAAAAAAAFFA5Vc+SapmrKqpS&#10;vjYlRUTToxaRyq1JJHPRFXXvxnGS9azZopiNFO5hxXMzqg8T9V0hF2N3fNnEPT78NXD6e54n6rpC&#10;Lsbu+OIen34OH09zxP1XSEXY3d8cQ9PvwcPp7nifqukIuxu744h6ffg4fT3PE/VdIRdjd3xxD0+/&#10;Bw+nueJ+q6Qi7G7vjiHp9+Dh9Pc8T9V0hF2N3fHEPT78HD6e54n6npCLsbu+OIen34OH09zxP1PS&#10;EXY3d8cRnt9+Dh9Pc8T9T0hF2N3fHEPT78HD6e54n6rpCLsbu+OIen34OH09xeR+q6Qi7G7vjiHp&#10;9+Dh8d23cnux8trbUtkqG1PhDo3IrIVj06UcnnVc/aKl+9+WddFuza/HGjbzQ3AAAAAAAAAAAAAA&#10;AAAAAAAAAAAAAAAAAAAAAAAAAAAAAAAAAAAAAAAAAAAAAAAAAAAAAAAAAAAAAAAAAAAAAAAAAAAA&#10;AAAAAAAAAAAAAAAAAAAAAAAAAAAAAAAAAAAAAAAAAAAAAAAAAAAAAAAAAAAAAAAAAAAAAAAAAAAA&#10;AAAAAAAAAAAAAAAAAAAAAAAAAAAAAAAAAAAAAAAAAAAAAAAAAAAAAAAAAAAAAAAAAAAAAAAAAAAA&#10;AAAAFFVAP//ZUEsBAi0AFAAGAAgAAAAhAIoVP5gMAQAAFQIAABMAAAAAAAAAAAAAAAAAAAAAAFtD&#10;b250ZW50X1R5cGVzXS54bWxQSwECLQAUAAYACAAAACEAOP0h/9YAAACUAQAACwAAAAAAAAAAAAAA&#10;AAA9AQAAX3JlbHMvLnJlbHNQSwECLQAUAAYACAAAACEAWTNtUiYDAABqCAAADgAAAAAAAAAAAAAA&#10;AAA8AgAAZHJzL2Uyb0RvYy54bWxQSwECLQAUAAYACAAAACEAGZS7ycMAAACnAQAAGQAAAAAAAAAA&#10;AAAAAACOBQAAZHJzL19yZWxzL2Uyb0RvYy54bWwucmVsc1BLAQItABQABgAIAAAAIQBbM9AR4QAA&#10;AAoBAAAPAAAAAAAAAAAAAAAAAIgGAABkcnMvZG93bnJldi54bWxQSwECLQAKAAAAAAAAACEAqNoF&#10;+WUaAABlGgAAFQAAAAAAAAAAAAAAAACWBwAAZHJzL21lZGlhL2ltYWdlMS5qcGVnUEsBAi0ACgAA&#10;AAAAAAAhAHFo2AlrDgAAaw4AABUAAAAAAAAAAAAAAAAALiIAAGRycy9tZWRpYS9pbWFnZTIuanBl&#10;Z1BLBQYAAAAABwAHAMABAADM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003;top:12480;width:19621;height:12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CHtrAAAAA2gAAAA8AAABkcnMvZG93bnJldi54bWxEj8GKwkAQRO8L/sPQghfRyQouITqKCIKH&#10;PazRD2gzbRJM98TMqNm/31kQPBZV9Yparntu1IM6Xzsx8DlNQJEUztZSGjgdd5MUlA8oFhsnZOCX&#10;PKxXg48lZtY95UCPPJQqQsRnaKAKoc209kVFjH7qWpLoXVzHGKLsSm07fEY4N3qWJF+asZa4UGFL&#10;24qKa35nA+TH53mO+9aR/v658Z3Hac3GjIb9ZgEqUB/e4Vd7bw3M4f9KvAF6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gIe2sAAAADaAAAADwAAAAAAAAAAAAAAAACfAgAA&#10;ZHJzL2Rvd25yZXYueG1sUEsFBgAAAAAEAAQA9wAAAIwDAAAAAA==&#10;">
                  <v:imagedata r:id="rId8" o:title=""/>
                </v:shape>
                <v:shape id="Picture 6" o:spid="_x0000_s1028" type="#_x0000_t75" alt="Fisher safety.jpg" style="position:absolute;left:-13144;top:10573;width:20669;height:16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XiKrEAAAA2gAAAA8AAABkcnMvZG93bnJldi54bWxEj0FrAjEUhO9C/0N4hV5Es/WgZTWKCEXb&#10;g1BdBW/PzXOzuHlZklS3/74RCj0OM/MNM1t0thE38qF2rOB1mIEgLp2uuVJQ7N8HbyBCRNbYOCYF&#10;PxRgMX/qzTDX7s5fdNvFSiQIhxwVmBjbXMpQGrIYhq4lTt7FeYsxSV9J7fGe4LaRoywbS4s1pwWD&#10;La0Mldfdt1Vw7U7nSf/j8zjxxaHYb4zcrtZSqZfnbjkFEamL/+G/9kYrGMPjSro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XiKrEAAAA2gAAAA8AAAAAAAAAAAAAAAAA&#10;nwIAAGRycy9kb3ducmV2LnhtbFBLBQYAAAAABAAEAPcAAACQAwAAAAA=&#10;">
                  <v:imagedata r:id="rId9" o:title="Fisher safety" croptop="11871f" cropbottom="11871f" cropleft="19785f" cropright="19785f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538578A" wp14:editId="7D8304C6">
            <wp:extent cx="1447800" cy="1570306"/>
            <wp:effectExtent l="0" t="0" r="0" b="0"/>
            <wp:docPr id="1" name="Picture 1" descr="Image result for E1 pip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1 pip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69" cy="157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112" w:rsidRDefault="00FF4112" w:rsidP="00594AC8">
      <w:pPr>
        <w:spacing w:after="0" w:line="240" w:lineRule="auto"/>
        <w:rPr>
          <w:bCs/>
          <w:sz w:val="20"/>
          <w:szCs w:val="20"/>
        </w:rPr>
      </w:pPr>
    </w:p>
    <w:p w:rsidR="00FF4112" w:rsidRDefault="00FF4112" w:rsidP="00594AC8">
      <w:pPr>
        <w:spacing w:after="0" w:line="240" w:lineRule="auto"/>
        <w:rPr>
          <w:bCs/>
          <w:sz w:val="20"/>
          <w:szCs w:val="20"/>
        </w:rPr>
      </w:pPr>
    </w:p>
    <w:p w:rsidR="00FF4112" w:rsidRDefault="00FF4112" w:rsidP="00594AC8">
      <w:pPr>
        <w:spacing w:after="0" w:line="240" w:lineRule="auto"/>
        <w:rPr>
          <w:bCs/>
          <w:sz w:val="20"/>
          <w:szCs w:val="20"/>
        </w:rPr>
      </w:pPr>
    </w:p>
    <w:p w:rsidR="00FF4112" w:rsidRDefault="00FF4112" w:rsidP="00594AC8">
      <w:pPr>
        <w:spacing w:after="0" w:line="240" w:lineRule="auto"/>
        <w:rPr>
          <w:bCs/>
          <w:sz w:val="20"/>
          <w:szCs w:val="20"/>
        </w:rPr>
      </w:pPr>
    </w:p>
    <w:p w:rsidR="00FF4112" w:rsidRDefault="00FF4112" w:rsidP="00594AC8">
      <w:pPr>
        <w:spacing w:after="0" w:line="240" w:lineRule="auto"/>
        <w:rPr>
          <w:bCs/>
          <w:sz w:val="20"/>
          <w:szCs w:val="20"/>
        </w:rPr>
      </w:pPr>
    </w:p>
    <w:p w:rsidR="00594AC8" w:rsidRDefault="00715ECC" w:rsidP="00594AC8">
      <w:pPr>
        <w:spacing w:after="0" w:line="240" w:lineRule="auto"/>
        <w:rPr>
          <w:bCs/>
          <w:sz w:val="20"/>
          <w:szCs w:val="20"/>
        </w:rPr>
      </w:pPr>
      <w:r w:rsidRPr="00193D24">
        <w:rPr>
          <w:bCs/>
          <w:sz w:val="20"/>
          <w:szCs w:val="20"/>
        </w:rPr>
        <w:t xml:space="preserve">If you have any questions, please contact </w:t>
      </w:r>
    </w:p>
    <w:p w:rsidR="00FF4112" w:rsidRDefault="00FF4112" w:rsidP="00594AC8">
      <w:pPr>
        <w:spacing w:after="0" w:line="240" w:lineRule="auto"/>
        <w:rPr>
          <w:bCs/>
          <w:sz w:val="20"/>
          <w:szCs w:val="20"/>
        </w:rPr>
      </w:pPr>
    </w:p>
    <w:p w:rsidR="00193D24" w:rsidRPr="00FF4112" w:rsidRDefault="00193D24" w:rsidP="00FF4112">
      <w:pPr>
        <w:spacing w:after="0" w:line="240" w:lineRule="auto"/>
        <w:rPr>
          <w:b/>
          <w:bCs/>
          <w:sz w:val="20"/>
          <w:szCs w:val="20"/>
        </w:rPr>
      </w:pPr>
      <w:r w:rsidRPr="00193D24">
        <w:rPr>
          <w:rFonts w:cstheme="minorHAnsi"/>
          <w:b/>
          <w:sz w:val="20"/>
          <w:szCs w:val="20"/>
        </w:rPr>
        <w:t>Fisher Scientific representative Kevin Peterson at</w:t>
      </w:r>
      <w:r w:rsidR="00FF4112">
        <w:rPr>
          <w:rFonts w:cstheme="minorHAnsi"/>
          <w:b/>
          <w:sz w:val="20"/>
          <w:szCs w:val="20"/>
        </w:rPr>
        <w:t xml:space="preserve"> </w:t>
      </w:r>
      <w:hyperlink r:id="rId11" w:history="1">
        <w:r w:rsidRPr="00FF4112">
          <w:rPr>
            <w:rStyle w:val="Hyperlink"/>
            <w:rFonts w:cstheme="minorHAnsi"/>
            <w:b/>
            <w:color w:val="auto"/>
            <w:sz w:val="20"/>
            <w:szCs w:val="20"/>
            <w:u w:val="none"/>
          </w:rPr>
          <w:t>kevin.w.peterson@thermofisher.com</w:t>
        </w:r>
      </w:hyperlink>
      <w:r w:rsidR="00573511">
        <w:rPr>
          <w:rStyle w:val="Hyperlink"/>
          <w:rFonts w:cstheme="minorHAnsi"/>
          <w:b/>
          <w:color w:val="auto"/>
          <w:sz w:val="20"/>
          <w:szCs w:val="20"/>
          <w:u w:val="none"/>
        </w:rPr>
        <w:t xml:space="preserve"> or</w:t>
      </w:r>
      <w:r w:rsidRPr="00FF4112">
        <w:rPr>
          <w:rFonts w:cstheme="minorHAnsi"/>
          <w:b/>
          <w:sz w:val="20"/>
          <w:szCs w:val="20"/>
        </w:rPr>
        <w:t xml:space="preserve"> 317- 413-8747</w:t>
      </w:r>
      <w:r w:rsidRPr="00FF4112">
        <w:rPr>
          <w:rFonts w:cstheme="minorHAnsi"/>
          <w:b/>
          <w:color w:val="17365D"/>
          <w:sz w:val="20"/>
          <w:szCs w:val="20"/>
        </w:rPr>
        <w:t xml:space="preserve"> </w:t>
      </w:r>
    </w:p>
    <w:p w:rsidR="001B0E5D" w:rsidRPr="00193D24" w:rsidRDefault="001B0E5D" w:rsidP="00715ECC">
      <w:pPr>
        <w:rPr>
          <w:b/>
          <w:sz w:val="20"/>
          <w:szCs w:val="20"/>
        </w:rPr>
      </w:pPr>
    </w:p>
    <w:sectPr w:rsidR="001B0E5D" w:rsidRPr="00193D24" w:rsidSect="0073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CC"/>
    <w:rsid w:val="00107ED5"/>
    <w:rsid w:val="00115A08"/>
    <w:rsid w:val="00130614"/>
    <w:rsid w:val="00184D7A"/>
    <w:rsid w:val="00193D24"/>
    <w:rsid w:val="001B0E5D"/>
    <w:rsid w:val="00324CA4"/>
    <w:rsid w:val="003B1BA9"/>
    <w:rsid w:val="004B5B46"/>
    <w:rsid w:val="00531906"/>
    <w:rsid w:val="00573511"/>
    <w:rsid w:val="00594AC8"/>
    <w:rsid w:val="005B206B"/>
    <w:rsid w:val="006F5F85"/>
    <w:rsid w:val="00712CC3"/>
    <w:rsid w:val="00715ECC"/>
    <w:rsid w:val="00735377"/>
    <w:rsid w:val="00817265"/>
    <w:rsid w:val="008D45DE"/>
    <w:rsid w:val="00906743"/>
    <w:rsid w:val="00920EC0"/>
    <w:rsid w:val="00924339"/>
    <w:rsid w:val="009654B7"/>
    <w:rsid w:val="009E4DF1"/>
    <w:rsid w:val="00A47EE1"/>
    <w:rsid w:val="00A565CE"/>
    <w:rsid w:val="00BC3ACA"/>
    <w:rsid w:val="00C61EAC"/>
    <w:rsid w:val="00C6220A"/>
    <w:rsid w:val="00C81F58"/>
    <w:rsid w:val="00CF24B0"/>
    <w:rsid w:val="00D032D0"/>
    <w:rsid w:val="00D81994"/>
    <w:rsid w:val="00DC57AD"/>
    <w:rsid w:val="00EB02BC"/>
    <w:rsid w:val="00F251AB"/>
    <w:rsid w:val="00FE6673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E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06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0E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E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06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0E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kevin.w.peterson@thermofisher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 KGaA, Darmstadt, Germany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M210767</dc:creator>
  <cp:lastModifiedBy>Peterson, Kevin W.</cp:lastModifiedBy>
  <cp:revision>3</cp:revision>
  <cp:lastPrinted>2016-03-11T13:17:00Z</cp:lastPrinted>
  <dcterms:created xsi:type="dcterms:W3CDTF">2018-03-06T19:53:00Z</dcterms:created>
  <dcterms:modified xsi:type="dcterms:W3CDTF">2018-03-06T19:54:00Z</dcterms:modified>
</cp:coreProperties>
</file>