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95AE9" w14:textId="36232AAB" w:rsidR="00876F28" w:rsidRDefault="00B65B7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FBAD56" wp14:editId="40D65E67">
                <wp:simplePos x="0" y="0"/>
                <wp:positionH relativeFrom="column">
                  <wp:posOffset>438150</wp:posOffset>
                </wp:positionH>
                <wp:positionV relativeFrom="paragraph">
                  <wp:posOffset>723900</wp:posOffset>
                </wp:positionV>
                <wp:extent cx="1514475" cy="609600"/>
                <wp:effectExtent l="0" t="0" r="0" b="0"/>
                <wp:wrapTight wrapText="bothSides">
                  <wp:wrapPolygon edited="0">
                    <wp:start x="815" y="0"/>
                    <wp:lineTo x="815" y="20925"/>
                    <wp:lineTo x="20649" y="20925"/>
                    <wp:lineTo x="20649" y="0"/>
                    <wp:lineTo x="815" y="0"/>
                  </wp:wrapPolygon>
                </wp:wrapTight>
                <wp:docPr id="4377738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8DC8E" w14:textId="7A72C77F" w:rsidR="004F601C" w:rsidRPr="004F601C" w:rsidRDefault="004F601C" w:rsidP="004F601C">
                            <w:pPr>
                              <w:jc w:val="center"/>
                              <w:rPr>
                                <w:rFonts w:ascii="ADLaM Display" w:hAnsi="ADLaM Display" w:cs="ADLaM Display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601C">
                              <w:rPr>
                                <w:rFonts w:ascii="ADLaM Display" w:hAnsi="ADLaM Display" w:cs="ADLaM Display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BRAVO</w:t>
                            </w:r>
                            <w:r w:rsidRPr="004F601C">
                              <w:rPr>
                                <w:rFonts w:ascii="ADLaM Display" w:hAnsi="ADLaM Display" w:cs="ADLaM Display"/>
                                <w:b/>
                                <w:color w:val="000000" w:themeColor="text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BAD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4.5pt;margin-top:57pt;width:119.25pt;height:4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" filled="f" stroked="f" strokeweight=".5pt">
                <v:textbox>
                  <w:txbxContent>
                    <w:p w14:paraId="3D48DC8E" w14:textId="7A72C77F" w:rsidR="004F601C" w:rsidRPr="004F601C" w:rsidRDefault="004F601C" w:rsidP="004F601C">
                      <w:pPr>
                        <w:jc w:val="center"/>
                        <w:rPr>
                          <w:rFonts w:ascii="ADLaM Display" w:hAnsi="ADLaM Display" w:cs="ADLaM Display"/>
                          <w:b/>
                          <w:color w:val="000000" w:themeColor="text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601C">
                        <w:rPr>
                          <w:rFonts w:ascii="ADLaM Display" w:hAnsi="ADLaM Display" w:cs="ADLaM Display"/>
                          <w:b/>
                          <w:color w:val="000000" w:themeColor="text1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BRAVO</w:t>
                      </w:r>
                      <w:r w:rsidRPr="004F601C">
                        <w:rPr>
                          <w:rFonts w:ascii="ADLaM Display" w:hAnsi="ADLaM Display" w:cs="ADLaM Display"/>
                          <w:b/>
                          <w:color w:val="000000" w:themeColor="text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9A5118C" wp14:editId="74FE6E0A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2783205" cy="3484880"/>
            <wp:effectExtent l="0" t="0" r="0" b="0"/>
            <wp:wrapNone/>
            <wp:docPr id="1538383040" name="Picture 3" descr="Gold medal with blue 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83040" name="Picture 1538383040" descr="Gold medal with blue ribbon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472" b="89953" l="9937" r="89945">
                                  <a14:foregroundMark x1="30521" y1="10866" x2="47043" y2="4819"/>
                                  <a14:foregroundMark x1="47043" y1="4819" x2="64748" y2="7087"/>
                                  <a14:foregroundMark x1="65889" y1="8006" x2="69677" y2="11055"/>
                                  <a14:foregroundMark x1="64748" y1="7087" x2="65809" y2="7941"/>
                                  <a14:foregroundMark x1="46412" y1="4661" x2="49409" y2="5197"/>
                                  <a14:foregroundMark x1="50907" y1="4693" x2="53115" y2="4976"/>
                                  <a14:foregroundMark x1="55915" y1="5197" x2="56625" y2="4472"/>
                                  <a14:foregroundMark x1="42784" y1="4693" x2="43809" y2="4976"/>
                                  <a14:foregroundMark x1="45465" y1="5890" x2="42311" y2="6520"/>
                                  <a14:foregroundMark x1="41285" y1="6299" x2="45860" y2="6709"/>
                                  <a14:backgroundMark x1="44277" y1="4515" x2="46136" y2="4000"/>
                                  <a14:backgroundMark x1="49014" y1="4220" x2="49882" y2="4693"/>
                                  <a14:backgroundMark x1="53588" y1="4535" x2="54614" y2="5134"/>
                                  <a14:backgroundMark x1="63091" y1="6614" x2="62973" y2="6929"/>
                                  <a14:backgroundMark x1="66246" y1="7874" x2="67153" y2="8252"/>
                                  <a14:backgroundMark x1="62145" y1="6110" x2="64196" y2="6614"/>
                                  <a14:backgroundMark x1="66207" y1="7559" x2="68849" y2="83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2C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C102E1" wp14:editId="446F6191">
                <wp:simplePos x="0" y="0"/>
                <wp:positionH relativeFrom="page">
                  <wp:align>right</wp:align>
                </wp:positionH>
                <wp:positionV relativeFrom="paragraph">
                  <wp:posOffset>8169275</wp:posOffset>
                </wp:positionV>
                <wp:extent cx="4829175" cy="952500"/>
                <wp:effectExtent l="0" t="0" r="0" b="0"/>
                <wp:wrapThrough wrapText="bothSides">
                  <wp:wrapPolygon edited="0">
                    <wp:start x="256" y="0"/>
                    <wp:lineTo x="256" y="21168"/>
                    <wp:lineTo x="21302" y="21168"/>
                    <wp:lineTo x="21302" y="0"/>
                    <wp:lineTo x="256" y="0"/>
                  </wp:wrapPolygon>
                </wp:wrapThrough>
                <wp:docPr id="147360368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D3103" w14:textId="77777777" w:rsidR="003502C7" w:rsidRDefault="003502C7" w:rsidP="003502C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367B23B" w14:textId="646E4580" w:rsidR="003502C7" w:rsidRPr="00BE7D92" w:rsidRDefault="003502C7" w:rsidP="003502C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E7D9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Let’s celebrate the exceptional efforts that keep Purdue thriving. Nominate someone today!</w:t>
                            </w:r>
                          </w:p>
                          <w:p w14:paraId="0E2FB746" w14:textId="77777777" w:rsidR="003502C7" w:rsidRPr="003502C7" w:rsidRDefault="003502C7" w:rsidP="003502C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102E1" id="Text Box 6" o:spid="_x0000_s1027" type="#_x0000_t202" style="position:absolute;margin-left:329.05pt;margin-top:643.25pt;width:380.25pt;height:75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" filled="f" stroked="f" strokeweight=".5pt">
                <v:textbox>
                  <w:txbxContent>
                    <w:p w14:paraId="756D3103" w14:textId="77777777" w:rsidR="003502C7" w:rsidRDefault="003502C7" w:rsidP="003502C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367B23B" w14:textId="646E4580" w:rsidR="003502C7" w:rsidRPr="00BE7D92" w:rsidRDefault="003502C7" w:rsidP="003502C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E7D92">
                        <w:rPr>
                          <w:b/>
                          <w:bCs/>
                          <w:sz w:val="28"/>
                          <w:szCs w:val="28"/>
                        </w:rPr>
                        <w:t>Let’s celebrate the exceptional efforts that keep Purdue thriving. Nominate someone today!</w:t>
                      </w:r>
                    </w:p>
                    <w:p w14:paraId="0E2FB746" w14:textId="77777777" w:rsidR="003502C7" w:rsidRPr="003502C7" w:rsidRDefault="003502C7" w:rsidP="003502C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3502C7">
        <w:rPr>
          <w:noProof/>
        </w:rPr>
        <mc:AlternateContent>
          <mc:Choice Requires="wps">
            <w:drawing>
              <wp:anchor distT="45720" distB="45720" distL="182880" distR="182880" simplePos="0" relativeHeight="251665408" behindDoc="1" locked="0" layoutInCell="1" allowOverlap="0" wp14:anchorId="0BD2FBFA" wp14:editId="13A38EE6">
                <wp:simplePos x="0" y="0"/>
                <wp:positionH relativeFrom="page">
                  <wp:posOffset>2900045</wp:posOffset>
                </wp:positionH>
                <wp:positionV relativeFrom="paragraph">
                  <wp:posOffset>3730625</wp:posOffset>
                </wp:positionV>
                <wp:extent cx="4824730" cy="5362575"/>
                <wp:effectExtent l="38100" t="38100" r="33020" b="47625"/>
                <wp:wrapThrough wrapText="bothSides">
                  <wp:wrapPolygon edited="0">
                    <wp:start x="-171" y="-153"/>
                    <wp:lineTo x="-171" y="21715"/>
                    <wp:lineTo x="21663" y="21715"/>
                    <wp:lineTo x="21663" y="-153"/>
                    <wp:lineTo x="-171" y="-153"/>
                  </wp:wrapPolygon>
                </wp:wrapThrough>
                <wp:docPr id="2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4730" cy="5362575"/>
                        </a:xfrm>
                        <a:prstGeom prst="rect">
                          <a:avLst/>
                        </a:prstGeom>
                        <a:solidFill>
                          <a:srgbClr val="555960"/>
                        </a:solidFill>
                        <a:ln w="76200" cmpd="dbl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717D9" w14:textId="6B1E15C5" w:rsidR="003502C7" w:rsidRPr="00BE7D92" w:rsidRDefault="003502C7" w:rsidP="003502C7">
                            <w:pPr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</w:pPr>
                            <w:r w:rsidRPr="00BE7D92"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  <w:t>Award Categories:</w:t>
                            </w:r>
                          </w:p>
                          <w:p w14:paraId="12EA8826" w14:textId="77777777" w:rsidR="003502C7" w:rsidRPr="00BE7D92" w:rsidRDefault="003502C7" w:rsidP="003502C7">
                            <w:pPr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</w:pPr>
                            <w:r w:rsidRPr="00BE7D92">
                              <w:rPr>
                                <w:rFonts w:ascii="Segoe UI Emoji" w:hAnsi="Segoe UI Emoji" w:cs="Segoe UI Emoji"/>
                                <w:color w:val="E8E8E8" w:themeColor="background2"/>
                                <w:sz w:val="32"/>
                                <w:szCs w:val="32"/>
                              </w:rPr>
                              <w:t>✅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7D92"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  <w:t>Moving the University Forward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br/>
                              <w:t>For efforts that help Purdue advance strategic goals like academic excellence and student success.</w:t>
                            </w:r>
                          </w:p>
                          <w:p w14:paraId="4A75C2A4" w14:textId="77777777" w:rsidR="003502C7" w:rsidRPr="00BE7D92" w:rsidRDefault="003502C7" w:rsidP="003502C7">
                            <w:pPr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</w:pPr>
                            <w:r w:rsidRPr="00BE7D92">
                              <w:rPr>
                                <w:rFonts w:ascii="Segoe UI Emoji" w:hAnsi="Segoe UI Emoji" w:cs="Segoe UI Emoji"/>
                                <w:color w:val="E8E8E8" w:themeColor="background2"/>
                                <w:sz w:val="32"/>
                                <w:szCs w:val="32"/>
                              </w:rPr>
                              <w:t>✅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7D92"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  <w:t>Operational Excellence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br/>
                              <w:t>For exceptional performance during critical times or challenges.</w:t>
                            </w:r>
                          </w:p>
                          <w:p w14:paraId="22B8E732" w14:textId="77777777" w:rsidR="003502C7" w:rsidRPr="00BE7D92" w:rsidRDefault="003502C7" w:rsidP="003502C7">
                            <w:pPr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</w:pPr>
                            <w:r w:rsidRPr="00BE7D92">
                              <w:rPr>
                                <w:rFonts w:ascii="Segoe UI Emoji" w:hAnsi="Segoe UI Emoji" w:cs="Segoe UI Emoji"/>
                                <w:color w:val="E8E8E8" w:themeColor="background2"/>
                                <w:sz w:val="32"/>
                                <w:szCs w:val="32"/>
                              </w:rPr>
                              <w:t>✅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7D92"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  <w:t>Innovation/Creativity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br/>
                              <w:t>For introducing ideas or improvements that enhance efficiency or service.</w:t>
                            </w:r>
                          </w:p>
                          <w:p w14:paraId="2A8A25EF" w14:textId="77777777" w:rsidR="003502C7" w:rsidRPr="00BE7D92" w:rsidRDefault="003502C7" w:rsidP="003502C7">
                            <w:pPr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</w:pPr>
                            <w:r w:rsidRPr="00BE7D92">
                              <w:rPr>
                                <w:rFonts w:ascii="Segoe UI Emoji" w:hAnsi="Segoe UI Emoji" w:cs="Segoe UI Emoji"/>
                                <w:color w:val="E8E8E8" w:themeColor="background2"/>
                                <w:sz w:val="32"/>
                                <w:szCs w:val="32"/>
                              </w:rPr>
                              <w:t>✅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7D92">
                              <w:rPr>
                                <w:b/>
                                <w:bCs/>
                                <w:color w:val="E8E8E8" w:themeColor="background2"/>
                                <w:sz w:val="32"/>
                                <w:szCs w:val="32"/>
                              </w:rPr>
                              <w:t>Fiscal Stewardship</w:t>
                            </w:r>
                            <w:r w:rsidRPr="00BE7D92">
                              <w:rPr>
                                <w:color w:val="E8E8E8" w:themeColor="background2"/>
                                <w:sz w:val="32"/>
                                <w:szCs w:val="32"/>
                              </w:rPr>
                              <w:br/>
                              <w:t>For achieving cost savings or avoiding unnecessary expenses.</w:t>
                            </w:r>
                          </w:p>
                          <w:p w14:paraId="27E38E93" w14:textId="13B39314" w:rsidR="003502C7" w:rsidRDefault="003502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2FBFA" id="Rectangle 4" o:spid="_x0000_s1028" style="position:absolute;margin-left:228.35pt;margin-top:293.75pt;width:379.9pt;height:422.25pt;z-index:-251651072;visibility:visible;mso-wrap-style:square;mso-width-percent:0;mso-height-percent:0;mso-wrap-distance-left:14.4pt;mso-wrap-distance-top:3.6pt;mso-wrap-distance-right:14.4pt;mso-wrap-distance-bottom:3.6pt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" o:allowoverlap="f" fillcolor="#555960" strokecolor="#0e2841 [3215]" strokeweight="6pt">
                <v:stroke linestyle="thinThin"/>
                <v:textbox inset="14.4pt,14.4pt,14.4pt,14.4pt">
                  <w:txbxContent>
                    <w:p w14:paraId="0AC717D9" w14:textId="6B1E15C5" w:rsidR="003502C7" w:rsidRPr="00BE7D92" w:rsidRDefault="003502C7" w:rsidP="003502C7">
                      <w:pPr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</w:pPr>
                      <w:r w:rsidRPr="00BE7D92"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  <w:t>Award Categories:</w:t>
                      </w:r>
                    </w:p>
                    <w:p w14:paraId="12EA8826" w14:textId="77777777" w:rsidR="003502C7" w:rsidRPr="00BE7D92" w:rsidRDefault="003502C7" w:rsidP="003502C7">
                      <w:pPr>
                        <w:rPr>
                          <w:color w:val="E8E8E8" w:themeColor="background2"/>
                          <w:sz w:val="32"/>
                          <w:szCs w:val="32"/>
                        </w:rPr>
                      </w:pPr>
                      <w:r w:rsidRPr="00BE7D92">
                        <w:rPr>
                          <w:rFonts w:ascii="Segoe UI Emoji" w:hAnsi="Segoe UI Emoji" w:cs="Segoe UI Emoji"/>
                          <w:color w:val="E8E8E8" w:themeColor="background2"/>
                          <w:sz w:val="32"/>
                          <w:szCs w:val="32"/>
                        </w:rPr>
                        <w:t>✅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BE7D92"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  <w:t>Moving the University Forward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br/>
                        <w:t>For efforts that help Purdue advance strategic goals like academic excellence and student success.</w:t>
                      </w:r>
                    </w:p>
                    <w:p w14:paraId="4A75C2A4" w14:textId="77777777" w:rsidR="003502C7" w:rsidRPr="00BE7D92" w:rsidRDefault="003502C7" w:rsidP="003502C7">
                      <w:pPr>
                        <w:rPr>
                          <w:color w:val="E8E8E8" w:themeColor="background2"/>
                          <w:sz w:val="32"/>
                          <w:szCs w:val="32"/>
                        </w:rPr>
                      </w:pPr>
                      <w:r w:rsidRPr="00BE7D92">
                        <w:rPr>
                          <w:rFonts w:ascii="Segoe UI Emoji" w:hAnsi="Segoe UI Emoji" w:cs="Segoe UI Emoji"/>
                          <w:color w:val="E8E8E8" w:themeColor="background2"/>
                          <w:sz w:val="32"/>
                          <w:szCs w:val="32"/>
                        </w:rPr>
                        <w:t>✅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BE7D92"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  <w:t>Operational Excellence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br/>
                        <w:t>For exceptional performance during critical times or challenges.</w:t>
                      </w:r>
                    </w:p>
                    <w:p w14:paraId="22B8E732" w14:textId="77777777" w:rsidR="003502C7" w:rsidRPr="00BE7D92" w:rsidRDefault="003502C7" w:rsidP="003502C7">
                      <w:pPr>
                        <w:rPr>
                          <w:color w:val="E8E8E8" w:themeColor="background2"/>
                          <w:sz w:val="32"/>
                          <w:szCs w:val="32"/>
                        </w:rPr>
                      </w:pPr>
                      <w:r w:rsidRPr="00BE7D92">
                        <w:rPr>
                          <w:rFonts w:ascii="Segoe UI Emoji" w:hAnsi="Segoe UI Emoji" w:cs="Segoe UI Emoji"/>
                          <w:color w:val="E8E8E8" w:themeColor="background2"/>
                          <w:sz w:val="32"/>
                          <w:szCs w:val="32"/>
                        </w:rPr>
                        <w:t>✅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BE7D92"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  <w:t>Innovation/Creativity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br/>
                        <w:t>For introducing ideas or improvements that enhance efficiency or service.</w:t>
                      </w:r>
                    </w:p>
                    <w:p w14:paraId="2A8A25EF" w14:textId="77777777" w:rsidR="003502C7" w:rsidRPr="00BE7D92" w:rsidRDefault="003502C7" w:rsidP="003502C7">
                      <w:pPr>
                        <w:rPr>
                          <w:color w:val="E8E8E8" w:themeColor="background2"/>
                          <w:sz w:val="32"/>
                          <w:szCs w:val="32"/>
                        </w:rPr>
                      </w:pPr>
                      <w:r w:rsidRPr="00BE7D92">
                        <w:rPr>
                          <w:rFonts w:ascii="Segoe UI Emoji" w:hAnsi="Segoe UI Emoji" w:cs="Segoe UI Emoji"/>
                          <w:color w:val="E8E8E8" w:themeColor="background2"/>
                          <w:sz w:val="32"/>
                          <w:szCs w:val="32"/>
                        </w:rPr>
                        <w:t>✅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BE7D92">
                        <w:rPr>
                          <w:b/>
                          <w:bCs/>
                          <w:color w:val="E8E8E8" w:themeColor="background2"/>
                          <w:sz w:val="32"/>
                          <w:szCs w:val="32"/>
                        </w:rPr>
                        <w:t>Fiscal Stewardship</w:t>
                      </w:r>
                      <w:r w:rsidRPr="00BE7D92">
                        <w:rPr>
                          <w:color w:val="E8E8E8" w:themeColor="background2"/>
                          <w:sz w:val="32"/>
                          <w:szCs w:val="32"/>
                        </w:rPr>
                        <w:br/>
                        <w:t>For achieving cost savings or avoiding unnecessary expenses.</w:t>
                      </w:r>
                    </w:p>
                    <w:p w14:paraId="27E38E93" w14:textId="13B39314" w:rsidR="003502C7" w:rsidRDefault="003502C7">
                      <w:p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wrap type="through" anchorx="page"/>
              </v:rect>
            </w:pict>
          </mc:Fallback>
        </mc:AlternateContent>
      </w:r>
      <w:r w:rsidR="003502C7">
        <w:rPr>
          <w:noProof/>
        </w:rPr>
        <mc:AlternateContent>
          <mc:Choice Requires="wpg">
            <w:drawing>
              <wp:anchor distT="0" distB="0" distL="228600" distR="228600" simplePos="0" relativeHeight="251663360" behindDoc="0" locked="0" layoutInCell="1" allowOverlap="1" wp14:anchorId="32E9A34B" wp14:editId="088F9D54">
                <wp:simplePos x="0" y="0"/>
                <wp:positionH relativeFrom="page">
                  <wp:posOffset>314325</wp:posOffset>
                </wp:positionH>
                <wp:positionV relativeFrom="page">
                  <wp:posOffset>942975</wp:posOffset>
                </wp:positionV>
                <wp:extent cx="2585720" cy="9051925"/>
                <wp:effectExtent l="0" t="0" r="5080" b="0"/>
                <wp:wrapSquare wrapText="bothSides"/>
                <wp:docPr id="5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051925"/>
                          <a:chOff x="0" y="432985"/>
                          <a:chExt cx="2643663" cy="8229600"/>
                        </a:xfrm>
                      </wpg:grpSpPr>
                      <wps:wsp>
                        <wps:cNvPr id="51" name="Text Box 51"/>
                        <wps:cNvSpPr txBox="1"/>
                        <wps:spPr>
                          <a:xfrm>
                            <a:off x="232430" y="3333970"/>
                            <a:ext cx="2381250" cy="532861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2CDE54" w14:textId="6C217A27" w:rsidR="004F601C" w:rsidRPr="00BE7D92" w:rsidRDefault="004F601C" w:rsidP="004F601C">
                              <w:r w:rsidRPr="00BE7D92">
                                <w:t>Do you know a Purdue colleague who goes above and beyond?</w:t>
                              </w:r>
                            </w:p>
                            <w:p w14:paraId="2E5A0845" w14:textId="5FF6D4EA" w:rsidR="004F601C" w:rsidRPr="004F601C" w:rsidRDefault="004F601C" w:rsidP="004F601C">
                              <w:r w:rsidRPr="00BE7D92">
                                <w:t xml:space="preserve">Nominate them for a </w:t>
                              </w:r>
                              <w:r w:rsidRPr="00BE7D92">
                                <w:rPr>
                                  <w:b/>
                                  <w:bCs/>
                                </w:rPr>
                                <w:t>Bravo Award</w:t>
                              </w:r>
                              <w:r w:rsidRPr="00BE7D92">
                                <w:t xml:space="preserve"> and help recognize outstanding contributions that make our </w:t>
                              </w:r>
                              <w:r w:rsidRPr="004F601C">
                                <w:t>university</w:t>
                              </w:r>
                              <w:r w:rsidRPr="00BE7D92">
                                <w:t xml:space="preserve"> a better place to work and learn!</w:t>
                              </w:r>
                            </w:p>
                            <w:p w14:paraId="6AB298DE" w14:textId="2891DE03" w:rsidR="004F601C" w:rsidRPr="004F601C" w:rsidRDefault="004F601C" w:rsidP="004F601C">
                              <w:r w:rsidRPr="004F601C">
                                <w:t>Nominate someone today using this QR Code:</w:t>
                              </w:r>
                            </w:p>
                            <w:p w14:paraId="5E49AE1D" w14:textId="4BA96587" w:rsidR="004F601C" w:rsidRPr="00BE7D92" w:rsidRDefault="004F601C" w:rsidP="004F601C">
                              <w:r w:rsidRPr="004F601C">
                                <w:rPr>
                                  <w:b/>
                                  <w:bCs/>
                                </w:rPr>
                                <w:drawing>
                                  <wp:inline distT="0" distB="0" distL="0" distR="0" wp14:anchorId="3CA8C176" wp14:editId="28F7B3C1">
                                    <wp:extent cx="1957070" cy="1957070"/>
                                    <wp:effectExtent l="0" t="0" r="5080" b="5080"/>
                                    <wp:docPr id="177304354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7070" cy="19570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9143B9" w14:textId="3C2CE08E" w:rsidR="004F601C" w:rsidRPr="004F601C" w:rsidRDefault="004F601C" w:rsidP="004F601C">
                              <w:r w:rsidRPr="004F601C">
                                <w:t>For questions, please contact Tracy Hudson at hudsont@purdue.edu.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91440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3"/>
                        <wps:cNvSpPr/>
                        <wps:spPr>
                          <a:xfrm>
                            <a:off x="0" y="432985"/>
                            <a:ext cx="190500" cy="8229600"/>
                          </a:xfrm>
                          <a:prstGeom prst="rect">
                            <a:avLst/>
                          </a:prstGeom>
                          <a:solidFill>
                            <a:srgbClr val="5559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entagon 4"/>
                        <wps:cNvSpPr/>
                        <wps:spPr>
                          <a:xfrm>
                            <a:off x="177159" y="3325311"/>
                            <a:ext cx="2466504" cy="384809"/>
                          </a:xfrm>
                          <a:prstGeom prst="homePlate">
                            <a:avLst/>
                          </a:prstGeom>
                          <a:solidFill>
                            <a:srgbClr val="5559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348D4B" w14:textId="13F1481C" w:rsidR="004F601C" w:rsidRDefault="003502C7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6"/>
                                  <w:szCs w:val="26"/>
                                </w:rPr>
                                <w:t>To Nominate a Colleague</w:t>
                              </w:r>
                            </w:p>
                          </w:txbxContent>
                        </wps:txbx>
                        <wps:bodyPr rot="0" spcFirstLastPara="0" vert="horz" wrap="square" lIns="36576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9A34B" id="Group 5" o:spid="_x0000_s1029" style="position:absolute;margin-left:24.75pt;margin-top:74.25pt;width:203.6pt;height:712.75pt;z-index:251663360;mso-wrap-distance-left:18pt;mso-wrap-distance-right:18pt;mso-position-horizontal-relative:page;mso-position-vertical-relative:page" coordorigin=",4329" coordsize="26436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">
                <v:shape id="Text Box 51" o:spid="_x0000_s1030" type="#_x0000_t202" style="position:absolute;left:2324;top:33339;width:23812;height:5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" fillcolor="#eaeaea [2899]" stroked="f" strokeweight=".5pt">
                  <v:fill color2="#e2e2e2 [3139]" rotate="t" focusposition=".5,.5" focussize="-.5,-.5" focus="100%" type="gradientRadial"/>
                  <v:textbox inset="14.4pt,1in,14.4pt,14.4pt">
                    <w:txbxContent>
                      <w:p w14:paraId="222CDE54" w14:textId="6C217A27" w:rsidR="004F601C" w:rsidRPr="00BE7D92" w:rsidRDefault="004F601C" w:rsidP="004F601C">
                        <w:r w:rsidRPr="00BE7D92">
                          <w:t>Do you know a Purdue colleague who goes above and beyond?</w:t>
                        </w:r>
                      </w:p>
                      <w:p w14:paraId="2E5A0845" w14:textId="5FF6D4EA" w:rsidR="004F601C" w:rsidRPr="004F601C" w:rsidRDefault="004F601C" w:rsidP="004F601C">
                        <w:r w:rsidRPr="00BE7D92">
                          <w:t xml:space="preserve">Nominate them for a </w:t>
                        </w:r>
                        <w:r w:rsidRPr="00BE7D92">
                          <w:rPr>
                            <w:b/>
                            <w:bCs/>
                          </w:rPr>
                          <w:t>Bravo Award</w:t>
                        </w:r>
                        <w:r w:rsidRPr="00BE7D92">
                          <w:t xml:space="preserve"> and help recognize outstanding contributions that make our </w:t>
                        </w:r>
                        <w:r w:rsidRPr="004F601C">
                          <w:t>university</w:t>
                        </w:r>
                        <w:r w:rsidRPr="00BE7D92">
                          <w:t xml:space="preserve"> a better place to work and learn!</w:t>
                        </w:r>
                      </w:p>
                      <w:p w14:paraId="6AB298DE" w14:textId="2891DE03" w:rsidR="004F601C" w:rsidRPr="004F601C" w:rsidRDefault="004F601C" w:rsidP="004F601C">
                        <w:r w:rsidRPr="004F601C">
                          <w:t>Nominate someone today using this QR Code:</w:t>
                        </w:r>
                      </w:p>
                      <w:p w14:paraId="5E49AE1D" w14:textId="4BA96587" w:rsidR="004F601C" w:rsidRPr="00BE7D92" w:rsidRDefault="004F601C" w:rsidP="004F601C">
                        <w:r w:rsidRPr="004F601C">
                          <w:rPr>
                            <w:b/>
                            <w:bCs/>
                          </w:rPr>
                          <w:drawing>
                            <wp:inline distT="0" distB="0" distL="0" distR="0" wp14:anchorId="3CA8C176" wp14:editId="28F7B3C1">
                              <wp:extent cx="1957070" cy="1957070"/>
                              <wp:effectExtent l="0" t="0" r="5080" b="5080"/>
                              <wp:docPr id="1773043540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7070" cy="1957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9143B9" w14:textId="3C2CE08E" w:rsidR="004F601C" w:rsidRPr="004F601C" w:rsidRDefault="004F601C" w:rsidP="004F601C">
                        <w:r w:rsidRPr="004F601C">
                          <w:t>For questions, please contact Tracy Hudson at hudsont@purdue.edu.</w:t>
                        </w:r>
                      </w:p>
                    </w:txbxContent>
                  </v:textbox>
                </v:shape>
                <v:rect id="Rectangle 3" o:spid="_x0000_s1031" style="position:absolute;top:4329;width:1905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" fillcolor="#555960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" o:spid="_x0000_s1032" type="#_x0000_t15" style="position:absolute;left:1771;top:33253;width:24665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" adj="19915" fillcolor="#555960" stroked="f" strokeweight="1pt">
                  <v:textbox inset="28.8pt,0,14.4pt,0">
                    <w:txbxContent>
                      <w:p w14:paraId="6E348D4B" w14:textId="13F1481C" w:rsidR="004F601C" w:rsidRDefault="003502C7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6"/>
                            <w:szCs w:val="26"/>
                          </w:rPr>
                          <w:t>To Nominate a Colleague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3502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BC2F8" wp14:editId="6CE4EFF5">
                <wp:simplePos x="0" y="0"/>
                <wp:positionH relativeFrom="column">
                  <wp:posOffset>2409825</wp:posOffset>
                </wp:positionH>
                <wp:positionV relativeFrom="paragraph">
                  <wp:posOffset>857250</wp:posOffset>
                </wp:positionV>
                <wp:extent cx="4772025" cy="2486025"/>
                <wp:effectExtent l="0" t="0" r="0" b="0"/>
                <wp:wrapNone/>
                <wp:docPr id="10573535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5FC77" w14:textId="06EE8B20" w:rsidR="004F601C" w:rsidRPr="004F601C" w:rsidRDefault="004F601C" w:rsidP="004F601C">
                            <w:pPr>
                              <w:jc w:val="center"/>
                              <w:rPr>
                                <w:rFonts w:ascii="Aptos Black" w:hAnsi="Aptos Black"/>
                                <w:sz w:val="72"/>
                                <w:szCs w:val="72"/>
                              </w:rPr>
                            </w:pPr>
                            <w:r w:rsidRPr="00BE7D92">
                              <w:rPr>
                                <w:rFonts w:ascii="Aptos Black" w:hAnsi="Aptos Black"/>
                                <w:b/>
                                <w:bCs/>
                                <w:sz w:val="72"/>
                                <w:szCs w:val="72"/>
                              </w:rPr>
                              <w:t>2025 Bravo Awards – Call for Nominations!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C2F8" id="Text Box 5" o:spid="_x0000_s1033" type="#_x0000_t202" style="position:absolute;margin-left:189.75pt;margin-top:67.5pt;width:375.7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" filled="f" stroked="f" strokeweight=".5pt">
                <v:textbox>
                  <w:txbxContent>
                    <w:p w14:paraId="2D25FC77" w14:textId="06EE8B20" w:rsidR="004F601C" w:rsidRPr="004F601C" w:rsidRDefault="004F601C" w:rsidP="004F601C">
                      <w:pPr>
                        <w:jc w:val="center"/>
                        <w:rPr>
                          <w:rFonts w:ascii="Aptos Black" w:hAnsi="Aptos Black"/>
                          <w:sz w:val="72"/>
                          <w:szCs w:val="72"/>
                        </w:rPr>
                      </w:pPr>
                      <w:r w:rsidRPr="00BE7D92">
                        <w:rPr>
                          <w:rFonts w:ascii="Aptos Black" w:hAnsi="Aptos Black"/>
                          <w:b/>
                          <w:bCs/>
                          <w:sz w:val="72"/>
                          <w:szCs w:val="72"/>
                        </w:rPr>
                        <w:t>2025 Bravo Awards – Call for Nominations!</w:t>
                      </w:r>
                    </w:p>
                  </w:txbxContent>
                </v:textbox>
              </v:shape>
            </w:pict>
          </mc:Fallback>
        </mc:AlternateContent>
      </w:r>
      <w:r w:rsidR="004F601C">
        <w:rPr>
          <w:noProof/>
        </w:rPr>
        <w:drawing>
          <wp:anchor distT="0" distB="0" distL="114300" distR="114300" simplePos="0" relativeHeight="251658240" behindDoc="1" locked="0" layoutInCell="1" allowOverlap="1" wp14:anchorId="1B916069" wp14:editId="744C98F1">
            <wp:simplePos x="0" y="0"/>
            <wp:positionH relativeFrom="page">
              <wp:align>right</wp:align>
            </wp:positionH>
            <wp:positionV relativeFrom="paragraph">
              <wp:posOffset>-448574</wp:posOffset>
            </wp:positionV>
            <wp:extent cx="7762875" cy="10421224"/>
            <wp:effectExtent l="0" t="0" r="0" b="0"/>
            <wp:wrapNone/>
            <wp:docPr id="86538943" name="Picture 2" descr="Concrete wall 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8943" name="Picture 86538943" descr="Concrete wall texture background"/>
                    <pic:cNvPicPr/>
                  </pic:nvPicPr>
                  <pic:blipFill>
                    <a:blip r:embed="rId7" cstate="print">
                      <a:alphaModFix amt="50000"/>
                      <a:duotone>
                        <a:prstClr val="black"/>
                        <a:srgbClr val="CFB991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42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6F28" w:rsidSect="004F60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01C"/>
    <w:rsid w:val="003502C7"/>
    <w:rsid w:val="003B0FBD"/>
    <w:rsid w:val="004F601C"/>
    <w:rsid w:val="007C50C4"/>
    <w:rsid w:val="00876F28"/>
    <w:rsid w:val="00951E57"/>
    <w:rsid w:val="00B6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8B53B"/>
  <w15:chartTrackingRefBased/>
  <w15:docId w15:val="{B4FA35B3-E09A-43C7-9672-CACD6F7F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6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6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6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6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6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6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6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6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6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60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60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60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60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60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6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6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6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6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6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6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6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6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6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6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6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60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6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60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601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F601C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601C"/>
    <w:rPr>
      <w:rFonts w:eastAsiaTheme="minorEastAsia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Mattson</dc:creator>
  <cp:keywords/>
  <dc:description/>
  <cp:lastModifiedBy>Jenny Mattson</cp:lastModifiedBy>
  <cp:revision>2</cp:revision>
  <dcterms:created xsi:type="dcterms:W3CDTF">2025-04-24T14:10:00Z</dcterms:created>
  <dcterms:modified xsi:type="dcterms:W3CDTF">2025-04-24T14:37:00Z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606f69-b0ae-4874-be30-7d43a3c7be10_Enabled">
    <vt:lpwstr>true</vt:lpwstr>
  </property>
  <property fmtid="{D5CDD505-2E9C-101B-9397-08002B2CF9AE}" pid="3" name="MSIP_Label_f7606f69-b0ae-4874-be30-7d43a3c7be10_SetDate">
    <vt:lpwstr>2025-04-24T14:35:27Z</vt:lpwstr>
  </property>
  <property fmtid="{D5CDD505-2E9C-101B-9397-08002B2CF9AE}" pid="4" name="MSIP_Label_f7606f69-b0ae-4874-be30-7d43a3c7be10_Method">
    <vt:lpwstr>Standard</vt:lpwstr>
  </property>
  <property fmtid="{D5CDD505-2E9C-101B-9397-08002B2CF9AE}" pid="5" name="MSIP_Label_f7606f69-b0ae-4874-be30-7d43a3c7be10_Name">
    <vt:lpwstr>defa4170-0d19-0005-0001-bc88714345d2</vt:lpwstr>
  </property>
  <property fmtid="{D5CDD505-2E9C-101B-9397-08002B2CF9AE}" pid="6" name="MSIP_Label_f7606f69-b0ae-4874-be30-7d43a3c7be10_SiteId">
    <vt:lpwstr>4130bd39-7c53-419c-b1e5-8758d6d63f21</vt:lpwstr>
  </property>
  <property fmtid="{D5CDD505-2E9C-101B-9397-08002B2CF9AE}" pid="7" name="MSIP_Label_f7606f69-b0ae-4874-be30-7d43a3c7be10_ActionId">
    <vt:lpwstr>334f153d-ae64-4bfe-9475-36ee36658f73</vt:lpwstr>
  </property>
  <property fmtid="{D5CDD505-2E9C-101B-9397-08002B2CF9AE}" pid="8" name="MSIP_Label_f7606f69-b0ae-4874-be30-7d43a3c7be10_ContentBits">
    <vt:lpwstr>0</vt:lpwstr>
  </property>
</Properties>
</file>