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2F0480" w14:textId="41C787C7" w:rsidR="2B1AC30F" w:rsidRDefault="2B1AC30F" w:rsidP="19154852">
      <w:pPr>
        <w:jc w:val="center"/>
      </w:pPr>
      <w:bookmarkStart w:id="0" w:name="_GoBack"/>
      <w:bookmarkEnd w:id="0"/>
      <w:r w:rsidRPr="19154852">
        <w:rPr>
          <w:rFonts w:ascii="Helvetica Neue" w:eastAsia="Helvetica Neue" w:hAnsi="Helvetica Neue" w:cs="Helvetica Neue"/>
          <w:color w:val="A3792C"/>
          <w:sz w:val="30"/>
          <w:szCs w:val="30"/>
        </w:rPr>
        <w:t>Bottorff Fellowship Application Form</w:t>
      </w:r>
    </w:p>
    <w:p w14:paraId="680CF3F9" w14:textId="524AFF75" w:rsidR="2B1AC30F" w:rsidRDefault="5C541DE4" w:rsidP="5C541DE4">
      <w:pPr>
        <w:jc w:val="both"/>
        <w:rPr>
          <w:rFonts w:ascii="Helvetica Neue" w:eastAsia="Helvetica Neue" w:hAnsi="Helvetica Neue" w:cs="Helvetica Neue"/>
          <w:color w:val="333333"/>
          <w:sz w:val="24"/>
          <w:szCs w:val="24"/>
        </w:rPr>
      </w:pPr>
      <w:r w:rsidRPr="5C541DE4">
        <w:rPr>
          <w:rFonts w:ascii="Helvetica Neue" w:eastAsia="Helvetica Neue" w:hAnsi="Helvetica Neue" w:cs="Helvetica Neue"/>
          <w:color w:val="333333"/>
          <w:sz w:val="24"/>
          <w:szCs w:val="24"/>
        </w:rPr>
        <w:t xml:space="preserve">The </w:t>
      </w:r>
      <w:hyperlink r:id="rId4" w:anchor="ICT">
        <w:r w:rsidRPr="5C541DE4">
          <w:rPr>
            <w:rStyle w:val="Hyperlink"/>
            <w:rFonts w:ascii="Helvetica Neue" w:eastAsia="Helvetica Neue" w:hAnsi="Helvetica Neue" w:cs="Helvetica Neue"/>
            <w:sz w:val="24"/>
            <w:szCs w:val="24"/>
          </w:rPr>
          <w:t>Bottorff Graduate Fellowship Program</w:t>
        </w:r>
      </w:hyperlink>
      <w:r w:rsidRPr="5C541DE4">
        <w:rPr>
          <w:rFonts w:ascii="Helvetica Neue" w:eastAsia="Helvetica Neue" w:hAnsi="Helvetica Neue" w:cs="Helvetica Neue"/>
          <w:color w:val="333333"/>
          <w:sz w:val="24"/>
          <w:szCs w:val="24"/>
        </w:rPr>
        <w:t xml:space="preserve"> is designed to increase the number of Purdue engineering graduate students focused on </w:t>
      </w:r>
      <w:r w:rsidRPr="5C541DE4">
        <w:rPr>
          <w:rFonts w:ascii="Helvetica Neue" w:eastAsia="Helvetica Neue" w:hAnsi="Helvetica Neue" w:cs="Helvetica Neue"/>
          <w:b/>
          <w:bCs/>
          <w:color w:val="333333"/>
          <w:sz w:val="24"/>
          <w:szCs w:val="24"/>
        </w:rPr>
        <w:t>medical technology innovation and clinical translation</w:t>
      </w:r>
      <w:r w:rsidRPr="5C541DE4">
        <w:rPr>
          <w:rFonts w:ascii="Helvetica Neue" w:eastAsia="Helvetica Neue" w:hAnsi="Helvetica Neue" w:cs="Helvetica Neue"/>
          <w:color w:val="333333"/>
          <w:sz w:val="24"/>
          <w:szCs w:val="24"/>
        </w:rPr>
        <w:t xml:space="preserve">. The program focuses on clinical experiences, translational strategies, and regulatory insights. Funds to support a summer clinical immersion experience are available to help students who are still in the early stage of their research gain clinical exposure at the Indiana University School of Medicine (IUSM). This full-time 8 to 10-week summer clinical immersion experience will be followed </w:t>
      </w:r>
      <w:r w:rsidR="00DC7543" w:rsidRPr="00DC7543">
        <w:rPr>
          <w:rFonts w:ascii="Helvetica Neue" w:eastAsia="Helvetica Neue" w:hAnsi="Helvetica Neue" w:cs="Helvetica Neue"/>
          <w:color w:val="333333"/>
          <w:sz w:val="24"/>
          <w:szCs w:val="24"/>
        </w:rPr>
        <w:t>by a fall class focused on biomedical product translation.</w:t>
      </w:r>
      <w:r w:rsidRPr="5C541DE4">
        <w:rPr>
          <w:rFonts w:ascii="Helvetica Neue" w:eastAsia="Helvetica Neue" w:hAnsi="Helvetica Neue" w:cs="Helvetica Neue"/>
          <w:color w:val="333333"/>
          <w:sz w:val="24"/>
          <w:szCs w:val="24"/>
        </w:rPr>
        <w:t xml:space="preserve"> Finally, a spring </w:t>
      </w:r>
      <w:hyperlink r:id="rId5">
        <w:r w:rsidRPr="5C541DE4">
          <w:rPr>
            <w:rStyle w:val="Hyperlink"/>
            <w:rFonts w:ascii="Helvetica Neue" w:eastAsia="Helvetica Neue" w:hAnsi="Helvetica Neue" w:cs="Helvetica Neue"/>
            <w:sz w:val="24"/>
            <w:szCs w:val="24"/>
          </w:rPr>
          <w:t>Regulatory</w:t>
        </w:r>
      </w:hyperlink>
      <w:r w:rsidRPr="5C541DE4">
        <w:rPr>
          <w:rFonts w:ascii="Helvetica Neue" w:eastAsia="Helvetica Neue" w:hAnsi="Helvetica Neue" w:cs="Helvetica Neue"/>
          <w:color w:val="333333"/>
          <w:sz w:val="24"/>
          <w:szCs w:val="24"/>
        </w:rPr>
        <w:t xml:space="preserve"> class will help fellows understand the workings of the US FDA and other regulatory agencies. </w:t>
      </w:r>
    </w:p>
    <w:p w14:paraId="0B466148" w14:textId="36204E08" w:rsidR="2B1AC30F" w:rsidRDefault="5C541DE4" w:rsidP="19154852">
      <w:pPr>
        <w:jc w:val="both"/>
        <w:rPr>
          <w:rFonts w:ascii="Helvetica Neue" w:eastAsia="Helvetica Neue" w:hAnsi="Helvetica Neue" w:cs="Helvetica Neue"/>
          <w:color w:val="333333"/>
          <w:sz w:val="24"/>
          <w:szCs w:val="24"/>
        </w:rPr>
      </w:pPr>
      <w:r w:rsidRPr="5C541DE4">
        <w:rPr>
          <w:rFonts w:ascii="Helvetica Neue" w:eastAsia="Helvetica Neue" w:hAnsi="Helvetica Neue" w:cs="Helvetica Neue"/>
          <w:color w:val="333333"/>
          <w:sz w:val="24"/>
          <w:szCs w:val="24"/>
        </w:rPr>
        <w:t>Each Bottorff fellow must be co-mentored by two faculty members: one in the Purdue College of Engineering and one in the Indiana University School of Medicine. Fellows will also be assigned an external industry mentor who is available to help with innovation, project planning, clinical exposure, network building, industry awareness, and general career advice.</w:t>
      </w:r>
    </w:p>
    <w:p w14:paraId="6FC4E961" w14:textId="06085689" w:rsidR="2B1AC30F" w:rsidRDefault="2B1AC30F" w:rsidP="19154852">
      <w:pPr>
        <w:jc w:val="both"/>
        <w:rPr>
          <w:rFonts w:ascii="Helvetica Neue" w:eastAsia="Helvetica Neue" w:hAnsi="Helvetica Neue" w:cs="Helvetica Neue"/>
          <w:color w:val="333333"/>
          <w:sz w:val="24"/>
          <w:szCs w:val="24"/>
        </w:rPr>
      </w:pPr>
      <w:r w:rsidRPr="19154852">
        <w:rPr>
          <w:rFonts w:ascii="Helvetica Neue" w:eastAsia="Helvetica Neue" w:hAnsi="Helvetica Neue" w:cs="Helvetica Neue"/>
          <w:color w:val="333333"/>
          <w:sz w:val="24"/>
          <w:szCs w:val="24"/>
        </w:rPr>
        <w:t xml:space="preserve">To apply for this program a Purdue University College of Engineering graduate student </w:t>
      </w:r>
      <w:r w:rsidR="36DCC0B7" w:rsidRPr="19154852">
        <w:rPr>
          <w:rFonts w:ascii="Helvetica Neue" w:eastAsia="Helvetica Neue" w:hAnsi="Helvetica Neue" w:cs="Helvetica Neue"/>
          <w:color w:val="333333"/>
          <w:sz w:val="24"/>
          <w:szCs w:val="24"/>
        </w:rPr>
        <w:t>should</w:t>
      </w:r>
      <w:r w:rsidRPr="19154852">
        <w:rPr>
          <w:rFonts w:ascii="Helvetica Neue" w:eastAsia="Helvetica Neue" w:hAnsi="Helvetica Neue" w:cs="Helvetica Neue"/>
          <w:color w:val="333333"/>
          <w:sz w:val="24"/>
          <w:szCs w:val="24"/>
        </w:rPr>
        <w:t xml:space="preserve"> complete this form (</w:t>
      </w:r>
      <w:r w:rsidRPr="19154852">
        <w:rPr>
          <w:rFonts w:ascii="Helvetica Neue" w:eastAsia="Helvetica Neue" w:hAnsi="Helvetica Neue" w:cs="Helvetica Neue"/>
          <w:b/>
          <w:bCs/>
          <w:i/>
          <w:iCs/>
          <w:color w:val="333333"/>
          <w:sz w:val="24"/>
          <w:szCs w:val="24"/>
        </w:rPr>
        <w:t>one-page limit</w:t>
      </w:r>
      <w:r w:rsidRPr="19154852">
        <w:rPr>
          <w:rFonts w:ascii="Helvetica Neue" w:eastAsia="Helvetica Neue" w:hAnsi="Helvetica Neue" w:cs="Helvetica Neue"/>
          <w:color w:val="333333"/>
          <w:sz w:val="24"/>
          <w:szCs w:val="24"/>
        </w:rPr>
        <w:t xml:space="preserve">) and attach </w:t>
      </w:r>
      <w:r w:rsidR="1DC30CB4" w:rsidRPr="19154852">
        <w:rPr>
          <w:rFonts w:ascii="Helvetica Neue" w:eastAsia="Helvetica Neue" w:hAnsi="Helvetica Neue" w:cs="Helvetica Neue"/>
          <w:color w:val="333333"/>
          <w:sz w:val="24"/>
          <w:szCs w:val="24"/>
        </w:rPr>
        <w:t>their</w:t>
      </w:r>
      <w:r w:rsidRPr="19154852">
        <w:rPr>
          <w:rFonts w:ascii="Helvetica Neue" w:eastAsia="Helvetica Neue" w:hAnsi="Helvetica Neue" w:cs="Helvetica Neue"/>
          <w:color w:val="333333"/>
          <w:sz w:val="24"/>
          <w:szCs w:val="24"/>
        </w:rPr>
        <w:t xml:space="preserve"> </w:t>
      </w:r>
      <w:r w:rsidR="18711D87" w:rsidRPr="19154852">
        <w:rPr>
          <w:rFonts w:ascii="Helvetica Neue" w:eastAsia="Helvetica Neue" w:hAnsi="Helvetica Neue" w:cs="Helvetica Neue"/>
          <w:color w:val="333333"/>
          <w:sz w:val="24"/>
          <w:szCs w:val="24"/>
        </w:rPr>
        <w:t xml:space="preserve">1) </w:t>
      </w:r>
      <w:r w:rsidRPr="19154852">
        <w:rPr>
          <w:rFonts w:ascii="Helvetica Neue" w:eastAsia="Helvetica Neue" w:hAnsi="Helvetica Neue" w:cs="Helvetica Neue"/>
          <w:color w:val="333333"/>
          <w:sz w:val="24"/>
          <w:szCs w:val="24"/>
        </w:rPr>
        <w:t>resume/CV</w:t>
      </w:r>
      <w:r w:rsidR="5B3930C8" w:rsidRPr="19154852">
        <w:rPr>
          <w:rFonts w:ascii="Helvetica Neue" w:eastAsia="Helvetica Neue" w:hAnsi="Helvetica Neue" w:cs="Helvetica Neue"/>
          <w:color w:val="333333"/>
          <w:sz w:val="24"/>
          <w:szCs w:val="24"/>
        </w:rPr>
        <w:t xml:space="preserve"> and 2) a letter of support from their research advisor or program administrator</w:t>
      </w:r>
      <w:r w:rsidRPr="19154852">
        <w:rPr>
          <w:rFonts w:ascii="Helvetica Neue" w:eastAsia="Helvetica Neue" w:hAnsi="Helvetica Neue" w:cs="Helvetica Neue"/>
          <w:color w:val="333333"/>
          <w:sz w:val="24"/>
          <w:szCs w:val="24"/>
        </w:rPr>
        <w:t xml:space="preserve">. </w:t>
      </w:r>
      <w:r w:rsidR="162A46ED" w:rsidRPr="19154852">
        <w:rPr>
          <w:rFonts w:ascii="Helvetica Neue" w:eastAsia="Helvetica Neue" w:hAnsi="Helvetica Neue" w:cs="Helvetica Neue"/>
          <w:color w:val="333333"/>
          <w:sz w:val="24"/>
          <w:szCs w:val="24"/>
        </w:rPr>
        <w:t xml:space="preserve">Since fellows will receive a scholarship to support their tuition and living expenses in the summer semester for full-time clinical immersion, it is important applicants speak with their research mentors and/or program advisors.  </w:t>
      </w:r>
    </w:p>
    <w:p w14:paraId="650DF101" w14:textId="09CC692F" w:rsidR="162A46ED" w:rsidRDefault="5C541DE4" w:rsidP="19154852">
      <w:pPr>
        <w:jc w:val="both"/>
        <w:rPr>
          <w:rFonts w:ascii="Helvetica Neue" w:eastAsia="Helvetica Neue" w:hAnsi="Helvetica Neue" w:cs="Helvetica Neue"/>
          <w:b/>
          <w:bCs/>
          <w:color w:val="333333"/>
          <w:sz w:val="24"/>
          <w:szCs w:val="24"/>
        </w:rPr>
      </w:pPr>
      <w:r w:rsidRPr="5C541DE4">
        <w:rPr>
          <w:rFonts w:ascii="Helvetica Neue" w:eastAsia="Helvetica Neue" w:hAnsi="Helvetica Neue" w:cs="Helvetica Neue"/>
          <w:b/>
          <w:bCs/>
          <w:color w:val="333333"/>
          <w:sz w:val="24"/>
          <w:szCs w:val="24"/>
        </w:rPr>
        <w:t>Applicants should submit this form electronically with student’s resume/CV as one PDF to Cindy Holderbaum (</w:t>
      </w:r>
      <w:hyperlink r:id="rId6">
        <w:r w:rsidRPr="5C541DE4">
          <w:rPr>
            <w:rStyle w:val="Hyperlink"/>
            <w:rFonts w:ascii="Helvetica Neue" w:eastAsia="Helvetica Neue" w:hAnsi="Helvetica Neue" w:cs="Helvetica Neue"/>
            <w:b/>
            <w:bCs/>
            <w:sz w:val="24"/>
            <w:szCs w:val="24"/>
          </w:rPr>
          <w:t>cholderb@purdue.edu</w:t>
        </w:r>
      </w:hyperlink>
      <w:r w:rsidRPr="5C541DE4">
        <w:rPr>
          <w:rFonts w:ascii="Helvetica Neue" w:eastAsia="Helvetica Neue" w:hAnsi="Helvetica Neue" w:cs="Helvetica Neue"/>
          <w:b/>
          <w:bCs/>
          <w:color w:val="333333"/>
          <w:sz w:val="24"/>
          <w:szCs w:val="24"/>
        </w:rPr>
        <w:t>) by March 10, 2023.</w:t>
      </w:r>
    </w:p>
    <w:p w14:paraId="3994DE22" w14:textId="7C77BECF" w:rsidR="19154852" w:rsidRDefault="19154852" w:rsidP="19154852">
      <w:pPr>
        <w:jc w:val="both"/>
        <w:rPr>
          <w:rFonts w:ascii="Helvetica Neue" w:eastAsia="Helvetica Neue" w:hAnsi="Helvetica Neue" w:cs="Helvetica Neue"/>
          <w:b/>
          <w:bCs/>
          <w:color w:val="333333"/>
          <w:sz w:val="24"/>
          <w:szCs w:val="24"/>
        </w:rPr>
      </w:pPr>
    </w:p>
    <w:p w14:paraId="2C0B2165" w14:textId="01CE16F6" w:rsidR="19154852" w:rsidRDefault="19154852" w:rsidP="19154852">
      <w:pPr>
        <w:rPr>
          <w:sz w:val="24"/>
          <w:szCs w:val="24"/>
        </w:rPr>
      </w:pPr>
      <w:r w:rsidRPr="19154852">
        <w:rPr>
          <w:sz w:val="24"/>
          <w:szCs w:val="24"/>
        </w:rPr>
        <w:br w:type="page"/>
      </w:r>
    </w:p>
    <w:p w14:paraId="62C34DDF" w14:textId="4F11CD4A" w:rsidR="2B1AC30F" w:rsidRDefault="5C541DE4" w:rsidP="19154852">
      <w:pPr>
        <w:rPr>
          <w:rFonts w:ascii="Helvetica Neue" w:eastAsia="Helvetica Neue" w:hAnsi="Helvetica Neue" w:cs="Helvetica Neue"/>
          <w:color w:val="333333"/>
          <w:sz w:val="24"/>
          <w:szCs w:val="24"/>
        </w:rPr>
      </w:pPr>
      <w:r w:rsidRPr="5C541DE4">
        <w:rPr>
          <w:rFonts w:ascii="Helvetica Neue" w:eastAsia="Helvetica Neue" w:hAnsi="Helvetica Neue" w:cs="Helvetica Neue"/>
          <w:b/>
          <w:bCs/>
          <w:color w:val="333333"/>
          <w:sz w:val="24"/>
          <w:szCs w:val="24"/>
        </w:rPr>
        <w:lastRenderedPageBreak/>
        <w:t>Graduate Student Applicant Name and Affiliation</w:t>
      </w:r>
      <w:r w:rsidRPr="5C541DE4">
        <w:rPr>
          <w:rFonts w:ascii="Helvetica Neue" w:eastAsia="Helvetica Neue" w:hAnsi="Helvetica Neue" w:cs="Helvetica Neue"/>
          <w:color w:val="333333"/>
          <w:sz w:val="24"/>
          <w:szCs w:val="24"/>
        </w:rPr>
        <w:t>: _____________________________________________________________________</w:t>
      </w:r>
    </w:p>
    <w:p w14:paraId="3D457658" w14:textId="5B42A09A" w:rsidR="2B1AC30F" w:rsidRDefault="5C541DE4" w:rsidP="19154852">
      <w:pPr>
        <w:rPr>
          <w:rFonts w:ascii="Helvetica Neue" w:eastAsia="Helvetica Neue" w:hAnsi="Helvetica Neue" w:cs="Helvetica Neue"/>
          <w:color w:val="333333"/>
          <w:sz w:val="24"/>
          <w:szCs w:val="24"/>
        </w:rPr>
      </w:pPr>
      <w:r w:rsidRPr="5C541DE4">
        <w:rPr>
          <w:rFonts w:ascii="Helvetica Neue" w:eastAsia="Helvetica Neue" w:hAnsi="Helvetica Neue" w:cs="Helvetica Neue"/>
          <w:b/>
          <w:bCs/>
          <w:color w:val="333333"/>
          <w:sz w:val="24"/>
          <w:szCs w:val="24"/>
        </w:rPr>
        <w:t>Purdue Faculty Mentor/Administrator and Affiliation</w:t>
      </w:r>
      <w:r w:rsidRPr="5C541DE4">
        <w:rPr>
          <w:rFonts w:ascii="Helvetica Neue" w:eastAsia="Helvetica Neue" w:hAnsi="Helvetica Neue" w:cs="Helvetica Neue"/>
          <w:color w:val="333333"/>
          <w:sz w:val="24"/>
          <w:szCs w:val="24"/>
        </w:rPr>
        <w:t>: _____________________________________________________________________</w:t>
      </w:r>
    </w:p>
    <w:p w14:paraId="1F7FB153" w14:textId="08AFC8EA" w:rsidR="7F574E42" w:rsidRDefault="5C541DE4" w:rsidP="19154852">
      <w:pPr>
        <w:rPr>
          <w:rFonts w:ascii="Helvetica Neue" w:eastAsia="Helvetica Neue" w:hAnsi="Helvetica Neue" w:cs="Helvetica Neue"/>
          <w:color w:val="333333"/>
          <w:sz w:val="24"/>
          <w:szCs w:val="24"/>
        </w:rPr>
      </w:pPr>
      <w:r w:rsidRPr="5C541DE4">
        <w:rPr>
          <w:rFonts w:ascii="Helvetica Neue" w:eastAsia="Helvetica Neue" w:hAnsi="Helvetica Neue" w:cs="Helvetica Neue"/>
          <w:b/>
          <w:bCs/>
          <w:color w:val="333333"/>
          <w:sz w:val="24"/>
          <w:szCs w:val="24"/>
        </w:rPr>
        <w:t>Clinical Area(s) of Interest (include IUSM clinical mentor(s) if already identified)</w:t>
      </w:r>
      <w:r w:rsidRPr="5C541DE4">
        <w:rPr>
          <w:rFonts w:ascii="Helvetica Neue" w:eastAsia="Helvetica Neue" w:hAnsi="Helvetica Neue" w:cs="Helvetica Neue"/>
          <w:color w:val="333333"/>
          <w:sz w:val="24"/>
          <w:szCs w:val="24"/>
        </w:rPr>
        <w:t>: _____________________________________________________________________</w:t>
      </w:r>
    </w:p>
    <w:p w14:paraId="34B94D39" w14:textId="65B56B33" w:rsidR="5C541DE4" w:rsidRDefault="5C541DE4" w:rsidP="5C541DE4">
      <w:pPr>
        <w:rPr>
          <w:rFonts w:ascii="Helvetica Neue" w:eastAsia="Helvetica Neue" w:hAnsi="Helvetica Neue" w:cs="Helvetica Neue"/>
          <w:color w:val="333333"/>
          <w:sz w:val="24"/>
          <w:szCs w:val="24"/>
        </w:rPr>
      </w:pPr>
      <w:r w:rsidRPr="5C541DE4">
        <w:rPr>
          <w:rFonts w:ascii="Helvetica Neue" w:eastAsia="Helvetica Neue" w:hAnsi="Helvetica Neue" w:cs="Helvetica Neue"/>
          <w:color w:val="333333"/>
          <w:sz w:val="24"/>
          <w:szCs w:val="24"/>
        </w:rPr>
        <w:t>_____________________________________________________________________</w:t>
      </w:r>
    </w:p>
    <w:p w14:paraId="3462950C" w14:textId="461888D0" w:rsidR="3CC5C119" w:rsidRDefault="3CC5C119" w:rsidP="19154852">
      <w:pPr>
        <w:rPr>
          <w:rFonts w:ascii="Helvetica Neue" w:eastAsia="Helvetica Neue" w:hAnsi="Helvetica Neue" w:cs="Helvetica Neue"/>
          <w:color w:val="333333"/>
          <w:sz w:val="24"/>
          <w:szCs w:val="24"/>
        </w:rPr>
      </w:pPr>
      <w:r w:rsidRPr="19154852">
        <w:rPr>
          <w:rFonts w:ascii="Helvetica Neue" w:eastAsia="Helvetica Neue" w:hAnsi="Helvetica Neue" w:cs="Helvetica Neue"/>
          <w:b/>
          <w:bCs/>
          <w:color w:val="333333"/>
          <w:sz w:val="24"/>
          <w:szCs w:val="24"/>
          <w:u w:val="single"/>
        </w:rPr>
        <w:t>Program Interest</w:t>
      </w:r>
      <w:r w:rsidRPr="19154852">
        <w:rPr>
          <w:rFonts w:ascii="Helvetica Neue" w:eastAsia="Helvetica Neue" w:hAnsi="Helvetica Neue" w:cs="Helvetica Neue"/>
          <w:b/>
          <w:bCs/>
          <w:color w:val="333333"/>
          <w:sz w:val="24"/>
          <w:szCs w:val="24"/>
        </w:rPr>
        <w:t>:</w:t>
      </w:r>
      <w:r w:rsidRPr="19154852">
        <w:rPr>
          <w:rFonts w:ascii="Helvetica Neue" w:eastAsia="Helvetica Neue" w:hAnsi="Helvetica Neue" w:cs="Helvetica Neue"/>
          <w:color w:val="333333"/>
          <w:sz w:val="24"/>
          <w:szCs w:val="24"/>
        </w:rPr>
        <w:t xml:space="preserve"> Why are you interested in participating in the Bottorff Graduate </w:t>
      </w:r>
      <w:r w:rsidR="3AB13A37" w:rsidRPr="19154852">
        <w:rPr>
          <w:rFonts w:ascii="Helvetica Neue" w:eastAsia="Helvetica Neue" w:hAnsi="Helvetica Neue" w:cs="Helvetica Neue"/>
          <w:color w:val="333333"/>
          <w:sz w:val="24"/>
          <w:szCs w:val="24"/>
        </w:rPr>
        <w:t xml:space="preserve">Fellowship </w:t>
      </w:r>
      <w:r w:rsidRPr="19154852">
        <w:rPr>
          <w:rFonts w:ascii="Helvetica Neue" w:eastAsia="Helvetica Neue" w:hAnsi="Helvetica Neue" w:cs="Helvetica Neue"/>
          <w:color w:val="333333"/>
          <w:sz w:val="24"/>
          <w:szCs w:val="24"/>
        </w:rPr>
        <w:t>Program</w:t>
      </w:r>
      <w:r w:rsidR="1F446257" w:rsidRPr="19154852">
        <w:rPr>
          <w:rFonts w:ascii="Helvetica Neue" w:eastAsia="Helvetica Neue" w:hAnsi="Helvetica Neue" w:cs="Helvetica Neue"/>
          <w:color w:val="333333"/>
          <w:sz w:val="24"/>
          <w:szCs w:val="24"/>
        </w:rPr>
        <w:t xml:space="preserve">? </w:t>
      </w:r>
    </w:p>
    <w:p w14:paraId="23B33C84" w14:textId="7C1655EC" w:rsidR="19154852" w:rsidRDefault="19154852" w:rsidP="19154852">
      <w:pPr>
        <w:rPr>
          <w:rFonts w:ascii="Helvetica Neue" w:eastAsia="Helvetica Neue" w:hAnsi="Helvetica Neue" w:cs="Helvetica Neue"/>
          <w:color w:val="333333"/>
          <w:sz w:val="24"/>
          <w:szCs w:val="24"/>
        </w:rPr>
      </w:pPr>
    </w:p>
    <w:p w14:paraId="2FF9D6D4" w14:textId="781318EB" w:rsidR="19154852" w:rsidRDefault="19154852" w:rsidP="19154852">
      <w:pPr>
        <w:rPr>
          <w:rFonts w:ascii="Helvetica Neue" w:eastAsia="Helvetica Neue" w:hAnsi="Helvetica Neue" w:cs="Helvetica Neue"/>
          <w:color w:val="333333"/>
          <w:sz w:val="24"/>
          <w:szCs w:val="24"/>
        </w:rPr>
      </w:pPr>
    </w:p>
    <w:p w14:paraId="666692D7" w14:textId="209C54AF" w:rsidR="5C541DE4" w:rsidRDefault="5C541DE4" w:rsidP="5C541DE4">
      <w:pPr>
        <w:rPr>
          <w:rFonts w:ascii="Helvetica Neue" w:eastAsia="Helvetica Neue" w:hAnsi="Helvetica Neue" w:cs="Helvetica Neue"/>
          <w:color w:val="333333"/>
          <w:sz w:val="24"/>
          <w:szCs w:val="24"/>
        </w:rPr>
      </w:pPr>
    </w:p>
    <w:p w14:paraId="0638F1E9" w14:textId="712B2AD6" w:rsidR="0A657E69" w:rsidRDefault="5C541DE4" w:rsidP="19154852">
      <w:pPr>
        <w:rPr>
          <w:rFonts w:ascii="Helvetica Neue" w:eastAsia="Helvetica Neue" w:hAnsi="Helvetica Neue" w:cs="Helvetica Neue"/>
          <w:color w:val="333333"/>
          <w:sz w:val="24"/>
          <w:szCs w:val="24"/>
        </w:rPr>
      </w:pPr>
      <w:r w:rsidRPr="5C541DE4">
        <w:rPr>
          <w:rFonts w:ascii="Helvetica Neue" w:eastAsia="Helvetica Neue" w:hAnsi="Helvetica Neue" w:cs="Helvetica Neue"/>
          <w:b/>
          <w:bCs/>
          <w:color w:val="333333"/>
          <w:sz w:val="24"/>
          <w:szCs w:val="24"/>
          <w:u w:val="single"/>
        </w:rPr>
        <w:t>Program Support:</w:t>
      </w:r>
      <w:r w:rsidRPr="5C541DE4">
        <w:rPr>
          <w:rFonts w:ascii="Helvetica Neue" w:eastAsia="Helvetica Neue" w:hAnsi="Helvetica Neue" w:cs="Helvetica Neue"/>
          <w:color w:val="333333"/>
          <w:sz w:val="24"/>
          <w:szCs w:val="24"/>
        </w:rPr>
        <w:t xml:space="preserve"> Is your research advisor/program administrator supportive of you being involved full-time in the clinical immersion program during summer 2023?</w:t>
      </w:r>
    </w:p>
    <w:p w14:paraId="3C17D3EC" w14:textId="0CB7C3D7" w:rsidR="5C541DE4" w:rsidRDefault="5C541DE4" w:rsidP="5C541DE4">
      <w:pPr>
        <w:rPr>
          <w:rFonts w:ascii="Helvetica Neue" w:eastAsia="Helvetica Neue" w:hAnsi="Helvetica Neue" w:cs="Helvetica Neue"/>
          <w:b/>
          <w:bCs/>
          <w:color w:val="333333"/>
          <w:sz w:val="24"/>
          <w:szCs w:val="24"/>
          <w:u w:val="single"/>
        </w:rPr>
      </w:pPr>
    </w:p>
    <w:p w14:paraId="0A7B3537" w14:textId="520FB9D2" w:rsidR="2B1AC30F" w:rsidRDefault="2B1AC30F" w:rsidP="19154852">
      <w:pPr>
        <w:rPr>
          <w:rFonts w:ascii="Helvetica Neue" w:eastAsia="Helvetica Neue" w:hAnsi="Helvetica Neue" w:cs="Helvetica Neue"/>
          <w:color w:val="333333"/>
          <w:sz w:val="24"/>
          <w:szCs w:val="24"/>
        </w:rPr>
      </w:pPr>
      <w:r w:rsidRPr="19154852">
        <w:rPr>
          <w:rFonts w:ascii="Helvetica Neue" w:eastAsia="Helvetica Neue" w:hAnsi="Helvetica Neue" w:cs="Helvetica Neue"/>
          <w:b/>
          <w:bCs/>
          <w:color w:val="333333"/>
          <w:sz w:val="24"/>
          <w:szCs w:val="24"/>
          <w:u w:val="single"/>
        </w:rPr>
        <w:t>Project Description</w:t>
      </w:r>
      <w:r w:rsidRPr="19154852">
        <w:rPr>
          <w:rFonts w:ascii="Helvetica Neue" w:eastAsia="Helvetica Neue" w:hAnsi="Helvetica Neue" w:cs="Helvetica Neue"/>
          <w:b/>
          <w:bCs/>
          <w:color w:val="333333"/>
          <w:sz w:val="24"/>
          <w:szCs w:val="24"/>
        </w:rPr>
        <w:t>:</w:t>
      </w:r>
      <w:r w:rsidRPr="19154852">
        <w:rPr>
          <w:rFonts w:ascii="Helvetica Neue" w:eastAsia="Helvetica Neue" w:hAnsi="Helvetica Neue" w:cs="Helvetica Neue"/>
          <w:color w:val="333333"/>
          <w:sz w:val="24"/>
          <w:szCs w:val="24"/>
        </w:rPr>
        <w:t xml:space="preserve"> Provide a brief statement of the </w:t>
      </w:r>
      <w:r w:rsidRPr="19154852">
        <w:rPr>
          <w:rFonts w:ascii="Helvetica Neue" w:eastAsia="Helvetica Neue" w:hAnsi="Helvetica Neue" w:cs="Helvetica Neue"/>
          <w:i/>
          <w:iCs/>
          <w:color w:val="333333"/>
          <w:sz w:val="24"/>
          <w:szCs w:val="24"/>
        </w:rPr>
        <w:t>collaborative research innovation project</w:t>
      </w:r>
      <w:r w:rsidRPr="19154852">
        <w:rPr>
          <w:rFonts w:ascii="Helvetica Neue" w:eastAsia="Helvetica Neue" w:hAnsi="Helvetica Neue" w:cs="Helvetica Neue"/>
          <w:color w:val="333333"/>
          <w:sz w:val="24"/>
          <w:szCs w:val="24"/>
        </w:rPr>
        <w:t xml:space="preserve"> that </w:t>
      </w:r>
      <w:r w:rsidR="7AF45734" w:rsidRPr="19154852">
        <w:rPr>
          <w:rFonts w:ascii="Helvetica Neue" w:eastAsia="Helvetica Neue" w:hAnsi="Helvetica Neue" w:cs="Helvetica Neue"/>
          <w:color w:val="333333"/>
          <w:sz w:val="24"/>
          <w:szCs w:val="24"/>
        </w:rPr>
        <w:t>you are interested</w:t>
      </w:r>
      <w:r w:rsidRPr="19154852">
        <w:rPr>
          <w:rFonts w:ascii="Helvetica Neue" w:eastAsia="Helvetica Neue" w:hAnsi="Helvetica Neue" w:cs="Helvetica Neue"/>
          <w:color w:val="333333"/>
          <w:sz w:val="24"/>
          <w:szCs w:val="24"/>
        </w:rPr>
        <w:t xml:space="preserve"> </w:t>
      </w:r>
      <w:r w:rsidR="6F70F178" w:rsidRPr="19154852">
        <w:rPr>
          <w:rFonts w:ascii="Helvetica Neue" w:eastAsia="Helvetica Neue" w:hAnsi="Helvetica Neue" w:cs="Helvetica Neue"/>
          <w:color w:val="333333"/>
          <w:sz w:val="24"/>
          <w:szCs w:val="24"/>
        </w:rPr>
        <w:t xml:space="preserve">in </w:t>
      </w:r>
      <w:r w:rsidRPr="19154852">
        <w:rPr>
          <w:rFonts w:ascii="Helvetica Neue" w:eastAsia="Helvetica Neue" w:hAnsi="Helvetica Neue" w:cs="Helvetica Neue"/>
          <w:color w:val="333333"/>
          <w:sz w:val="24"/>
          <w:szCs w:val="24"/>
        </w:rPr>
        <w:t>develop</w:t>
      </w:r>
      <w:r w:rsidR="2AE81A08" w:rsidRPr="19154852">
        <w:rPr>
          <w:rFonts w:ascii="Helvetica Neue" w:eastAsia="Helvetica Neue" w:hAnsi="Helvetica Neue" w:cs="Helvetica Neue"/>
          <w:color w:val="333333"/>
          <w:sz w:val="24"/>
          <w:szCs w:val="24"/>
        </w:rPr>
        <w:t>ing</w:t>
      </w:r>
      <w:r w:rsidRPr="19154852">
        <w:rPr>
          <w:rFonts w:ascii="Helvetica Neue" w:eastAsia="Helvetica Neue" w:hAnsi="Helvetica Neue" w:cs="Helvetica Neue"/>
          <w:color w:val="333333"/>
          <w:sz w:val="24"/>
          <w:szCs w:val="24"/>
        </w:rPr>
        <w:t xml:space="preserve"> during the fellowship period. The statement </w:t>
      </w:r>
      <w:r w:rsidR="255CE243" w:rsidRPr="19154852">
        <w:rPr>
          <w:rFonts w:ascii="Helvetica Neue" w:eastAsia="Helvetica Neue" w:hAnsi="Helvetica Neue" w:cs="Helvetica Neue"/>
          <w:color w:val="333333"/>
          <w:sz w:val="24"/>
          <w:szCs w:val="24"/>
        </w:rPr>
        <w:t>c</w:t>
      </w:r>
      <w:r w:rsidRPr="19154852">
        <w:rPr>
          <w:rFonts w:ascii="Helvetica Neue" w:eastAsia="Helvetica Neue" w:hAnsi="Helvetica Neue" w:cs="Helvetica Neue"/>
          <w:color w:val="333333"/>
          <w:sz w:val="24"/>
          <w:szCs w:val="24"/>
        </w:rPr>
        <w:t>ould include the clinical problem/need to be considered, innovative approach, potential for translation, and a brief statement on the expected timeline.</w:t>
      </w:r>
      <w:r w:rsidR="580D95F4" w:rsidRPr="19154852">
        <w:rPr>
          <w:rFonts w:ascii="Helvetica Neue" w:eastAsia="Helvetica Neue" w:hAnsi="Helvetica Neue" w:cs="Helvetica Neue"/>
          <w:color w:val="333333"/>
          <w:sz w:val="24"/>
          <w:szCs w:val="24"/>
        </w:rPr>
        <w:t xml:space="preserve"> </w:t>
      </w:r>
      <w:r w:rsidR="5CA6A195" w:rsidRPr="19154852">
        <w:rPr>
          <w:rFonts w:ascii="Helvetica Neue" w:eastAsia="Helvetica Neue" w:hAnsi="Helvetica Neue" w:cs="Helvetica Neue"/>
          <w:b/>
          <w:bCs/>
          <w:color w:val="333333"/>
          <w:sz w:val="24"/>
          <w:szCs w:val="24"/>
        </w:rPr>
        <w:t>Alternatively</w:t>
      </w:r>
      <w:r w:rsidR="5CA6A195" w:rsidRPr="19154852">
        <w:rPr>
          <w:rFonts w:ascii="Helvetica Neue" w:eastAsia="Helvetica Neue" w:hAnsi="Helvetica Neue" w:cs="Helvetica Neue"/>
          <w:color w:val="333333"/>
          <w:sz w:val="24"/>
          <w:szCs w:val="24"/>
        </w:rPr>
        <w:t xml:space="preserve">, provide a </w:t>
      </w:r>
      <w:r w:rsidR="252B6E25" w:rsidRPr="19154852">
        <w:rPr>
          <w:rFonts w:ascii="Helvetica Neue" w:eastAsia="Helvetica Neue" w:hAnsi="Helvetica Neue" w:cs="Helvetica Neue"/>
          <w:color w:val="333333"/>
          <w:sz w:val="24"/>
          <w:szCs w:val="24"/>
        </w:rPr>
        <w:t xml:space="preserve">description of </w:t>
      </w:r>
      <w:r w:rsidR="5CA6A195" w:rsidRPr="19154852">
        <w:rPr>
          <w:rFonts w:ascii="Helvetica Neue" w:eastAsia="Helvetica Neue" w:hAnsi="Helvetica Neue" w:cs="Helvetica Neue"/>
          <w:color w:val="333333"/>
          <w:sz w:val="24"/>
          <w:szCs w:val="24"/>
        </w:rPr>
        <w:t xml:space="preserve">how the clinical immersion experience will contribute to </w:t>
      </w:r>
      <w:r w:rsidR="350F61EF" w:rsidRPr="19154852">
        <w:rPr>
          <w:rFonts w:ascii="Helvetica Neue" w:eastAsia="Helvetica Neue" w:hAnsi="Helvetica Neue" w:cs="Helvetica Neue"/>
          <w:color w:val="333333"/>
          <w:sz w:val="24"/>
          <w:szCs w:val="24"/>
        </w:rPr>
        <w:t xml:space="preserve">your </w:t>
      </w:r>
      <w:r w:rsidR="5CA6A195" w:rsidRPr="19154852">
        <w:rPr>
          <w:rFonts w:ascii="Helvetica Neue" w:eastAsia="Helvetica Neue" w:hAnsi="Helvetica Neue" w:cs="Helvetica Neue"/>
          <w:i/>
          <w:iCs/>
          <w:color w:val="333333"/>
          <w:sz w:val="24"/>
          <w:szCs w:val="24"/>
        </w:rPr>
        <w:t xml:space="preserve">career goals </w:t>
      </w:r>
      <w:r w:rsidR="4B36CECB" w:rsidRPr="19154852">
        <w:rPr>
          <w:rFonts w:ascii="Helvetica Neue" w:eastAsia="Helvetica Neue" w:hAnsi="Helvetica Neue" w:cs="Helvetica Neue"/>
          <w:i/>
          <w:iCs/>
          <w:color w:val="333333"/>
          <w:sz w:val="24"/>
          <w:szCs w:val="24"/>
        </w:rPr>
        <w:t xml:space="preserve">and </w:t>
      </w:r>
      <w:r w:rsidR="37A1F3C7" w:rsidRPr="19154852">
        <w:rPr>
          <w:rFonts w:ascii="Helvetica Neue" w:eastAsia="Helvetica Neue" w:hAnsi="Helvetica Neue" w:cs="Helvetica Neue"/>
          <w:i/>
          <w:iCs/>
          <w:color w:val="333333"/>
          <w:sz w:val="24"/>
          <w:szCs w:val="24"/>
        </w:rPr>
        <w:t xml:space="preserve">career </w:t>
      </w:r>
      <w:r w:rsidR="4B36CECB" w:rsidRPr="19154852">
        <w:rPr>
          <w:rFonts w:ascii="Helvetica Neue" w:eastAsia="Helvetica Neue" w:hAnsi="Helvetica Neue" w:cs="Helvetica Neue"/>
          <w:i/>
          <w:iCs/>
          <w:color w:val="333333"/>
          <w:sz w:val="24"/>
          <w:szCs w:val="24"/>
        </w:rPr>
        <w:t xml:space="preserve">plans </w:t>
      </w:r>
      <w:r w:rsidR="5CA6A195" w:rsidRPr="19154852">
        <w:rPr>
          <w:rFonts w:ascii="Helvetica Neue" w:eastAsia="Helvetica Neue" w:hAnsi="Helvetica Neue" w:cs="Helvetica Neue"/>
          <w:i/>
          <w:iCs/>
          <w:color w:val="333333"/>
          <w:sz w:val="24"/>
          <w:szCs w:val="24"/>
        </w:rPr>
        <w:t>related to medical technology innovation and clinical translation</w:t>
      </w:r>
      <w:r w:rsidR="17C52EA7" w:rsidRPr="19154852">
        <w:rPr>
          <w:rFonts w:ascii="Helvetica Neue" w:eastAsia="Helvetica Neue" w:hAnsi="Helvetica Neue" w:cs="Helvetica Neue"/>
          <w:color w:val="333333"/>
          <w:sz w:val="24"/>
          <w:szCs w:val="24"/>
        </w:rPr>
        <w:t>.</w:t>
      </w:r>
      <w:r w:rsidR="1CB35665" w:rsidRPr="19154852">
        <w:rPr>
          <w:rFonts w:ascii="Helvetica Neue" w:eastAsia="Helvetica Neue" w:hAnsi="Helvetica Neue" w:cs="Helvetica Neue"/>
          <w:color w:val="333333"/>
          <w:sz w:val="24"/>
          <w:szCs w:val="24"/>
        </w:rPr>
        <w:t xml:space="preserve"> </w:t>
      </w:r>
    </w:p>
    <w:p w14:paraId="061C4AE9" w14:textId="18FB0C6B" w:rsidR="2B1AC30F" w:rsidRDefault="2B1AC30F" w:rsidP="19154852">
      <w:pPr>
        <w:jc w:val="both"/>
        <w:rPr>
          <w:rFonts w:ascii="Helvetica Neue" w:eastAsia="Helvetica Neue" w:hAnsi="Helvetica Neue" w:cs="Helvetica Neue"/>
          <w:b/>
          <w:bCs/>
          <w:color w:val="333333"/>
          <w:sz w:val="24"/>
          <w:szCs w:val="24"/>
        </w:rPr>
      </w:pPr>
      <w:r w:rsidRPr="19154852">
        <w:rPr>
          <w:rFonts w:ascii="Helvetica Neue" w:eastAsia="Helvetica Neue" w:hAnsi="Helvetica Neue" w:cs="Helvetica Neue"/>
          <w:b/>
          <w:bCs/>
          <w:color w:val="333333"/>
          <w:sz w:val="24"/>
          <w:szCs w:val="24"/>
        </w:rPr>
        <w:t xml:space="preserve"> </w:t>
      </w:r>
    </w:p>
    <w:sectPr w:rsidR="2B1AC3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altName w:val="Arial"/>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E7688CE"/>
    <w:rsid w:val="00290F88"/>
    <w:rsid w:val="009C165B"/>
    <w:rsid w:val="00DC7543"/>
    <w:rsid w:val="0113C6C5"/>
    <w:rsid w:val="01283F22"/>
    <w:rsid w:val="018D8134"/>
    <w:rsid w:val="01D13CAF"/>
    <w:rsid w:val="0325302C"/>
    <w:rsid w:val="03FCFFB7"/>
    <w:rsid w:val="06B51DA2"/>
    <w:rsid w:val="06B8CD5B"/>
    <w:rsid w:val="07BB5E37"/>
    <w:rsid w:val="08471692"/>
    <w:rsid w:val="0A657E69"/>
    <w:rsid w:val="0C0015FD"/>
    <w:rsid w:val="1038554F"/>
    <w:rsid w:val="10A76917"/>
    <w:rsid w:val="10F519E9"/>
    <w:rsid w:val="1321CE35"/>
    <w:rsid w:val="136FF611"/>
    <w:rsid w:val="13DF09D9"/>
    <w:rsid w:val="158DCFE6"/>
    <w:rsid w:val="162A46ED"/>
    <w:rsid w:val="17C52EA7"/>
    <w:rsid w:val="182A3ED7"/>
    <w:rsid w:val="18711D87"/>
    <w:rsid w:val="19154852"/>
    <w:rsid w:val="1B3449BF"/>
    <w:rsid w:val="1C44D529"/>
    <w:rsid w:val="1CB35665"/>
    <w:rsid w:val="1DC30CB4"/>
    <w:rsid w:val="1F446257"/>
    <w:rsid w:val="212F3F16"/>
    <w:rsid w:val="21B502E7"/>
    <w:rsid w:val="228E1FE9"/>
    <w:rsid w:val="22D914C3"/>
    <w:rsid w:val="252B6E25"/>
    <w:rsid w:val="255CE243"/>
    <w:rsid w:val="2A80FEC2"/>
    <w:rsid w:val="2AE81A08"/>
    <w:rsid w:val="2B1AC30F"/>
    <w:rsid w:val="2B51FF69"/>
    <w:rsid w:val="2F5F07A1"/>
    <w:rsid w:val="2F8A3EBB"/>
    <w:rsid w:val="2FECEEEA"/>
    <w:rsid w:val="316C95DF"/>
    <w:rsid w:val="3296A863"/>
    <w:rsid w:val="350F61EF"/>
    <w:rsid w:val="361D8BAD"/>
    <w:rsid w:val="36D3CADD"/>
    <w:rsid w:val="36DCC0B7"/>
    <w:rsid w:val="37A1F3C7"/>
    <w:rsid w:val="3AAC0CA7"/>
    <w:rsid w:val="3AB13A37"/>
    <w:rsid w:val="3CC5C119"/>
    <w:rsid w:val="3DAC66A4"/>
    <w:rsid w:val="3EA7B17B"/>
    <w:rsid w:val="3FAC4238"/>
    <w:rsid w:val="40B9A945"/>
    <w:rsid w:val="41FBDE7D"/>
    <w:rsid w:val="42DB4615"/>
    <w:rsid w:val="443ADA02"/>
    <w:rsid w:val="4441FD3F"/>
    <w:rsid w:val="45F900F7"/>
    <w:rsid w:val="46EFFE72"/>
    <w:rsid w:val="47647CE8"/>
    <w:rsid w:val="47727AC4"/>
    <w:rsid w:val="47799E01"/>
    <w:rsid w:val="4B36CECB"/>
    <w:rsid w:val="4F03C833"/>
    <w:rsid w:val="4F755223"/>
    <w:rsid w:val="51A2FD79"/>
    <w:rsid w:val="5225BAD9"/>
    <w:rsid w:val="533910A4"/>
    <w:rsid w:val="54914D80"/>
    <w:rsid w:val="54F8313A"/>
    <w:rsid w:val="56148CFC"/>
    <w:rsid w:val="565E14CE"/>
    <w:rsid w:val="5722E23B"/>
    <w:rsid w:val="57284285"/>
    <w:rsid w:val="57F8CD92"/>
    <w:rsid w:val="580D95F4"/>
    <w:rsid w:val="58746ADF"/>
    <w:rsid w:val="5898D722"/>
    <w:rsid w:val="59FF0985"/>
    <w:rsid w:val="5A14B997"/>
    <w:rsid w:val="5AEB3494"/>
    <w:rsid w:val="5B0FF639"/>
    <w:rsid w:val="5B3930C8"/>
    <w:rsid w:val="5C541DE4"/>
    <w:rsid w:val="5CA6A195"/>
    <w:rsid w:val="60AF3235"/>
    <w:rsid w:val="61FA5EFA"/>
    <w:rsid w:val="620A1B6A"/>
    <w:rsid w:val="62F2788C"/>
    <w:rsid w:val="65F8DA5D"/>
    <w:rsid w:val="66A68E5E"/>
    <w:rsid w:val="6704A00F"/>
    <w:rsid w:val="694C0952"/>
    <w:rsid w:val="6CEB67A2"/>
    <w:rsid w:val="6E7688CE"/>
    <w:rsid w:val="6E873803"/>
    <w:rsid w:val="6F70F178"/>
    <w:rsid w:val="72906E38"/>
    <w:rsid w:val="72D6931C"/>
    <w:rsid w:val="754DE123"/>
    <w:rsid w:val="7664D868"/>
    <w:rsid w:val="7A8257C0"/>
    <w:rsid w:val="7AF45734"/>
    <w:rsid w:val="7BF6CDCF"/>
    <w:rsid w:val="7D414D63"/>
    <w:rsid w:val="7D76DC22"/>
    <w:rsid w:val="7E998586"/>
    <w:rsid w:val="7F574E4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688CE"/>
  <w15:chartTrackingRefBased/>
  <w15:docId w15:val="{15ACFF27-747A-44F8-880A-2DFC89897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holderb@purdue.edu" TargetMode="External"/><Relationship Id="rId5" Type="http://schemas.openxmlformats.org/officeDocument/2006/relationships/hyperlink" Target="https://engineering.purdue.edu/BME/Academics/Graduate/Prof_Development/RegulatoryAffairsforMedicalDevices" TargetMode="External"/><Relationship Id="rId4" Type="http://schemas.openxmlformats.org/officeDocument/2006/relationships/hyperlink" Target="https://engineering.purdue.edu/BME/Academics/Graduate/FundingYourStud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495</Words>
  <Characters>2825</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Goergen, Craig J</dc:creator>
  <cp:keywords/>
  <dc:description/>
  <cp:lastModifiedBy>Gelfand, Johanna K</cp:lastModifiedBy>
  <cp:revision>2</cp:revision>
  <dcterms:created xsi:type="dcterms:W3CDTF">2023-02-07T15:30:00Z</dcterms:created>
  <dcterms:modified xsi:type="dcterms:W3CDTF">2023-02-07T15:30:00Z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044bd30-2ed7-4c9d-9d12-46200872a97b_Enabled">
    <vt:lpwstr>true</vt:lpwstr>
  </property>
  <property fmtid="{D5CDD505-2E9C-101B-9397-08002B2CF9AE}" pid="3" name="MSIP_Label_4044bd30-2ed7-4c9d-9d12-46200872a97b_SetDate">
    <vt:lpwstr>2022-12-06T19:11:37Z</vt:lpwstr>
  </property>
  <property fmtid="{D5CDD505-2E9C-101B-9397-08002B2CF9AE}" pid="4" name="MSIP_Label_4044bd30-2ed7-4c9d-9d12-46200872a97b_Method">
    <vt:lpwstr>Standard</vt:lpwstr>
  </property>
  <property fmtid="{D5CDD505-2E9C-101B-9397-08002B2CF9AE}" pid="5" name="MSIP_Label_4044bd30-2ed7-4c9d-9d12-46200872a97b_Name">
    <vt:lpwstr>defa4170-0d19-0005-0004-bc88714345d2</vt:lpwstr>
  </property>
  <property fmtid="{D5CDD505-2E9C-101B-9397-08002B2CF9AE}" pid="6" name="MSIP_Label_4044bd30-2ed7-4c9d-9d12-46200872a97b_SiteId">
    <vt:lpwstr>4130bd39-7c53-419c-b1e5-8758d6d63f21</vt:lpwstr>
  </property>
  <property fmtid="{D5CDD505-2E9C-101B-9397-08002B2CF9AE}" pid="7" name="MSIP_Label_4044bd30-2ed7-4c9d-9d12-46200872a97b_ActionId">
    <vt:lpwstr>836dedd1-736a-4528-85d7-4891e6bbb98d</vt:lpwstr>
  </property>
  <property fmtid="{D5CDD505-2E9C-101B-9397-08002B2CF9AE}" pid="8" name="MSIP_Label_4044bd30-2ed7-4c9d-9d12-46200872a97b_ContentBits">
    <vt:lpwstr>0</vt:lpwstr>
  </property>
</Properties>
</file>